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04D9" w:rsidRPr="00BD2CDA" w:rsidRDefault="000B04D9" w:rsidP="00E64D03">
      <w:pPr>
        <w:rPr>
          <w:rFonts w:ascii="Traditional Arabic" w:hAnsi="Traditional Arabic" w:cs="Traditional Arabic"/>
          <w:sz w:val="32"/>
          <w:szCs w:val="32"/>
        </w:rPr>
      </w:pPr>
    </w:p>
    <w:p w:rsidR="009214FD" w:rsidRPr="00BD2CDA" w:rsidRDefault="009214FD" w:rsidP="00E64D03">
      <w:pPr>
        <w:spacing w:after="0" w:line="440" w:lineRule="exact"/>
        <w:rPr>
          <w:rFonts w:ascii="Traditional Arabic" w:eastAsia="Calibri" w:hAnsi="Traditional Arabic" w:cs="Traditional Arabic"/>
          <w:sz w:val="32"/>
          <w:szCs w:val="32"/>
          <w:rtl/>
        </w:rPr>
      </w:pPr>
    </w:p>
    <w:p w:rsidR="004E4761" w:rsidRPr="00BD2CDA" w:rsidRDefault="004E4761" w:rsidP="00E64D03">
      <w:pPr>
        <w:spacing w:after="0" w:line="440" w:lineRule="exact"/>
        <w:rPr>
          <w:rFonts w:ascii="Traditional Arabic" w:eastAsia="Calibri" w:hAnsi="Traditional Arabic" w:cs="Traditional Arabic"/>
          <w:b/>
          <w:bCs/>
          <w:sz w:val="32"/>
          <w:szCs w:val="32"/>
          <w:rtl/>
        </w:rPr>
      </w:pPr>
    </w:p>
    <w:p w:rsidR="004E4761" w:rsidRPr="00BD2CDA" w:rsidRDefault="004E4761" w:rsidP="00716B73">
      <w:pPr>
        <w:spacing w:after="0" w:line="2460" w:lineRule="exact"/>
        <w:jc w:val="center"/>
        <w:rPr>
          <w:rFonts w:ascii="Traditional Arabic" w:eastAsia="Calibri" w:hAnsi="Traditional Arabic" w:cs="PT Bold Heading"/>
          <w:b/>
          <w:bCs/>
          <w:sz w:val="144"/>
          <w:szCs w:val="144"/>
          <w:rtl/>
        </w:rPr>
      </w:pPr>
      <w:r w:rsidRPr="00BD2CDA">
        <w:rPr>
          <w:rFonts w:ascii="Traditional Arabic" w:eastAsia="Calibri" w:hAnsi="Traditional Arabic" w:cs="PT Bold Heading"/>
          <w:b/>
          <w:bCs/>
          <w:sz w:val="144"/>
          <w:szCs w:val="144"/>
          <w:rtl/>
        </w:rPr>
        <w:t>الحياة الزوجية</w:t>
      </w:r>
    </w:p>
    <w:p w:rsidR="004E4761" w:rsidRDefault="004E4761" w:rsidP="00716B73">
      <w:pPr>
        <w:spacing w:after="0" w:line="2460" w:lineRule="exact"/>
        <w:jc w:val="center"/>
        <w:rPr>
          <w:rFonts w:ascii="Traditional Arabic" w:eastAsia="Calibri" w:hAnsi="Traditional Arabic" w:cs="PT Bold Heading"/>
          <w:b/>
          <w:bCs/>
          <w:sz w:val="40"/>
          <w:szCs w:val="40"/>
          <w:rtl/>
        </w:rPr>
      </w:pPr>
      <w:r w:rsidRPr="00BD2CDA">
        <w:rPr>
          <w:rFonts w:ascii="Traditional Arabic" w:eastAsia="Calibri" w:hAnsi="Traditional Arabic" w:cs="PT Bold Heading"/>
          <w:b/>
          <w:bCs/>
          <w:sz w:val="40"/>
          <w:szCs w:val="40"/>
          <w:rtl/>
        </w:rPr>
        <w:t>الجزء الثالث</w:t>
      </w:r>
    </w:p>
    <w:p w:rsidR="00605A2E" w:rsidRPr="00BD2CDA" w:rsidRDefault="00605A2E" w:rsidP="00716B73">
      <w:pPr>
        <w:spacing w:after="0" w:line="2460" w:lineRule="exact"/>
        <w:jc w:val="center"/>
        <w:rPr>
          <w:rFonts w:ascii="Traditional Arabic" w:eastAsia="Calibri" w:hAnsi="Traditional Arabic" w:cs="PT Bold Heading"/>
          <w:b/>
          <w:bCs/>
          <w:sz w:val="40"/>
          <w:szCs w:val="40"/>
          <w:rtl/>
        </w:rPr>
      </w:pPr>
      <w:r>
        <w:rPr>
          <w:rFonts w:ascii="Traditional Arabic" w:eastAsia="Calibri" w:hAnsi="Traditional Arabic" w:cs="PT Bold Heading" w:hint="cs"/>
          <w:b/>
          <w:bCs/>
          <w:sz w:val="40"/>
          <w:szCs w:val="40"/>
          <w:rtl/>
        </w:rPr>
        <w:t>صفات النساء</w:t>
      </w:r>
    </w:p>
    <w:p w:rsidR="00E9064F" w:rsidRPr="00BD2CDA" w:rsidRDefault="00E9064F" w:rsidP="00716B73">
      <w:pPr>
        <w:spacing w:after="0" w:line="2460" w:lineRule="exact"/>
        <w:jc w:val="center"/>
        <w:rPr>
          <w:rFonts w:ascii="Traditional Arabic" w:eastAsia="Calibri" w:hAnsi="Traditional Arabic" w:cs="PT Bold Heading"/>
          <w:b/>
          <w:bCs/>
          <w:sz w:val="40"/>
          <w:szCs w:val="40"/>
          <w:rtl/>
        </w:rPr>
      </w:pPr>
      <w:r w:rsidRPr="00BD2CDA">
        <w:rPr>
          <w:rFonts w:ascii="Traditional Arabic" w:eastAsia="Calibri" w:hAnsi="Traditional Arabic" w:cs="PT Bold Heading"/>
          <w:b/>
          <w:bCs/>
          <w:sz w:val="40"/>
          <w:szCs w:val="40"/>
          <w:rtl/>
        </w:rPr>
        <w:t>ياسين طاهر الأغا</w:t>
      </w:r>
    </w:p>
    <w:p w:rsidR="004E4761" w:rsidRPr="00BD2CDA" w:rsidRDefault="004E4761" w:rsidP="00E64D03">
      <w:pPr>
        <w:spacing w:after="0" w:line="3060" w:lineRule="exact"/>
        <w:rPr>
          <w:rFonts w:ascii="Traditional Arabic" w:eastAsia="Calibri" w:hAnsi="Traditional Arabic" w:cs="PT Bold Heading"/>
          <w:b/>
          <w:bCs/>
          <w:sz w:val="144"/>
          <w:szCs w:val="144"/>
          <w:rtl/>
        </w:rPr>
      </w:pPr>
    </w:p>
    <w:p w:rsidR="004E4761" w:rsidRPr="00BD2CDA" w:rsidRDefault="00E9064F" w:rsidP="00716B73">
      <w:pPr>
        <w:spacing w:after="0" w:line="3060" w:lineRule="exact"/>
        <w:jc w:val="center"/>
        <w:rPr>
          <w:rFonts w:ascii="Traditional Arabic" w:eastAsia="Calibri" w:hAnsi="Traditional Arabic" w:cs="PT Bold Heading"/>
          <w:b/>
          <w:bCs/>
          <w:sz w:val="144"/>
          <w:szCs w:val="144"/>
          <w:rtl/>
        </w:rPr>
      </w:pPr>
      <w:r w:rsidRPr="00BD2CDA">
        <w:rPr>
          <w:rFonts w:ascii="Traditional Arabic" w:eastAsia="Calibri" w:hAnsi="Traditional Arabic" w:cs="PT Bold Heading"/>
          <w:b/>
          <w:bCs/>
          <w:sz w:val="144"/>
          <w:szCs w:val="144"/>
          <w:rtl/>
        </w:rPr>
        <w:t>بسم الله الرحمن الرحيم</w:t>
      </w:r>
    </w:p>
    <w:p w:rsidR="004E4761" w:rsidRPr="00BD2CDA" w:rsidRDefault="004E4761" w:rsidP="00E64D03">
      <w:pPr>
        <w:spacing w:after="0" w:line="3060" w:lineRule="exact"/>
        <w:rPr>
          <w:rFonts w:ascii="Traditional Arabic" w:eastAsia="Calibri" w:hAnsi="Traditional Arabic" w:cs="Traditional Arabic"/>
          <w:b/>
          <w:bCs/>
          <w:sz w:val="144"/>
          <w:szCs w:val="144"/>
          <w:rtl/>
        </w:rPr>
      </w:pPr>
    </w:p>
    <w:p w:rsidR="004E4761" w:rsidRPr="00BD2CDA" w:rsidRDefault="004E4761" w:rsidP="00E64D03">
      <w:pPr>
        <w:spacing w:after="0" w:line="440" w:lineRule="exact"/>
        <w:rPr>
          <w:rFonts w:ascii="Traditional Arabic" w:eastAsia="Calibri" w:hAnsi="Traditional Arabic" w:cs="Traditional Arabic"/>
          <w:b/>
          <w:bCs/>
          <w:sz w:val="32"/>
          <w:szCs w:val="32"/>
          <w:rtl/>
        </w:rPr>
      </w:pPr>
    </w:p>
    <w:p w:rsidR="004E4761" w:rsidRPr="00BD2CDA" w:rsidRDefault="004E4761" w:rsidP="00E64D03">
      <w:pPr>
        <w:spacing w:after="0" w:line="440" w:lineRule="exact"/>
        <w:rPr>
          <w:rFonts w:ascii="Traditional Arabic" w:eastAsia="Calibri" w:hAnsi="Traditional Arabic" w:cs="Traditional Arabic"/>
          <w:b/>
          <w:bCs/>
          <w:sz w:val="32"/>
          <w:szCs w:val="32"/>
          <w:rtl/>
        </w:rPr>
      </w:pPr>
    </w:p>
    <w:p w:rsidR="004E4761" w:rsidRPr="00BD2CDA" w:rsidRDefault="004E4761" w:rsidP="00E64D03">
      <w:pPr>
        <w:spacing w:after="0" w:line="440" w:lineRule="exact"/>
        <w:rPr>
          <w:rFonts w:ascii="Traditional Arabic" w:eastAsia="Calibri" w:hAnsi="Traditional Arabic" w:cs="Traditional Arabic"/>
          <w:b/>
          <w:bCs/>
          <w:sz w:val="32"/>
          <w:szCs w:val="32"/>
          <w:rtl/>
        </w:rPr>
      </w:pPr>
    </w:p>
    <w:p w:rsidR="00595E16" w:rsidRDefault="00D34D1D" w:rsidP="00D34D1D">
      <w:pPr>
        <w:spacing w:after="0" w:line="440" w:lineRule="exact"/>
        <w:jc w:val="center"/>
        <w:rPr>
          <w:rFonts w:ascii="Traditional Arabic" w:eastAsia="Calibri" w:hAnsi="Traditional Arabic" w:cs="Traditional Arabic"/>
          <w:b/>
          <w:bCs/>
          <w:sz w:val="32"/>
          <w:szCs w:val="32"/>
          <w:rtl/>
        </w:rPr>
      </w:pPr>
      <w:r w:rsidRPr="00D34D1D">
        <w:rPr>
          <w:rFonts w:ascii="Traditional Arabic" w:eastAsia="Calibri" w:hAnsi="Traditional Arabic" w:cs="Traditional Arabic" w:hint="cs"/>
          <w:b/>
          <w:bCs/>
          <w:sz w:val="32"/>
          <w:szCs w:val="32"/>
          <w:rtl/>
        </w:rPr>
        <w:lastRenderedPageBreak/>
        <w:t>مقدمة الجزء الثالث</w:t>
      </w:r>
    </w:p>
    <w:p w:rsidR="00D34D1D" w:rsidRPr="00D34D1D" w:rsidRDefault="00D34D1D" w:rsidP="00D34D1D">
      <w:pPr>
        <w:spacing w:after="0" w:line="440" w:lineRule="exact"/>
        <w:jc w:val="center"/>
        <w:rPr>
          <w:rFonts w:ascii="Traditional Arabic" w:eastAsia="Calibri" w:hAnsi="Traditional Arabic" w:cs="Traditional Arabic"/>
          <w:b/>
          <w:bCs/>
          <w:sz w:val="32"/>
          <w:szCs w:val="32"/>
          <w:rtl/>
        </w:rPr>
      </w:pPr>
      <w:r>
        <w:rPr>
          <w:rFonts w:ascii="Traditional Arabic" w:eastAsia="Calibri" w:hAnsi="Traditional Arabic" w:cs="Traditional Arabic" w:hint="cs"/>
          <w:b/>
          <w:bCs/>
          <w:sz w:val="32"/>
          <w:szCs w:val="32"/>
          <w:rtl/>
        </w:rPr>
        <w:t>بسم الله الرحمن الرحيم</w:t>
      </w:r>
    </w:p>
    <w:p w:rsidR="00D34D1D" w:rsidRPr="00D34D1D" w:rsidRDefault="00D34D1D" w:rsidP="00D34D1D">
      <w:pPr>
        <w:spacing w:after="0" w:line="440" w:lineRule="exact"/>
        <w:jc w:val="both"/>
        <w:rPr>
          <w:rFonts w:ascii="Traditional Arabic" w:eastAsia="Calibri" w:hAnsi="Traditional Arabic" w:cs="Traditional Arabic"/>
          <w:sz w:val="32"/>
          <w:szCs w:val="32"/>
          <w:rtl/>
        </w:rPr>
      </w:pPr>
      <w:r w:rsidRPr="00D34D1D">
        <w:rPr>
          <w:rFonts w:ascii="Traditional Arabic" w:eastAsia="Calibri" w:hAnsi="Traditional Arabic" w:cs="Traditional Arabic"/>
          <w:sz w:val="32"/>
          <w:szCs w:val="32"/>
          <w:rtl/>
        </w:rPr>
        <w:t xml:space="preserve">  الزواج هو الرباط المقدّس الذي يربط بين الرجل والأنثى في إطارٍ شرعيّ، وقد أولى الإسلام الزواج أهميةً خاصّةً لأنه أساس بناء الأسرة، والأسرة هي اللبنة الأساسيّة في المجتمع وهذا يدلّ على أنّ نجاح أيّ مجتمعٍ مرتبط بشكلٍ وثيقٍ بنجاح دور الأسرة فيه، ويحتاج هذا الزواج إلى التأنّي عند الإقدام عليه فلا بُدّ من اختيار الزوجين لبعضهما البعض على أسسٍ متينةٍ من أجل استمرار نجاح الزواج ومن أهمّ الأسس الدين. بعد أن يختار كلا الشريكين بعضهما البعض ينتقلان إلى مرحلة الخطبة ثمّ مرحلة الزواج؛ حيث يصبح فيها الطرفان مشتركان معاً في كل تفاصيل الحياة، ويحاول جميع الأزواج البحث عن سعادة الحياة الزوجيّة في جميع جوانب الحياة وذلك لأنّ من يُحقّق السعادة في بيته يمكن له تحقيق السعادة في الأماكن المختلفة. </w:t>
      </w:r>
    </w:p>
    <w:p w:rsidR="00D34D1D" w:rsidRPr="00D34D1D" w:rsidRDefault="00D34D1D" w:rsidP="00D34D1D">
      <w:pPr>
        <w:spacing w:after="0" w:line="440" w:lineRule="exact"/>
        <w:jc w:val="both"/>
        <w:rPr>
          <w:rFonts w:ascii="Traditional Arabic" w:eastAsia="Calibri" w:hAnsi="Traditional Arabic" w:cs="Traditional Arabic"/>
          <w:b/>
          <w:bCs/>
          <w:sz w:val="32"/>
          <w:szCs w:val="32"/>
          <w:rtl/>
        </w:rPr>
      </w:pPr>
      <w:r w:rsidRPr="00D34D1D">
        <w:rPr>
          <w:rFonts w:ascii="Traditional Arabic" w:eastAsia="Calibri" w:hAnsi="Traditional Arabic" w:cs="Traditional Arabic"/>
          <w:b/>
          <w:bCs/>
          <w:sz w:val="32"/>
          <w:szCs w:val="32"/>
          <w:rtl/>
        </w:rPr>
        <w:t xml:space="preserve">مقومات الحياة الزوجيّة الناجحة </w:t>
      </w:r>
    </w:p>
    <w:p w:rsidR="003B1790" w:rsidRDefault="00D34D1D" w:rsidP="00D34D1D">
      <w:pPr>
        <w:spacing w:after="0" w:line="440" w:lineRule="exact"/>
        <w:jc w:val="both"/>
        <w:rPr>
          <w:rFonts w:ascii="Traditional Arabic" w:eastAsia="Calibri" w:hAnsi="Traditional Arabic" w:cs="Traditional Arabic"/>
          <w:sz w:val="32"/>
          <w:szCs w:val="32"/>
          <w:rtl/>
        </w:rPr>
      </w:pPr>
      <w:r w:rsidRPr="00D34D1D">
        <w:rPr>
          <w:rFonts w:ascii="Traditional Arabic" w:eastAsia="Calibri" w:hAnsi="Traditional Arabic" w:cs="Traditional Arabic"/>
          <w:b/>
          <w:bCs/>
          <w:sz w:val="32"/>
          <w:szCs w:val="32"/>
          <w:rtl/>
        </w:rPr>
        <w:t>المودة والمحبة؛</w:t>
      </w:r>
      <w:r w:rsidRPr="00D34D1D">
        <w:rPr>
          <w:rFonts w:ascii="Traditional Arabic" w:eastAsia="Calibri" w:hAnsi="Traditional Arabic" w:cs="Traditional Arabic"/>
          <w:sz w:val="32"/>
          <w:szCs w:val="32"/>
          <w:rtl/>
        </w:rPr>
        <w:t xml:space="preserve"> فالمحبة تقرّب قلب الزوجين من بعضهما البعض وتجعلهما يشعران معاً في جميع الظروف، والمودّة والرحمة تجعل كلاهما يعطف على الآخر ويصونه حتى في غياب الحب. </w:t>
      </w:r>
    </w:p>
    <w:p w:rsidR="003B1790" w:rsidRDefault="00D34D1D" w:rsidP="00D34D1D">
      <w:pPr>
        <w:spacing w:after="0" w:line="440" w:lineRule="exact"/>
        <w:jc w:val="both"/>
        <w:rPr>
          <w:rFonts w:ascii="Traditional Arabic" w:eastAsia="Calibri" w:hAnsi="Traditional Arabic" w:cs="Traditional Arabic"/>
          <w:sz w:val="32"/>
          <w:szCs w:val="32"/>
          <w:rtl/>
        </w:rPr>
      </w:pPr>
      <w:r w:rsidRPr="00D34D1D">
        <w:rPr>
          <w:rFonts w:ascii="Traditional Arabic" w:eastAsia="Calibri" w:hAnsi="Traditional Arabic" w:cs="Traditional Arabic"/>
          <w:b/>
          <w:bCs/>
          <w:sz w:val="32"/>
          <w:szCs w:val="32"/>
          <w:rtl/>
        </w:rPr>
        <w:t>التفاهم</w:t>
      </w:r>
      <w:r w:rsidRPr="00D34D1D">
        <w:rPr>
          <w:rFonts w:ascii="Traditional Arabic" w:eastAsia="Calibri" w:hAnsi="Traditional Arabic" w:cs="Traditional Arabic"/>
          <w:sz w:val="32"/>
          <w:szCs w:val="32"/>
          <w:rtl/>
        </w:rPr>
        <w:t xml:space="preserve"> </w:t>
      </w:r>
      <w:r w:rsidRPr="00D34D1D">
        <w:rPr>
          <w:rFonts w:ascii="Traditional Arabic" w:eastAsia="Calibri" w:hAnsi="Traditional Arabic" w:cs="Traditional Arabic" w:hint="cs"/>
          <w:sz w:val="32"/>
          <w:szCs w:val="32"/>
          <w:rtl/>
        </w:rPr>
        <w:t xml:space="preserve">: </w:t>
      </w:r>
      <w:r w:rsidRPr="00D34D1D">
        <w:rPr>
          <w:rFonts w:ascii="Traditional Arabic" w:eastAsia="Calibri" w:hAnsi="Traditional Arabic" w:cs="Traditional Arabic"/>
          <w:sz w:val="32"/>
          <w:szCs w:val="32"/>
          <w:rtl/>
        </w:rPr>
        <w:t>فيما بينهم وتقارب وجهات النظر لأن الحياة الزوجية هي مشاركة الزوجين لبعضهما كافة التفاصيل، لذلك لا بدّ من وجود التفاهم من أجل تقدير كلا الطرفين للآخر.</w:t>
      </w:r>
    </w:p>
    <w:p w:rsidR="00D34D1D" w:rsidRPr="00D34D1D" w:rsidRDefault="00D34D1D" w:rsidP="00D34D1D">
      <w:pPr>
        <w:spacing w:after="0" w:line="440" w:lineRule="exact"/>
        <w:jc w:val="both"/>
        <w:rPr>
          <w:rFonts w:ascii="Traditional Arabic" w:eastAsia="Calibri" w:hAnsi="Traditional Arabic" w:cs="Traditional Arabic"/>
          <w:sz w:val="32"/>
          <w:szCs w:val="32"/>
          <w:rtl/>
        </w:rPr>
      </w:pPr>
      <w:r w:rsidRPr="00D34D1D">
        <w:rPr>
          <w:rFonts w:ascii="Traditional Arabic" w:eastAsia="Calibri" w:hAnsi="Traditional Arabic" w:cs="Traditional Arabic"/>
          <w:sz w:val="32"/>
          <w:szCs w:val="32"/>
          <w:rtl/>
        </w:rPr>
        <w:t xml:space="preserve"> </w:t>
      </w:r>
      <w:r w:rsidRPr="00D34D1D">
        <w:rPr>
          <w:rFonts w:ascii="Traditional Arabic" w:eastAsia="Calibri" w:hAnsi="Traditional Arabic" w:cs="Traditional Arabic"/>
          <w:b/>
          <w:bCs/>
          <w:sz w:val="32"/>
          <w:szCs w:val="32"/>
          <w:rtl/>
        </w:rPr>
        <w:t>التجاوز عن الأخطاء،</w:t>
      </w:r>
      <w:r w:rsidRPr="00D34D1D">
        <w:rPr>
          <w:rFonts w:ascii="Traditional Arabic" w:eastAsia="Calibri" w:hAnsi="Traditional Arabic" w:cs="Traditional Arabic"/>
          <w:sz w:val="32"/>
          <w:szCs w:val="32"/>
          <w:rtl/>
        </w:rPr>
        <w:t xml:space="preserve"> فالحياة لا تخلو من المشاكل ولكن لا بدّ من عدم تكبير هذه المشاكل ووضعها ضمن إطارٍ سليمٍ من أجل تجاوزها، فلا يجوز أن يقف أحدهما للآخر على الخطأ لأنّه بذلك يهدم أواصر المحبة، وإنما لا بدّ من الجلوس بهدوء لحلّ المشاكل فيما يُحقّق مصلحة الأسرة بعيداً عن الأنانية، والاعتراف بالخطأ، كما لا بدّ من الابتعاد عن إقحام الأطفال في المشاكل التي تحدث وعدم تفريغ العصبية بهم. </w:t>
      </w:r>
    </w:p>
    <w:p w:rsidR="00D34D1D" w:rsidRPr="00D34D1D" w:rsidRDefault="00D34D1D" w:rsidP="00D34D1D">
      <w:pPr>
        <w:spacing w:after="0" w:line="440" w:lineRule="exact"/>
        <w:jc w:val="both"/>
        <w:rPr>
          <w:rFonts w:ascii="Traditional Arabic" w:eastAsia="Calibri" w:hAnsi="Traditional Arabic" w:cs="Traditional Arabic"/>
          <w:sz w:val="32"/>
          <w:szCs w:val="32"/>
          <w:rtl/>
        </w:rPr>
      </w:pPr>
      <w:r w:rsidRPr="00D34D1D">
        <w:rPr>
          <w:rFonts w:ascii="Traditional Arabic" w:eastAsia="Calibri" w:hAnsi="Traditional Arabic" w:cs="Traditional Arabic"/>
          <w:b/>
          <w:bCs/>
          <w:sz w:val="32"/>
          <w:szCs w:val="32"/>
          <w:rtl/>
        </w:rPr>
        <w:t>الأمان؛</w:t>
      </w:r>
      <w:r w:rsidRPr="00D34D1D">
        <w:rPr>
          <w:rFonts w:ascii="Traditional Arabic" w:eastAsia="Calibri" w:hAnsi="Traditional Arabic" w:cs="Traditional Arabic"/>
          <w:sz w:val="32"/>
          <w:szCs w:val="32"/>
          <w:rtl/>
        </w:rPr>
        <w:t xml:space="preserve"> فإشعار كلّ طرفٍ للآخر بالأمان يزيد من مدى قوة الرابطة الزوجيّة ويُقرّب الزوجين من بعضهما البعض، فيشعر الطرفان بعدم تعرضه للأذى الجسديّ أو النفسي من الطرف الآخر ممّا يجعله يبذل ما في وسعه لإنجاح الزواج وإسعاد الطرف الآخر. </w:t>
      </w:r>
    </w:p>
    <w:p w:rsidR="00D34D1D" w:rsidRPr="00D34D1D" w:rsidRDefault="00D34D1D" w:rsidP="00D34D1D">
      <w:pPr>
        <w:spacing w:after="0" w:line="440" w:lineRule="exact"/>
        <w:jc w:val="both"/>
        <w:rPr>
          <w:rFonts w:ascii="Traditional Arabic" w:eastAsia="Calibri" w:hAnsi="Traditional Arabic" w:cs="Traditional Arabic"/>
          <w:sz w:val="32"/>
          <w:szCs w:val="32"/>
          <w:rtl/>
        </w:rPr>
      </w:pPr>
      <w:r w:rsidRPr="00D34D1D">
        <w:rPr>
          <w:rFonts w:ascii="Traditional Arabic" w:eastAsia="Calibri" w:hAnsi="Traditional Arabic" w:cs="Traditional Arabic"/>
          <w:b/>
          <w:bCs/>
          <w:sz w:val="32"/>
          <w:szCs w:val="32"/>
          <w:rtl/>
        </w:rPr>
        <w:t>الاحترام المتبادل</w:t>
      </w:r>
      <w:r w:rsidRPr="00D34D1D">
        <w:rPr>
          <w:rFonts w:ascii="Traditional Arabic" w:eastAsia="Calibri" w:hAnsi="Traditional Arabic" w:cs="Traditional Arabic" w:hint="cs"/>
          <w:sz w:val="32"/>
          <w:szCs w:val="32"/>
          <w:rtl/>
        </w:rPr>
        <w:t xml:space="preserve"> :</w:t>
      </w:r>
      <w:r w:rsidRPr="00D34D1D">
        <w:rPr>
          <w:rFonts w:ascii="Traditional Arabic" w:eastAsia="Calibri" w:hAnsi="Traditional Arabic" w:cs="Traditional Arabic"/>
          <w:sz w:val="32"/>
          <w:szCs w:val="32"/>
          <w:rtl/>
        </w:rPr>
        <w:t xml:space="preserve"> وتقدير مشاعر كلّ منها للطرف الآخر والابتعاد عن التجريح والتشهير عند وقوع المشاكل، ونشر روح الفكاهة في الأسرة لإضفاء الجوّ الممتع بعيداً عن التعصّب والتعنّت. </w:t>
      </w:r>
    </w:p>
    <w:p w:rsidR="003B1790" w:rsidRDefault="00D34D1D" w:rsidP="00D34D1D">
      <w:pPr>
        <w:spacing w:after="0" w:line="440" w:lineRule="exact"/>
        <w:jc w:val="both"/>
        <w:rPr>
          <w:rFonts w:ascii="Traditional Arabic" w:eastAsia="Calibri" w:hAnsi="Traditional Arabic" w:cs="Traditional Arabic"/>
          <w:sz w:val="32"/>
          <w:szCs w:val="32"/>
          <w:rtl/>
        </w:rPr>
      </w:pPr>
      <w:r w:rsidRPr="00D34D1D">
        <w:rPr>
          <w:rFonts w:ascii="Traditional Arabic" w:eastAsia="Calibri" w:hAnsi="Traditional Arabic" w:cs="Traditional Arabic"/>
          <w:b/>
          <w:bCs/>
          <w:sz w:val="32"/>
          <w:szCs w:val="32"/>
          <w:rtl/>
        </w:rPr>
        <w:t>التعاون فيما بين الزوجين</w:t>
      </w:r>
      <w:r w:rsidRPr="00D34D1D">
        <w:rPr>
          <w:rFonts w:ascii="Traditional Arabic" w:eastAsia="Calibri" w:hAnsi="Traditional Arabic" w:cs="Traditional Arabic"/>
          <w:sz w:val="32"/>
          <w:szCs w:val="32"/>
          <w:rtl/>
        </w:rPr>
        <w:t xml:space="preserve"> من أجل تحقيق مصالح الأسرة، فتقف الزوجة إلى جانب زوجها وتراعي تعبه، وكذلك الزوج يُساعد الزوجة في أعمال المنزل ولا يلقي عليها الكثير من المتاعب والأعمال وخاصّةً إذا كانت موظفةً، كما أنّ مساعدة الزوج تمتدّ فيما يخصّ الأبناء.</w:t>
      </w:r>
    </w:p>
    <w:p w:rsidR="00D34D1D" w:rsidRPr="00D34D1D" w:rsidRDefault="00D34D1D" w:rsidP="00D34D1D">
      <w:pPr>
        <w:spacing w:after="0" w:line="440" w:lineRule="exact"/>
        <w:jc w:val="both"/>
        <w:rPr>
          <w:rFonts w:ascii="Traditional Arabic" w:eastAsia="Calibri" w:hAnsi="Traditional Arabic" w:cs="Traditional Arabic"/>
          <w:sz w:val="32"/>
          <w:szCs w:val="32"/>
        </w:rPr>
      </w:pPr>
      <w:r w:rsidRPr="00D34D1D">
        <w:rPr>
          <w:rFonts w:ascii="Traditional Arabic" w:eastAsia="Calibri" w:hAnsi="Traditional Arabic" w:cs="Traditional Arabic"/>
          <w:sz w:val="32"/>
          <w:szCs w:val="32"/>
          <w:rtl/>
        </w:rPr>
        <w:t xml:space="preserve"> </w:t>
      </w:r>
      <w:r w:rsidRPr="00D34D1D">
        <w:rPr>
          <w:rFonts w:ascii="Traditional Arabic" w:eastAsia="Calibri" w:hAnsi="Traditional Arabic" w:cs="Traditional Arabic"/>
          <w:b/>
          <w:bCs/>
          <w:sz w:val="32"/>
          <w:szCs w:val="32"/>
          <w:rtl/>
        </w:rPr>
        <w:t>المشاركة</w:t>
      </w:r>
      <w:r w:rsidRPr="00D34D1D">
        <w:rPr>
          <w:rFonts w:ascii="Traditional Arabic" w:eastAsia="Calibri" w:hAnsi="Traditional Arabic" w:cs="Traditional Arabic" w:hint="cs"/>
          <w:sz w:val="32"/>
          <w:szCs w:val="32"/>
          <w:rtl/>
        </w:rPr>
        <w:t>:</w:t>
      </w:r>
      <w:r w:rsidR="003B1790">
        <w:rPr>
          <w:rFonts w:ascii="Traditional Arabic" w:eastAsia="Calibri" w:hAnsi="Traditional Arabic" w:cs="Traditional Arabic" w:hint="cs"/>
          <w:sz w:val="32"/>
          <w:szCs w:val="32"/>
          <w:rtl/>
        </w:rPr>
        <w:t xml:space="preserve"> </w:t>
      </w:r>
      <w:r w:rsidRPr="00D34D1D">
        <w:rPr>
          <w:rFonts w:ascii="Traditional Arabic" w:eastAsia="Calibri" w:hAnsi="Traditional Arabic" w:cs="Traditional Arabic"/>
          <w:sz w:val="32"/>
          <w:szCs w:val="32"/>
          <w:rtl/>
        </w:rPr>
        <w:t>فيما يخصّ مخططات الأسرة، ومستقبلها، فلا يجوز لأحدهما إقصاء الآخر في التخطيط للمشاريع المستقبليّة للأسرة والابتعاد عن أخذ القرارات الفرديّة التي قد تُثير المشاكل أو قد تفتقد للنجاح</w:t>
      </w:r>
      <w:r w:rsidRPr="00D34D1D">
        <w:rPr>
          <w:rFonts w:ascii="Traditional Arabic" w:eastAsia="Calibri" w:hAnsi="Traditional Arabic" w:cs="Traditional Arabic"/>
          <w:sz w:val="32"/>
          <w:szCs w:val="32"/>
        </w:rPr>
        <w:t>.</w:t>
      </w:r>
    </w:p>
    <w:p w:rsidR="003B1790" w:rsidRPr="003B1790" w:rsidRDefault="003B1790" w:rsidP="003B1790">
      <w:pPr>
        <w:pStyle w:val="aa"/>
        <w:numPr>
          <w:ilvl w:val="0"/>
          <w:numId w:val="30"/>
        </w:numPr>
        <w:spacing w:after="0" w:line="440" w:lineRule="exact"/>
        <w:jc w:val="both"/>
        <w:rPr>
          <w:rFonts w:ascii="Traditional Arabic" w:eastAsia="Calibri" w:hAnsi="Traditional Arabic" w:cs="Traditional Arabic"/>
          <w:b/>
          <w:bCs/>
          <w:sz w:val="32"/>
          <w:szCs w:val="32"/>
          <w:rtl/>
        </w:rPr>
      </w:pPr>
      <w:r w:rsidRPr="003B1790">
        <w:rPr>
          <w:rFonts w:ascii="Traditional Arabic" w:eastAsia="Calibri" w:hAnsi="Traditional Arabic" w:cs="Traditional Arabic" w:hint="cs"/>
          <w:b/>
          <w:bCs/>
          <w:sz w:val="32"/>
          <w:szCs w:val="32"/>
          <w:rtl/>
        </w:rPr>
        <w:lastRenderedPageBreak/>
        <w:t>أصول وقواعد يجب مراعاتها لإنشاء اسرة مسلمة كريمة</w:t>
      </w:r>
    </w:p>
    <w:p w:rsidR="005B1568" w:rsidRPr="005B1568" w:rsidRDefault="005B1568" w:rsidP="005B1568">
      <w:pPr>
        <w:spacing w:after="0" w:line="440" w:lineRule="exact"/>
        <w:jc w:val="both"/>
        <w:rPr>
          <w:rFonts w:ascii="Traditional Arabic" w:eastAsia="Calibri" w:hAnsi="Traditional Arabic" w:cs="Traditional Arabic"/>
          <w:sz w:val="32"/>
          <w:szCs w:val="32"/>
        </w:rPr>
      </w:pPr>
      <w:r w:rsidRPr="005B1568">
        <w:rPr>
          <w:rFonts w:ascii="Traditional Arabic" w:eastAsia="Calibri" w:hAnsi="Traditional Arabic" w:cs="Traditional Arabic"/>
          <w:sz w:val="32"/>
          <w:szCs w:val="32"/>
          <w:rtl/>
        </w:rPr>
        <w:t>الحياة الزوجية ضرب من ضروب العلاقات الإنسانية الوطيدة ، بل هي أشد العلاقات ترابطا وتجاورا وتلاحما، وهي بالتالي تخضع لأصول سلوكية وقواعد مرعية وفنون إنسانية .. مطلوب منا أن نمارسها بمزيج من المهارة والحب والإيثار، لذلك لا غرابة أننا في حالة التفريط في هذه القواعد أن نصاب بما يعرف بخيبة الأمل الزواجي التي نشعر في أتونها أننا كنا في فترة عزوبتنا أسعد حالا وأكثر انطلاقا وتحررا</w:t>
      </w:r>
      <w:r w:rsidRPr="005B1568">
        <w:rPr>
          <w:rFonts w:ascii="Traditional Arabic" w:eastAsia="Calibri" w:hAnsi="Traditional Arabic" w:cs="Traditional Arabic"/>
          <w:sz w:val="32"/>
          <w:szCs w:val="32"/>
        </w:rPr>
        <w:br/>
      </w:r>
      <w:r>
        <w:rPr>
          <w:rFonts w:ascii="Traditional Arabic" w:eastAsia="Calibri" w:hAnsi="Traditional Arabic" w:cs="Traditional Arabic" w:hint="cs"/>
          <w:sz w:val="32"/>
          <w:szCs w:val="32"/>
          <w:rtl/>
        </w:rPr>
        <w:t xml:space="preserve"> </w:t>
      </w:r>
      <w:r w:rsidRPr="005B1568">
        <w:rPr>
          <w:rFonts w:ascii="Traditional Arabic" w:eastAsia="Calibri" w:hAnsi="Traditional Arabic" w:cs="Traditional Arabic"/>
          <w:sz w:val="32"/>
          <w:szCs w:val="32"/>
          <w:rtl/>
        </w:rPr>
        <w:t>فما أصعب أن يتحول الزواج من عش هادئ إلى قيد وغل يقيد حياتنا ويجرف ضعاف النفوس منا إلى جحيم الطلاق أو الخيانة الزوجية، والإحصاءات في بعض المجتمعات تكاد تكون مخيفة، فهل لنا من عودة إلى الالتزام بالأسس الواضحة لهذه الحياة كي ننعم بجنتها ولا نصطلي بنارها</w:t>
      </w:r>
      <w:r w:rsidRPr="005B1568">
        <w:rPr>
          <w:rFonts w:ascii="Traditional Arabic" w:eastAsia="Calibri" w:hAnsi="Traditional Arabic" w:cs="Traditional Arabic"/>
          <w:sz w:val="32"/>
          <w:szCs w:val="32"/>
        </w:rPr>
        <w:t>. </w:t>
      </w:r>
    </w:p>
    <w:p w:rsidR="005B1568" w:rsidRDefault="005B1568" w:rsidP="005B1568">
      <w:pPr>
        <w:spacing w:after="0" w:line="440" w:lineRule="exact"/>
        <w:jc w:val="both"/>
        <w:rPr>
          <w:rFonts w:ascii="Traditional Arabic" w:eastAsia="Calibri" w:hAnsi="Traditional Arabic" w:cs="Traditional Arabic"/>
          <w:sz w:val="32"/>
          <w:szCs w:val="32"/>
        </w:rPr>
      </w:pPr>
      <w:r w:rsidRPr="005B1568">
        <w:rPr>
          <w:rFonts w:ascii="Traditional Arabic" w:eastAsia="Calibri" w:hAnsi="Traditional Arabic" w:cs="Traditional Arabic"/>
          <w:sz w:val="32"/>
          <w:szCs w:val="32"/>
        </w:rPr>
        <w:t xml:space="preserve">• </w:t>
      </w:r>
      <w:r w:rsidRPr="005B1568">
        <w:rPr>
          <w:rFonts w:ascii="Traditional Arabic" w:eastAsia="Calibri" w:hAnsi="Traditional Arabic" w:cs="Traditional Arabic"/>
          <w:sz w:val="32"/>
          <w:szCs w:val="32"/>
          <w:rtl/>
        </w:rPr>
        <w:t>لا تتزوج ابتداء من امرأة ترى أنها أفضل منك أو كأنها تسدي إليك معروفاً بارتباطها بك (الشخصية النرجسية أو المتعالية)، واعلم أنك إذا فعلت ذلك فسوف تتحول حياتكما الزوجية إلى نكد دائم وتعاسة مستمرة. فإما أن ترضخ لزوجتك باعتبارها صاحبة المعروف والشريك الأعلى كما تتوهم هي، وبذلك تفقد اعتبارك وإحساسك بالأهمية، وإما أن تطالب بحقك في القوامة والريادة والمسئولية، وعند ذلك لن تخضع لك شريكتك لأنها تنظر إليك على الدوام نظرة الشريك الأدنى، ففي كلا الحالتين سوف تنشأ المشكلات</w:t>
      </w:r>
    </w:p>
    <w:p w:rsidR="003B1790" w:rsidRDefault="005B1568" w:rsidP="003B1790">
      <w:pPr>
        <w:spacing w:after="0" w:line="440" w:lineRule="exact"/>
        <w:jc w:val="both"/>
        <w:rPr>
          <w:rFonts w:ascii="Traditional Arabic" w:eastAsia="Calibri" w:hAnsi="Traditional Arabic" w:cs="Traditional Arabic"/>
          <w:sz w:val="32"/>
          <w:szCs w:val="32"/>
          <w:rtl/>
        </w:rPr>
      </w:pPr>
      <w:r w:rsidRPr="005B1568">
        <w:rPr>
          <w:rFonts w:ascii="Traditional Arabic" w:eastAsia="Calibri" w:hAnsi="Traditional Arabic" w:cs="Traditional Arabic"/>
          <w:sz w:val="32"/>
          <w:szCs w:val="32"/>
        </w:rPr>
        <w:t xml:space="preserve">• </w:t>
      </w:r>
      <w:r w:rsidR="003B1790" w:rsidRPr="003B1790">
        <w:rPr>
          <w:rFonts w:ascii="Traditional Arabic" w:eastAsia="Calibri" w:hAnsi="Traditional Arabic" w:cs="Traditional Arabic"/>
          <w:sz w:val="32"/>
          <w:szCs w:val="32"/>
          <w:rtl/>
        </w:rPr>
        <w:t>كثرة العتاب تفرق الأحباب</w:t>
      </w:r>
    </w:p>
    <w:p w:rsidR="005B1568" w:rsidRDefault="005B1568" w:rsidP="005B1568">
      <w:pPr>
        <w:spacing w:after="0" w:line="440" w:lineRule="exact"/>
        <w:jc w:val="both"/>
        <w:rPr>
          <w:rFonts w:ascii="Traditional Arabic" w:eastAsia="Calibri" w:hAnsi="Traditional Arabic" w:cs="Traditional Arabic"/>
          <w:sz w:val="32"/>
          <w:szCs w:val="32"/>
          <w:rtl/>
        </w:rPr>
      </w:pPr>
      <w:r w:rsidRPr="005B1568">
        <w:rPr>
          <w:rFonts w:ascii="Traditional Arabic" w:eastAsia="Calibri" w:hAnsi="Traditional Arabic" w:cs="Traditional Arabic"/>
          <w:sz w:val="32"/>
          <w:szCs w:val="32"/>
          <w:rtl/>
        </w:rPr>
        <w:t>جميل أن نلتزم بأقصى درجات المرونة والتغافل لنكسب من نحب، وجميل أن نوهم من أمامنا أنه أكثر حكمة ودراية ومعرفة. فلا يخلو شخص من نقص، ومن المستحيل على أي زوجين أن يجد كل ما يريده أحدهما في الطرف الآخر كاملاً، ولهذا على كل واحد منهما تقبل الطرف الآخر والتغاضي عما لا يعجبه فيه من صفات أو طبائع ما دامت في حدود المقبول، وكما قال الإمام أحمد بن حنبل: «تسعة أعشار العافية في التغافل» وهو تكلف الغفلة مع العلم والإدراك لما نتغافل عنه تكرماً وترفعاً عن سفاسف الأمور. وقيل أيضا: «ما استقصى كريم قط» .. «كثرة العتاب تفرق الأحباب</w:t>
      </w:r>
      <w:r w:rsidRPr="005B1568">
        <w:rPr>
          <w:rFonts w:ascii="Traditional Arabic" w:eastAsia="Calibri" w:hAnsi="Traditional Arabic" w:cs="Traditional Arabic"/>
          <w:sz w:val="32"/>
          <w:szCs w:val="32"/>
        </w:rPr>
        <w:t>». </w:t>
      </w:r>
      <w:r w:rsidRPr="005B1568">
        <w:rPr>
          <w:rFonts w:ascii="Traditional Arabic" w:eastAsia="Calibri" w:hAnsi="Traditional Arabic" w:cs="Traditional Arabic"/>
          <w:sz w:val="32"/>
          <w:szCs w:val="32"/>
        </w:rPr>
        <w:br/>
        <w:t xml:space="preserve">• </w:t>
      </w:r>
      <w:r w:rsidRPr="005B1568">
        <w:rPr>
          <w:rFonts w:ascii="Traditional Arabic" w:eastAsia="Calibri" w:hAnsi="Traditional Arabic" w:cs="Traditional Arabic"/>
          <w:sz w:val="32"/>
          <w:szCs w:val="32"/>
          <w:rtl/>
        </w:rPr>
        <w:t>لابد من قضاء وقت أطول معا يتخلله بعض اللعب والمزاح والانبساط وطرح التكلف، فالعشرة من شأنها أن تجدد الحب، والغفوة تسبب الجفوة، وتؤجج نار الظنون السيئة، أما تبادل أطراف الحديث من شأنه أن يتعرف كل طرف على دواخل الآخر، ويعذر البريء المسيء، ويشارك كل منهما مشاعر الطرف الآخر</w:t>
      </w:r>
      <w:r w:rsidRPr="005B1568">
        <w:rPr>
          <w:rFonts w:ascii="Traditional Arabic" w:eastAsia="Calibri" w:hAnsi="Traditional Arabic" w:cs="Traditional Arabic"/>
          <w:sz w:val="32"/>
          <w:szCs w:val="32"/>
        </w:rPr>
        <w:t>.</w:t>
      </w:r>
    </w:p>
    <w:p w:rsidR="005B1568" w:rsidRDefault="005B1568" w:rsidP="005B1568">
      <w:pPr>
        <w:spacing w:after="0" w:line="440" w:lineRule="exact"/>
        <w:jc w:val="both"/>
        <w:rPr>
          <w:rFonts w:ascii="Traditional Arabic" w:eastAsia="Calibri" w:hAnsi="Traditional Arabic" w:cs="Traditional Arabic"/>
          <w:sz w:val="32"/>
          <w:szCs w:val="32"/>
          <w:rtl/>
        </w:rPr>
      </w:pPr>
      <w:r w:rsidRPr="005B1568">
        <w:rPr>
          <w:rFonts w:ascii="Traditional Arabic" w:eastAsia="Calibri" w:hAnsi="Traditional Arabic" w:cs="Traditional Arabic"/>
          <w:sz w:val="32"/>
          <w:szCs w:val="32"/>
        </w:rPr>
        <w:t xml:space="preserve">• </w:t>
      </w:r>
      <w:r w:rsidRPr="005B1568">
        <w:rPr>
          <w:rFonts w:ascii="Traditional Arabic" w:eastAsia="Calibri" w:hAnsi="Traditional Arabic" w:cs="Traditional Arabic"/>
          <w:sz w:val="32"/>
          <w:szCs w:val="32"/>
          <w:rtl/>
        </w:rPr>
        <w:t>الابتسامة لها مفعول السحر على رفيق الحياة، بل على كل من حولنا عموما، فمن يضحك أكثر يستمتع أفضل بعلاقته الزوجية، ومن لا يضحك تصبح حياته جافة مملة .. إن الابتسامة بهجة الحياة الزوجية التي تستطيع أن ترفع عن كاهل الزوجين أعباء المسئوليات الجسام، وهي نعمة سماوية، ومفتاح للسعادة الزوجية في حد ذاتها</w:t>
      </w:r>
      <w:r w:rsidRPr="005B1568">
        <w:rPr>
          <w:rFonts w:ascii="Traditional Arabic" w:eastAsia="Calibri" w:hAnsi="Traditional Arabic" w:cs="Traditional Arabic"/>
          <w:sz w:val="32"/>
          <w:szCs w:val="32"/>
        </w:rPr>
        <w:t>. </w:t>
      </w:r>
    </w:p>
    <w:p w:rsidR="005B1568" w:rsidRDefault="005B1568" w:rsidP="00A6204E">
      <w:pPr>
        <w:spacing w:after="0" w:line="440" w:lineRule="exact"/>
        <w:jc w:val="both"/>
        <w:rPr>
          <w:rFonts w:ascii="Traditional Arabic" w:eastAsia="Calibri" w:hAnsi="Traditional Arabic" w:cs="Traditional Arabic"/>
          <w:sz w:val="32"/>
          <w:szCs w:val="32"/>
          <w:rtl/>
        </w:rPr>
      </w:pPr>
      <w:r w:rsidRPr="005B1568">
        <w:rPr>
          <w:rFonts w:ascii="Traditional Arabic" w:eastAsia="Calibri" w:hAnsi="Traditional Arabic" w:cs="Traditional Arabic"/>
          <w:sz w:val="32"/>
          <w:szCs w:val="32"/>
        </w:rPr>
        <w:t xml:space="preserve">• </w:t>
      </w:r>
      <w:r w:rsidRPr="005B1568">
        <w:rPr>
          <w:rFonts w:ascii="Traditional Arabic" w:eastAsia="Calibri" w:hAnsi="Traditional Arabic" w:cs="Traditional Arabic"/>
          <w:sz w:val="32"/>
          <w:szCs w:val="32"/>
          <w:rtl/>
        </w:rPr>
        <w:t xml:space="preserve">العش الزوجي هو الذي يدخل فيه شخصان بمزاجين مختلفين، ومن بيئتين متفاوتتين، ويحملان في ذاتهما فكراً وفهماً يتباين عن الآخر، ولا يكون عشهما ذهبياً حتى يُملأ من الحس الذهبي بوجود الآخر، </w:t>
      </w:r>
      <w:r w:rsidRPr="005B1568">
        <w:rPr>
          <w:rFonts w:ascii="Traditional Arabic" w:eastAsia="Calibri" w:hAnsi="Traditional Arabic" w:cs="Traditional Arabic"/>
          <w:sz w:val="32"/>
          <w:szCs w:val="32"/>
          <w:rtl/>
        </w:rPr>
        <w:lastRenderedPageBreak/>
        <w:t>والاحترام الذهبي لكلّ منهما تجاه الآخر، وبالعكس يفقد العش الزوجي ذهبيته عندما يفكر كلا من الزوجين بنفسه وبسعادته دون الآخر، ويتوقع أن يأخذ من الآخر أكبر قدر من التنازلات. عندئذ لا يتبادل الشريكان رسائل الحب والتقدير والتضحية بل رسائل الأنانية والانكباب على الذات واستغلال الآخر، وبالطبع لن تستقبل هذه الرسائل بودّ واحترام، لأنها لا تحمل أية معان جميلة للآخر</w:t>
      </w:r>
      <w:r w:rsidRPr="005B1568">
        <w:rPr>
          <w:rFonts w:ascii="Traditional Arabic" w:eastAsia="Calibri" w:hAnsi="Traditional Arabic" w:cs="Traditional Arabic"/>
          <w:sz w:val="32"/>
          <w:szCs w:val="32"/>
        </w:rPr>
        <w:t>.</w:t>
      </w:r>
      <w:r w:rsidRPr="005B1568">
        <w:rPr>
          <w:rFonts w:ascii="Traditional Arabic" w:eastAsia="Calibri" w:hAnsi="Traditional Arabic" w:cs="Traditional Arabic"/>
          <w:sz w:val="32"/>
          <w:szCs w:val="32"/>
        </w:rPr>
        <w:br/>
        <w:t xml:space="preserve">• </w:t>
      </w:r>
      <w:r w:rsidRPr="005B1568">
        <w:rPr>
          <w:rFonts w:ascii="Traditional Arabic" w:eastAsia="Calibri" w:hAnsi="Traditional Arabic" w:cs="Traditional Arabic"/>
          <w:sz w:val="32"/>
          <w:szCs w:val="32"/>
          <w:rtl/>
        </w:rPr>
        <w:t xml:space="preserve">ليس من حسن العشرة أن يُكلّف الزوج امرأته شططاً، وينهكها في تحقيق حقوقه تعباً، بل عليه أن يسلك هدياً قاصداً، ويتغاضى عن بعض حقوقه في سبيل تحقيق المهم منها .. إحساناً للعشرة، وتخفيفاً على الزوجة، ولا ننسى أن قدوتنا النبي –صلى الله عليه وسلم- كان في بيته في مهنة أهله. قال تعالى: </w:t>
      </w:r>
      <w:r>
        <w:rPr>
          <w:rFonts w:ascii="Traditional Arabic" w:eastAsia="Calibri" w:hAnsi="Traditional Arabic" w:cs="Traditional Arabic"/>
          <w:b/>
          <w:bCs/>
          <w:sz w:val="32"/>
          <w:szCs w:val="32"/>
        </w:rPr>
        <w:sym w:font="AGA Arabesque" w:char="F029"/>
      </w:r>
      <w:r w:rsidRPr="005B1568">
        <w:rPr>
          <w:rFonts w:ascii="Traditional Arabic" w:eastAsia="Calibri" w:hAnsi="Traditional Arabic" w:cs="Traditional Arabic"/>
          <w:b/>
          <w:bCs/>
          <w:sz w:val="32"/>
          <w:szCs w:val="32"/>
          <w:rtl/>
        </w:rPr>
        <w:t>وَلَهُنَّ مِثْلُ الَّذِي عَلَيْهِنَّ بِالْمَعْرُوفِ وَلِلرِّجَالِ عَلَيْهِنَّ دَرَجَةٌ</w:t>
      </w:r>
      <w:r w:rsidR="00A6204E">
        <w:rPr>
          <w:rFonts w:ascii="Traditional Arabic" w:eastAsia="Calibri" w:hAnsi="Traditional Arabic" w:cs="Traditional Arabic"/>
          <w:b/>
          <w:bCs/>
          <w:sz w:val="32"/>
          <w:szCs w:val="32"/>
        </w:rPr>
        <w:sym w:font="AGA Arabesque" w:char="F028"/>
      </w:r>
      <w:r w:rsidRPr="005B1568">
        <w:rPr>
          <w:rFonts w:ascii="Traditional Arabic" w:eastAsia="Calibri" w:hAnsi="Traditional Arabic" w:cs="Traditional Arabic"/>
          <w:sz w:val="32"/>
          <w:szCs w:val="32"/>
          <w:rtl/>
        </w:rPr>
        <w:t xml:space="preserve"> [البقرة: 228</w:t>
      </w:r>
      <w:r w:rsidRPr="005B1568">
        <w:rPr>
          <w:rFonts w:ascii="Traditional Arabic" w:eastAsia="Calibri" w:hAnsi="Traditional Arabic" w:cs="Traditional Arabic"/>
          <w:sz w:val="32"/>
          <w:szCs w:val="32"/>
        </w:rPr>
        <w:t>] </w:t>
      </w:r>
    </w:p>
    <w:p w:rsidR="00A6204E" w:rsidRDefault="005B1568" w:rsidP="00A6204E">
      <w:pPr>
        <w:spacing w:after="0" w:line="440" w:lineRule="exact"/>
        <w:jc w:val="both"/>
        <w:rPr>
          <w:rFonts w:ascii="Traditional Arabic" w:eastAsia="Calibri" w:hAnsi="Traditional Arabic" w:cs="Traditional Arabic"/>
          <w:sz w:val="32"/>
          <w:szCs w:val="32"/>
        </w:rPr>
      </w:pPr>
      <w:r w:rsidRPr="005B1568">
        <w:rPr>
          <w:rFonts w:ascii="Traditional Arabic" w:eastAsia="Calibri" w:hAnsi="Traditional Arabic" w:cs="Traditional Arabic"/>
          <w:sz w:val="32"/>
          <w:szCs w:val="32"/>
          <w:rtl/>
        </w:rPr>
        <w:t xml:space="preserve">قال أهل التفسير: هذا من بديع الكلام، إذ حذف شيئاً من الأول أثبت نظيره في الآخر، وأثبت شيئاً في الأول حذف نظيره في الآخر، وأصل التركيب: ولهنّ على أزواجهنّ مثل الذي لأزواجهنّ عليهنّ. </w:t>
      </w:r>
      <w:r w:rsidR="00A6204E">
        <w:rPr>
          <w:rFonts w:ascii="Traditional Arabic" w:eastAsia="Calibri" w:hAnsi="Traditional Arabic" w:cs="Traditional Arabic"/>
          <w:b/>
          <w:bCs/>
          <w:sz w:val="32"/>
          <w:szCs w:val="32"/>
        </w:rPr>
        <w:sym w:font="AGA Arabesque" w:char="F029"/>
      </w:r>
      <w:r w:rsidRPr="005B1568">
        <w:rPr>
          <w:rFonts w:ascii="Traditional Arabic" w:eastAsia="Calibri" w:hAnsi="Traditional Arabic" w:cs="Traditional Arabic"/>
          <w:b/>
          <w:bCs/>
          <w:sz w:val="32"/>
          <w:szCs w:val="32"/>
          <w:rtl/>
        </w:rPr>
        <w:t>وَلِلرِّجَالِ عَلَيْهِنَّ دَرَجَةٌ</w:t>
      </w:r>
      <w:r w:rsidR="00A6204E">
        <w:rPr>
          <w:rFonts w:ascii="Traditional Arabic" w:eastAsia="Calibri" w:hAnsi="Traditional Arabic" w:cs="Traditional Arabic"/>
          <w:b/>
          <w:bCs/>
          <w:sz w:val="32"/>
          <w:szCs w:val="32"/>
        </w:rPr>
        <w:sym w:font="AGA Arabesque" w:char="F028"/>
      </w:r>
      <w:r w:rsidRPr="005B1568">
        <w:rPr>
          <w:rFonts w:ascii="Traditional Arabic" w:eastAsia="Calibri" w:hAnsi="Traditional Arabic" w:cs="Traditional Arabic"/>
          <w:sz w:val="32"/>
          <w:szCs w:val="32"/>
          <w:rtl/>
        </w:rPr>
        <w:t xml:space="preserve"> وقال ابن عباس: تلك الدرجة إشارة إلى حض الرجال على حسن العشرة والتوسع للنساء في المال والخلق. أي: إن الأفضل ينبغي أن يتحامل على نفسه</w:t>
      </w:r>
      <w:r w:rsidRPr="005B1568">
        <w:rPr>
          <w:rFonts w:ascii="Traditional Arabic" w:eastAsia="Calibri" w:hAnsi="Traditional Arabic" w:cs="Traditional Arabic"/>
          <w:sz w:val="32"/>
          <w:szCs w:val="32"/>
        </w:rPr>
        <w:t>.</w:t>
      </w:r>
    </w:p>
    <w:p w:rsidR="00A6204E" w:rsidRDefault="005B1568" w:rsidP="00A6204E">
      <w:pPr>
        <w:spacing w:after="0" w:line="440" w:lineRule="exact"/>
        <w:jc w:val="both"/>
        <w:rPr>
          <w:rFonts w:ascii="Traditional Arabic" w:eastAsia="Calibri" w:hAnsi="Traditional Arabic" w:cs="Traditional Arabic"/>
          <w:sz w:val="32"/>
          <w:szCs w:val="32"/>
        </w:rPr>
      </w:pPr>
      <w:r w:rsidRPr="005B1568">
        <w:rPr>
          <w:rFonts w:ascii="Traditional Arabic" w:eastAsia="Calibri" w:hAnsi="Traditional Arabic" w:cs="Traditional Arabic"/>
          <w:sz w:val="32"/>
          <w:szCs w:val="32"/>
          <w:rtl/>
        </w:rPr>
        <w:t>وكذا حال المرأة مع زوجها، فلا هي باللحوحة ولا الشكاية ولا التي في مقارنات دائمة بين حالها وحال جيرانها ورفيقاتها، بل هي الهينة اللينة التي تنشد استدامة محبة زوجها، وتكسب ثقته ومودته</w:t>
      </w:r>
      <w:r w:rsidRPr="005B1568">
        <w:rPr>
          <w:rFonts w:ascii="Traditional Arabic" w:eastAsia="Calibri" w:hAnsi="Traditional Arabic" w:cs="Traditional Arabic"/>
          <w:sz w:val="32"/>
          <w:szCs w:val="32"/>
        </w:rPr>
        <w:t>.</w:t>
      </w:r>
      <w:r w:rsidR="00A6204E">
        <w:rPr>
          <w:rFonts w:ascii="Traditional Arabic" w:eastAsia="Calibri" w:hAnsi="Traditional Arabic" w:cs="Traditional Arabic"/>
          <w:sz w:val="32"/>
          <w:szCs w:val="32"/>
        </w:rPr>
        <w:t xml:space="preserve"> </w:t>
      </w:r>
      <w:r w:rsidRPr="005B1568">
        <w:rPr>
          <w:rFonts w:ascii="Traditional Arabic" w:eastAsia="Calibri" w:hAnsi="Traditional Arabic" w:cs="Traditional Arabic"/>
          <w:sz w:val="32"/>
          <w:szCs w:val="32"/>
        </w:rPr>
        <w:br/>
        <w:t xml:space="preserve">• </w:t>
      </w:r>
      <w:r w:rsidRPr="005B1568">
        <w:rPr>
          <w:rFonts w:ascii="Traditional Arabic" w:eastAsia="Calibri" w:hAnsi="Traditional Arabic" w:cs="Traditional Arabic"/>
          <w:sz w:val="32"/>
          <w:szCs w:val="32"/>
          <w:rtl/>
        </w:rPr>
        <w:t>من أكبر الأخطاء التي نقع فيها أن يعامل الرجل المرأة على أنها رجل مثله. فالمرأة لا تأخذ الأمور كما يأخذها الرجل، فهو يهتم بأساسيات المشكلة، لكن المرأة تهتم بالتفاصيل وتعطيها أهمية أكبر من لب الموضوع، لذلك من المهم مراعاة ذلك عندي أي نقاش للخروج من الأزمة بحل يرضي الطرفين</w:t>
      </w:r>
      <w:r w:rsidRPr="005B1568">
        <w:rPr>
          <w:rFonts w:ascii="Traditional Arabic" w:eastAsia="Calibri" w:hAnsi="Traditional Arabic" w:cs="Traditional Arabic"/>
          <w:sz w:val="32"/>
          <w:szCs w:val="32"/>
        </w:rPr>
        <w:t>.</w:t>
      </w:r>
      <w:r w:rsidRPr="005B1568">
        <w:rPr>
          <w:rFonts w:ascii="Traditional Arabic" w:eastAsia="Calibri" w:hAnsi="Traditional Arabic" w:cs="Traditional Arabic"/>
          <w:sz w:val="32"/>
          <w:szCs w:val="32"/>
        </w:rPr>
        <w:br/>
        <w:t xml:space="preserve">• </w:t>
      </w:r>
      <w:r w:rsidRPr="005B1568">
        <w:rPr>
          <w:rFonts w:ascii="Traditional Arabic" w:eastAsia="Calibri" w:hAnsi="Traditional Arabic" w:cs="Traditional Arabic"/>
          <w:sz w:val="32"/>
          <w:szCs w:val="32"/>
          <w:rtl/>
        </w:rPr>
        <w:t>المرأة لا تريد التعامل بالمنطق دائماً، لأن مشاعرها تغلب عقلها في أغلب الأحيان، وهي لا تريد أن تحاسب بدقة على كل كلمة تتفوه بها، بل تريد أن يتغاضى الرجل عن تقلبات مزاجها، وألا يغضب من دلالها عليه، ومن بعض متطلباتها غير المهمة بالنسبة له</w:t>
      </w:r>
      <w:r w:rsidRPr="005B1568">
        <w:rPr>
          <w:rFonts w:ascii="Traditional Arabic" w:eastAsia="Calibri" w:hAnsi="Traditional Arabic" w:cs="Traditional Arabic"/>
          <w:sz w:val="32"/>
          <w:szCs w:val="32"/>
        </w:rPr>
        <w:t>.</w:t>
      </w:r>
    </w:p>
    <w:p w:rsidR="00A6204E" w:rsidRDefault="005B1568" w:rsidP="00A6204E">
      <w:pPr>
        <w:spacing w:after="0" w:line="440" w:lineRule="exact"/>
        <w:jc w:val="both"/>
        <w:rPr>
          <w:rFonts w:ascii="Traditional Arabic" w:eastAsia="Calibri" w:hAnsi="Traditional Arabic" w:cs="Traditional Arabic"/>
          <w:sz w:val="32"/>
          <w:szCs w:val="32"/>
        </w:rPr>
      </w:pPr>
      <w:r w:rsidRPr="005B1568">
        <w:rPr>
          <w:rFonts w:ascii="Traditional Arabic" w:eastAsia="Calibri" w:hAnsi="Traditional Arabic" w:cs="Traditional Arabic"/>
          <w:sz w:val="32"/>
          <w:szCs w:val="32"/>
        </w:rPr>
        <w:t xml:space="preserve">• </w:t>
      </w:r>
      <w:r w:rsidRPr="005B1568">
        <w:rPr>
          <w:rFonts w:ascii="Traditional Arabic" w:eastAsia="Calibri" w:hAnsi="Traditional Arabic" w:cs="Traditional Arabic"/>
          <w:sz w:val="32"/>
          <w:szCs w:val="32"/>
          <w:rtl/>
        </w:rPr>
        <w:t>ليست الزوجة فقط هي المسئولة عن حدوث الجفاف العاطفي بين الزوجين، فالمرأة كثيرا ما تتعرض إلى أسباب تؤدي بها إلى تعكر المزاج والقلق والتوتر، كهموم تربية الأطفال وضغوط فترة الطمث وزيادة أو نقص الهرمونات، وعلى الزوج أن يدرك ذلك جيدا. وهو أيضا يكون مسئولا عن هذا الجفاف العاطفي عندما يتعرض لمشكلات في عمله، فينعكس ذلك على علاقته بزوجته وأبنائه فيحصل الشجار والمشاكل. لذلك من دوام العشرة التماس الأعذار للآخر</w:t>
      </w:r>
      <w:r w:rsidRPr="005B1568">
        <w:rPr>
          <w:rFonts w:ascii="Traditional Arabic" w:eastAsia="Calibri" w:hAnsi="Traditional Arabic" w:cs="Traditional Arabic"/>
          <w:sz w:val="32"/>
          <w:szCs w:val="32"/>
        </w:rPr>
        <w:t>.</w:t>
      </w:r>
    </w:p>
    <w:p w:rsidR="00A6204E" w:rsidRDefault="005B1568" w:rsidP="00A6204E">
      <w:pPr>
        <w:spacing w:after="0" w:line="440" w:lineRule="exact"/>
        <w:jc w:val="both"/>
        <w:rPr>
          <w:rFonts w:ascii="Traditional Arabic" w:eastAsia="Calibri" w:hAnsi="Traditional Arabic" w:cs="Traditional Arabic"/>
          <w:sz w:val="32"/>
          <w:szCs w:val="32"/>
        </w:rPr>
      </w:pPr>
      <w:r w:rsidRPr="005B1568">
        <w:rPr>
          <w:rFonts w:ascii="Traditional Arabic" w:eastAsia="Calibri" w:hAnsi="Traditional Arabic" w:cs="Traditional Arabic"/>
          <w:sz w:val="32"/>
          <w:szCs w:val="32"/>
        </w:rPr>
        <w:t xml:space="preserve">• </w:t>
      </w:r>
      <w:r w:rsidRPr="005B1568">
        <w:rPr>
          <w:rFonts w:ascii="Traditional Arabic" w:eastAsia="Calibri" w:hAnsi="Traditional Arabic" w:cs="Traditional Arabic"/>
          <w:sz w:val="32"/>
          <w:szCs w:val="32"/>
          <w:rtl/>
        </w:rPr>
        <w:t>على كل من الزوجين أن يتفهم غيرة شريكه، خاصة إذا كانت في الحدود المعقولة، على أن لا تصل الغيرة إلى الشك ومحاصرة الشريك ولغة التخوين وأساليب المحاسبة على كل موقف صغر أم كبر</w:t>
      </w:r>
      <w:r w:rsidRPr="005B1568">
        <w:rPr>
          <w:rFonts w:ascii="Traditional Arabic" w:eastAsia="Calibri" w:hAnsi="Traditional Arabic" w:cs="Traditional Arabic"/>
          <w:sz w:val="32"/>
          <w:szCs w:val="32"/>
        </w:rPr>
        <w:t>. </w:t>
      </w:r>
      <w:r w:rsidRPr="005B1568">
        <w:rPr>
          <w:rFonts w:ascii="Traditional Arabic" w:eastAsia="Calibri" w:hAnsi="Traditional Arabic" w:cs="Traditional Arabic"/>
          <w:sz w:val="32"/>
          <w:szCs w:val="32"/>
        </w:rPr>
        <w:br/>
        <w:t>• «</w:t>
      </w:r>
      <w:r w:rsidRPr="005B1568">
        <w:rPr>
          <w:rFonts w:ascii="Traditional Arabic" w:eastAsia="Calibri" w:hAnsi="Traditional Arabic" w:cs="Traditional Arabic"/>
          <w:sz w:val="32"/>
          <w:szCs w:val="32"/>
          <w:rtl/>
        </w:rPr>
        <w:t xml:space="preserve">تشاركا في الرأي والمشورة» .. وذلك لا يعني أبدا أنك -عزيزي الزوج- تنازلت عن رجولتك لأنك صاحب القرار، بل على العكس تماما، فالزوجة عندما تسمع كلمة «أريد آخذ رأيك في شيء مهم» يكون لذلك أثرا قويا على نفسيتها، لأن ذلك يعني أن لها مكانة غالية لديك، وهذا هو ما تريده الزوجة، ولعل في موقف الرسول -صلى الله عليه وسلم- وأم المؤمنين أم سلمة رضي الله عنها في صلح </w:t>
      </w:r>
      <w:r w:rsidRPr="005B1568">
        <w:rPr>
          <w:rFonts w:ascii="Traditional Arabic" w:eastAsia="Calibri" w:hAnsi="Traditional Arabic" w:cs="Traditional Arabic"/>
          <w:sz w:val="32"/>
          <w:szCs w:val="32"/>
          <w:rtl/>
        </w:rPr>
        <w:lastRenderedPageBreak/>
        <w:t>الحديبية دليلا وهاديا، فعندما تأثر الصحابة من بعض ما جاء في الصلح واحتار الرسول -صلى الله عليه وسلم- في كيفية إزالة هذا الأثر عنهم وحثهم على الحلق والعودة إلى المدينة، فسأل السيدة أم المؤمنين فاقترحت عليه أن يخرج أمام الناس ويحلق هو أمامهم، فإذا رأوه - وهو قدوتهم - سيفعلون مثله وينتهي الموقف وفعلا هذا ما كان .. فإذا كان رسول الهدى -عليه الصلاة والسلام- يستشير زوجته في قرار غاية في الأهمية، فهل يمتنع بعضنا عن مشاورة زوجاتهم عن أمور أقل من ذلك بكثير؟</w:t>
      </w:r>
      <w:r w:rsidRPr="005B1568">
        <w:rPr>
          <w:rFonts w:ascii="Traditional Arabic" w:eastAsia="Calibri" w:hAnsi="Traditional Arabic" w:cs="Traditional Arabic"/>
          <w:sz w:val="32"/>
          <w:szCs w:val="32"/>
        </w:rPr>
        <w:t>!</w:t>
      </w:r>
    </w:p>
    <w:p w:rsidR="00A6204E" w:rsidRDefault="005B1568" w:rsidP="00A6204E">
      <w:pPr>
        <w:spacing w:after="0" w:line="440" w:lineRule="exact"/>
        <w:jc w:val="both"/>
        <w:rPr>
          <w:rFonts w:ascii="Traditional Arabic" w:eastAsia="Calibri" w:hAnsi="Traditional Arabic" w:cs="Traditional Arabic"/>
          <w:sz w:val="32"/>
          <w:szCs w:val="32"/>
        </w:rPr>
      </w:pPr>
      <w:r w:rsidRPr="005B1568">
        <w:rPr>
          <w:rFonts w:ascii="Traditional Arabic" w:eastAsia="Calibri" w:hAnsi="Traditional Arabic" w:cs="Traditional Arabic"/>
          <w:sz w:val="32"/>
          <w:szCs w:val="32"/>
        </w:rPr>
        <w:t xml:space="preserve">• </w:t>
      </w:r>
      <w:r w:rsidRPr="005B1568">
        <w:rPr>
          <w:rFonts w:ascii="Traditional Arabic" w:eastAsia="Calibri" w:hAnsi="Traditional Arabic" w:cs="Traditional Arabic"/>
          <w:sz w:val="32"/>
          <w:szCs w:val="32"/>
          <w:rtl/>
        </w:rPr>
        <w:t>كلا الزوجين مطالب بأن يراعي حق صاحبه في والديه وأقاربه، وألا يذكر أحداً منهم بسوء، فإن ذلك يوغر الصدور، ويجلب النفرة بينهما، وكم من زوج تحدث أمام حليلته بسلبيات أبيها وسقطاته – وهو مَن هو في جلالة قدره عندها – فأحدث ذلك ألماً في قلبها أطفأ شمعة السعادة المضيئة في حياتها الزوجية، وأشد من ذلك الحديث عن أمها. وإذا كان هذا في حق الزوج وله القوامة، فما بالك بحديث الزوجة عن والدي زوجها بسوء</w:t>
      </w:r>
      <w:r w:rsidRPr="005B1568">
        <w:rPr>
          <w:rFonts w:ascii="Traditional Arabic" w:eastAsia="Calibri" w:hAnsi="Traditional Arabic" w:cs="Traditional Arabic"/>
          <w:sz w:val="32"/>
          <w:szCs w:val="32"/>
        </w:rPr>
        <w:t>.</w:t>
      </w:r>
    </w:p>
    <w:p w:rsidR="00A6204E" w:rsidRDefault="00A6204E" w:rsidP="00A6204E">
      <w:pPr>
        <w:spacing w:after="0" w:line="440" w:lineRule="exact"/>
        <w:jc w:val="both"/>
        <w:rPr>
          <w:rFonts w:ascii="Traditional Arabic" w:eastAsia="Calibri" w:hAnsi="Traditional Arabic" w:cs="Traditional Arabic"/>
          <w:sz w:val="32"/>
          <w:szCs w:val="32"/>
        </w:rPr>
      </w:pPr>
      <w:r>
        <w:rPr>
          <w:rFonts w:ascii="Traditional Arabic" w:eastAsia="Calibri" w:hAnsi="Traditional Arabic" w:cs="Traditional Arabic"/>
          <w:sz w:val="32"/>
          <w:szCs w:val="32"/>
        </w:rPr>
        <w:t xml:space="preserve">  </w:t>
      </w:r>
      <w:r w:rsidR="005B1568" w:rsidRPr="005B1568">
        <w:rPr>
          <w:rFonts w:ascii="Traditional Arabic" w:eastAsia="Calibri" w:hAnsi="Traditional Arabic" w:cs="Traditional Arabic"/>
          <w:sz w:val="32"/>
          <w:szCs w:val="32"/>
          <w:rtl/>
        </w:rPr>
        <w:t>ولسنا نلزم أحداً منهما بمحبة أقارب الآخر، فالقلوب بيد الرحمن، يصرفها كيف يشاء، ولكنا نُحتِّم عليه أن يحفظ لصاحبه مشاعره، وكرامته وعرضه. وأقارب كلا الزوجين يجب احترامهم وتقديرهم وعدم الإساءة إليهم. أما عن علاقة الزوجين بالجيران، فتختلف باختلاف الجيران، فينبغي عليهما تحديد إطار مسبق لعلاقتهما بهم</w:t>
      </w:r>
      <w:r w:rsidR="005B1568" w:rsidRPr="005B1568">
        <w:rPr>
          <w:rFonts w:ascii="Traditional Arabic" w:eastAsia="Calibri" w:hAnsi="Traditional Arabic" w:cs="Traditional Arabic"/>
          <w:sz w:val="32"/>
          <w:szCs w:val="32"/>
        </w:rPr>
        <w:t>.</w:t>
      </w:r>
    </w:p>
    <w:p w:rsidR="005B1568" w:rsidRDefault="005B1568" w:rsidP="00A6204E">
      <w:pPr>
        <w:spacing w:after="0" w:line="440" w:lineRule="exact"/>
        <w:jc w:val="both"/>
        <w:rPr>
          <w:rFonts w:ascii="Traditional Arabic" w:eastAsia="Calibri" w:hAnsi="Traditional Arabic" w:cs="Traditional Arabic"/>
          <w:b/>
          <w:bCs/>
          <w:sz w:val="32"/>
          <w:szCs w:val="32"/>
          <w:rtl/>
        </w:rPr>
      </w:pPr>
      <w:r w:rsidRPr="005B1568">
        <w:rPr>
          <w:rFonts w:ascii="Traditional Arabic" w:eastAsia="Calibri" w:hAnsi="Traditional Arabic" w:cs="Traditional Arabic"/>
          <w:sz w:val="32"/>
          <w:szCs w:val="32"/>
        </w:rPr>
        <w:t xml:space="preserve">• </w:t>
      </w:r>
      <w:r w:rsidRPr="005B1568">
        <w:rPr>
          <w:rFonts w:ascii="Traditional Arabic" w:eastAsia="Calibri" w:hAnsi="Traditional Arabic" w:cs="Traditional Arabic"/>
          <w:sz w:val="32"/>
          <w:szCs w:val="32"/>
          <w:rtl/>
        </w:rPr>
        <w:t>مراعاة الاستمرارية والنفس الطويل في العطاء حتى وإن كان الطرف الآخر لا يبادل نفس العطاء، وهنا نعود لقاعدتي «الإخلاص، والتجارة مع الله» وهذه مجاهدة يجيدها من لديه إصرار على نجاح أسرته وعلاقته بشريكه .. إن الحياة الزوجية بمعناها الحقيقي «حياة عطاء» فهي حياة قوامها واجبات على كل طرف من الأطراف قبل أن تكون له حقوقاً، ومن ذلك كان لزاماً على كلا الزوجين أن يتنازلا طوعاً عن كل ما كان ينعم به من حرية شخصية واستقلالية قبل الزواج، وعلى كل منهما أن يضحي عن طيب خاطر، وأن يكون شعار الحياة الزوجية التضحية المشتركة، فلا يشعر أحدهما أنه يضحي في حين أن الآخر يضن بالتضحية، ومن لم يكن لديه القدرة على التضحية، عليه أن ينتحي ناحية من المجتمع، وينعزل عن الناس، وأن لا يطرق باب الزواج أصلا</w:t>
      </w:r>
      <w:r w:rsidRPr="005B1568">
        <w:rPr>
          <w:rFonts w:ascii="Traditional Arabic" w:eastAsia="Calibri" w:hAnsi="Traditional Arabic" w:cs="Traditional Arabic"/>
          <w:b/>
          <w:bCs/>
          <w:sz w:val="32"/>
          <w:szCs w:val="32"/>
        </w:rPr>
        <w:t>.</w:t>
      </w:r>
    </w:p>
    <w:p w:rsidR="00A6204E" w:rsidRDefault="00A6204E" w:rsidP="00A6204E">
      <w:pPr>
        <w:spacing w:after="0" w:line="440" w:lineRule="exact"/>
        <w:jc w:val="both"/>
        <w:rPr>
          <w:rFonts w:ascii="Traditional Arabic" w:eastAsia="Calibri" w:hAnsi="Traditional Arabic" w:cs="Traditional Arabic"/>
          <w:b/>
          <w:bCs/>
          <w:sz w:val="32"/>
          <w:szCs w:val="32"/>
          <w:rtl/>
        </w:rPr>
      </w:pPr>
    </w:p>
    <w:p w:rsidR="00A6204E" w:rsidRDefault="00A6204E" w:rsidP="00A6204E">
      <w:pPr>
        <w:spacing w:after="0" w:line="440" w:lineRule="exact"/>
        <w:jc w:val="both"/>
        <w:rPr>
          <w:rFonts w:ascii="Traditional Arabic" w:eastAsia="Calibri" w:hAnsi="Traditional Arabic" w:cs="Traditional Arabic"/>
          <w:b/>
          <w:bCs/>
          <w:sz w:val="32"/>
          <w:szCs w:val="32"/>
          <w:rtl/>
        </w:rPr>
      </w:pPr>
    </w:p>
    <w:p w:rsidR="00A6204E" w:rsidRDefault="00A6204E" w:rsidP="00A6204E">
      <w:pPr>
        <w:spacing w:after="0" w:line="440" w:lineRule="exact"/>
        <w:jc w:val="both"/>
        <w:rPr>
          <w:rFonts w:ascii="Traditional Arabic" w:eastAsia="Calibri" w:hAnsi="Traditional Arabic" w:cs="Traditional Arabic"/>
          <w:b/>
          <w:bCs/>
          <w:sz w:val="32"/>
          <w:szCs w:val="32"/>
          <w:rtl/>
        </w:rPr>
      </w:pPr>
    </w:p>
    <w:p w:rsidR="00A6204E" w:rsidRDefault="00A6204E" w:rsidP="00A6204E">
      <w:pPr>
        <w:spacing w:after="0" w:line="440" w:lineRule="exact"/>
        <w:jc w:val="both"/>
        <w:rPr>
          <w:rFonts w:ascii="Traditional Arabic" w:eastAsia="Calibri" w:hAnsi="Traditional Arabic" w:cs="Traditional Arabic"/>
          <w:b/>
          <w:bCs/>
          <w:sz w:val="32"/>
          <w:szCs w:val="32"/>
          <w:rtl/>
        </w:rPr>
      </w:pPr>
    </w:p>
    <w:p w:rsidR="00A6204E" w:rsidRDefault="00A6204E" w:rsidP="00A6204E">
      <w:pPr>
        <w:spacing w:after="0" w:line="440" w:lineRule="exact"/>
        <w:jc w:val="both"/>
        <w:rPr>
          <w:rFonts w:ascii="Traditional Arabic" w:eastAsia="Calibri" w:hAnsi="Traditional Arabic" w:cs="Traditional Arabic"/>
          <w:b/>
          <w:bCs/>
          <w:sz w:val="32"/>
          <w:szCs w:val="32"/>
          <w:rtl/>
        </w:rPr>
      </w:pPr>
    </w:p>
    <w:p w:rsidR="00A6204E" w:rsidRDefault="00A6204E" w:rsidP="00A6204E">
      <w:pPr>
        <w:spacing w:after="0" w:line="440" w:lineRule="exact"/>
        <w:jc w:val="both"/>
        <w:rPr>
          <w:rFonts w:ascii="Traditional Arabic" w:eastAsia="Calibri" w:hAnsi="Traditional Arabic" w:cs="Traditional Arabic"/>
          <w:b/>
          <w:bCs/>
          <w:sz w:val="32"/>
          <w:szCs w:val="32"/>
          <w:rtl/>
        </w:rPr>
      </w:pPr>
    </w:p>
    <w:p w:rsidR="00A6204E" w:rsidRDefault="00A6204E" w:rsidP="00A6204E">
      <w:pPr>
        <w:spacing w:after="0" w:line="440" w:lineRule="exact"/>
        <w:jc w:val="both"/>
        <w:rPr>
          <w:rFonts w:ascii="Traditional Arabic" w:eastAsia="Calibri" w:hAnsi="Traditional Arabic" w:cs="Traditional Arabic"/>
          <w:b/>
          <w:bCs/>
          <w:sz w:val="32"/>
          <w:szCs w:val="32"/>
          <w:rtl/>
        </w:rPr>
      </w:pPr>
    </w:p>
    <w:p w:rsidR="00A6204E" w:rsidRDefault="00A6204E" w:rsidP="00A6204E">
      <w:pPr>
        <w:spacing w:after="0" w:line="440" w:lineRule="exact"/>
        <w:jc w:val="both"/>
        <w:rPr>
          <w:rFonts w:ascii="Traditional Arabic" w:eastAsia="Calibri" w:hAnsi="Traditional Arabic" w:cs="Traditional Arabic"/>
          <w:b/>
          <w:bCs/>
          <w:sz w:val="32"/>
          <w:szCs w:val="32"/>
          <w:rtl/>
        </w:rPr>
      </w:pPr>
    </w:p>
    <w:p w:rsidR="00A6204E" w:rsidRDefault="00A6204E" w:rsidP="00A6204E">
      <w:pPr>
        <w:spacing w:after="0" w:line="440" w:lineRule="exact"/>
        <w:jc w:val="both"/>
        <w:rPr>
          <w:rFonts w:ascii="Traditional Arabic" w:eastAsia="Calibri" w:hAnsi="Traditional Arabic" w:cs="Traditional Arabic"/>
          <w:b/>
          <w:bCs/>
          <w:sz w:val="32"/>
          <w:szCs w:val="32"/>
          <w:rtl/>
        </w:rPr>
      </w:pPr>
    </w:p>
    <w:p w:rsidR="00A6204E" w:rsidRDefault="00F768FD" w:rsidP="00A6204E">
      <w:pPr>
        <w:spacing w:after="0" w:line="440" w:lineRule="exact"/>
        <w:jc w:val="both"/>
        <w:rPr>
          <w:rFonts w:ascii="Traditional Arabic" w:eastAsia="Calibri" w:hAnsi="Traditional Arabic" w:cs="Traditional Arabic"/>
          <w:b/>
          <w:bCs/>
          <w:sz w:val="32"/>
          <w:szCs w:val="32"/>
          <w:rtl/>
        </w:rPr>
      </w:pPr>
      <w:r>
        <w:rPr>
          <w:rFonts w:ascii="Traditional Arabic" w:eastAsia="Calibri" w:hAnsi="Traditional Arabic" w:cs="Traditional Arabic" w:hint="cs"/>
          <w:b/>
          <w:bCs/>
          <w:sz w:val="32"/>
          <w:szCs w:val="32"/>
          <w:rtl/>
        </w:rPr>
        <w:lastRenderedPageBreak/>
        <w:t>فصل : صفات الحسن والجمال</w:t>
      </w:r>
    </w:p>
    <w:p w:rsidR="00595E16" w:rsidRPr="00B603FA" w:rsidRDefault="00B603FA" w:rsidP="00F768FD">
      <w:pPr>
        <w:spacing w:after="0" w:line="440" w:lineRule="exact"/>
        <w:rPr>
          <w:rFonts w:ascii="Traditional Arabic" w:eastAsia="Calibri" w:hAnsi="Traditional Arabic" w:cs="Traditional Arabic"/>
          <w:b/>
          <w:bCs/>
          <w:sz w:val="32"/>
          <w:szCs w:val="32"/>
          <w:rtl/>
        </w:rPr>
      </w:pPr>
      <w:r>
        <w:rPr>
          <w:rFonts w:ascii="Traditional Arabic" w:eastAsia="Calibri" w:hAnsi="Traditional Arabic" w:cs="Traditional Arabic" w:hint="cs"/>
          <w:b/>
          <w:bCs/>
          <w:sz w:val="32"/>
          <w:szCs w:val="32"/>
          <w:rtl/>
        </w:rPr>
        <w:t xml:space="preserve">- </w:t>
      </w:r>
      <w:r w:rsidR="00A6204E">
        <w:rPr>
          <w:rFonts w:ascii="Traditional Arabic" w:eastAsia="Calibri" w:hAnsi="Traditional Arabic" w:cs="Traditional Arabic" w:hint="cs"/>
          <w:sz w:val="32"/>
          <w:szCs w:val="32"/>
          <w:rtl/>
        </w:rPr>
        <w:t xml:space="preserve">  </w:t>
      </w:r>
      <w:r w:rsidR="00595E16" w:rsidRPr="00B603FA">
        <w:rPr>
          <w:rFonts w:ascii="Traditional Arabic" w:eastAsia="Calibri" w:hAnsi="Traditional Arabic" w:cs="Traditional Arabic"/>
          <w:sz w:val="32"/>
          <w:szCs w:val="32"/>
          <w:rtl/>
        </w:rPr>
        <w:t xml:space="preserve"> </w:t>
      </w:r>
      <w:r w:rsidR="00595E16" w:rsidRPr="00B603FA">
        <w:rPr>
          <w:rFonts w:ascii="Traditional Arabic" w:eastAsia="Calibri" w:hAnsi="Traditional Arabic" w:cs="Traditional Arabic"/>
          <w:b/>
          <w:bCs/>
          <w:sz w:val="32"/>
          <w:szCs w:val="32"/>
          <w:rtl/>
        </w:rPr>
        <w:t>عَن أَحْمد بن عبد الْعَزِيز قَالَ :</w:t>
      </w:r>
    </w:p>
    <w:p w:rsidR="00A6204E" w:rsidRDefault="00595E16" w:rsidP="00595E16">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نزلت فى دَار رجل من بنى عبد الْقَيْس بِالْبَحْرَيْنِ فَقَالَ لى بلغنى أَنَّك خَاطب قلت نعم قَالَ فَأَنا أزَوجك قلت لَهُ إنى مولى قَالَ اسْكُتْ وَأَنا أفعل فَقَالَ أَبُو بجير فيهم </w:t>
      </w:r>
      <w:r w:rsidR="00835542">
        <w:rPr>
          <w:rFonts w:ascii="Traditional Arabic" w:eastAsia="Calibri" w:hAnsi="Traditional Arabic" w:cs="Traditional Arabic" w:hint="cs"/>
          <w:sz w:val="32"/>
          <w:szCs w:val="32"/>
          <w:rtl/>
        </w:rPr>
        <w:t>:</w:t>
      </w:r>
    </w:p>
    <w:p w:rsidR="00A6204E" w:rsidRDefault="00595E16" w:rsidP="00595E16">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أَمن قلَّة صرتم إِلَى أَن قبلتم دعاوة زراع وَآخر تَاجر </w:t>
      </w:r>
    </w:p>
    <w:p w:rsidR="00A6204E" w:rsidRDefault="00595E16" w:rsidP="00595E16">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وأصهب رومي وأسود فَاحم وأبيض جعد من سراة الأحامر</w:t>
      </w:r>
    </w:p>
    <w:p w:rsidR="00A6204E" w:rsidRDefault="00595E16" w:rsidP="00595E16">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شكولهم شَتَّى وكل نسيبكم لقد جئْتُمْ فِي النَّاس إِحْدَى المناكر </w:t>
      </w:r>
    </w:p>
    <w:p w:rsidR="00A6204E" w:rsidRDefault="00595E16" w:rsidP="00595E16">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مَتى قَالَ إنى مِنْكُم فمصدق وَإِن كَانَ زنجيا غليظ المشافر </w:t>
      </w:r>
    </w:p>
    <w:p w:rsidR="00A6204E" w:rsidRDefault="00595E16" w:rsidP="00595E16">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أكلهم وافى النِّسَاء جدوده وَكلهمْ أوفى بِصدق المعاذر</w:t>
      </w:r>
    </w:p>
    <w:p w:rsidR="00A6204E" w:rsidRDefault="00595E16" w:rsidP="00595E16">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وَكلهمْ قد كَانَ فى أَوْلَوِيَّة لَهُ نِسْبَة مَعْرُوفَة فى العشائر </w:t>
      </w:r>
    </w:p>
    <w:p w:rsidR="00A6204E" w:rsidRDefault="00595E16" w:rsidP="00595E16">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على علمكُم أَن سَوف ينْكح فِيكُم فجدعا ورغما للأنوف الصواغر</w:t>
      </w:r>
    </w:p>
    <w:p w:rsidR="00A6204E" w:rsidRDefault="00595E16" w:rsidP="00595E16">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فَهَلا أَبَيْتُم عفة وتكرما وهلا وجلتم من مقَالَة شَاعِر</w:t>
      </w:r>
    </w:p>
    <w:p w:rsidR="00A6204E" w:rsidRDefault="00595E16" w:rsidP="00595E16">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تعيبون أمرا ظَاهرا فِي بناتكم وفخركم قد جَار كل مفاخر</w:t>
      </w:r>
    </w:p>
    <w:p w:rsidR="00A6204E" w:rsidRDefault="00595E16" w:rsidP="00595E16">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مَتى شَاءَ مِنْكُم مغرم كَانَ جده عمَارَة عبس خير تِلْكَ العمائر</w:t>
      </w:r>
    </w:p>
    <w:p w:rsidR="00A6204E" w:rsidRDefault="00595E16" w:rsidP="00595E16">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وحصن بن بدر أَو زُرَارَة دارم وزبان زبان الرئيس ابْن جَابر </w:t>
      </w:r>
    </w:p>
    <w:p w:rsidR="00A6204E" w:rsidRDefault="00595E16" w:rsidP="00595E16">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فقد صرت لَا أَدْرِي وَإِن كنت نَاسِيا لَعَلَّ نجارا من هِلَال بن عَامر</w:t>
      </w:r>
    </w:p>
    <w:p w:rsidR="00A6204E" w:rsidRDefault="00595E16" w:rsidP="00595E16">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وعل رجال التّرْك من آل مذْحج وعل تميما عصبَة من يحابر </w:t>
      </w:r>
    </w:p>
    <w:p w:rsidR="00A6204E" w:rsidRDefault="00595E16" w:rsidP="00595E16">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وعل رجال الْعَجم من آل عالج وعل الْبَوَادِي جدلت بالحواضر </w:t>
      </w:r>
    </w:p>
    <w:p w:rsidR="00595E16" w:rsidRPr="00BD2CDA" w:rsidRDefault="00595E16" w:rsidP="00595E16">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زعمتم بِأَن الْهِنْد أَوْلَاد خندف وَبَيْنكُم قربى وَبَين البرابر</w:t>
      </w:r>
    </w:p>
    <w:p w:rsidR="00A6204E" w:rsidRDefault="00595E16" w:rsidP="00595E16">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وَدَيْلَم من نسل ابْن ضبة باسل وبرجان من أَوْلَاد عَمْرو بن عَامر</w:t>
      </w:r>
    </w:p>
    <w:p w:rsidR="00A6204E" w:rsidRDefault="00595E16" w:rsidP="00595E16">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بَنو الْأَصْفَر الاملاك أكْرم مِنْكُم وَأولى بقربانا مُلُوك الأكاسر </w:t>
      </w:r>
    </w:p>
    <w:p w:rsidR="00A6204E" w:rsidRDefault="00595E16" w:rsidP="00595E16">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أأطمع فى صهري دعيا مجاهرا وَلم نر شرا فى دعى مجاهر</w:t>
      </w:r>
    </w:p>
    <w:p w:rsidR="00595E16" w:rsidRPr="00BD2CDA" w:rsidRDefault="00595E16" w:rsidP="00595E16">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ويشتم لؤما عرضه وعشيره ويمدح جهلا طَاهِرا</w:t>
      </w:r>
    </w:p>
    <w:p w:rsidR="00595E16" w:rsidRPr="00BD2CDA" w:rsidRDefault="00595E16" w:rsidP="00595E16">
      <w:pPr>
        <w:spacing w:after="0" w:line="440" w:lineRule="exact"/>
        <w:rPr>
          <w:rFonts w:ascii="Traditional Arabic" w:eastAsia="Calibri" w:hAnsi="Traditional Arabic" w:cs="Traditional Arabic"/>
          <w:sz w:val="32"/>
          <w:szCs w:val="32"/>
          <w:rtl/>
        </w:rPr>
      </w:pPr>
    </w:p>
    <w:p w:rsidR="00595E16" w:rsidRPr="00B603FA" w:rsidRDefault="00595E16" w:rsidP="00B603FA">
      <w:pPr>
        <w:pStyle w:val="aa"/>
        <w:numPr>
          <w:ilvl w:val="0"/>
          <w:numId w:val="26"/>
        </w:numPr>
        <w:spacing w:after="0" w:line="440" w:lineRule="exact"/>
        <w:rPr>
          <w:rFonts w:ascii="Traditional Arabic" w:eastAsia="Calibri" w:hAnsi="Traditional Arabic" w:cs="Traditional Arabic"/>
          <w:b/>
          <w:bCs/>
          <w:sz w:val="32"/>
          <w:szCs w:val="32"/>
          <w:rtl/>
        </w:rPr>
      </w:pPr>
      <w:r w:rsidRPr="00B603FA">
        <w:rPr>
          <w:rFonts w:ascii="Traditional Arabic" w:eastAsia="Calibri" w:hAnsi="Traditional Arabic" w:cs="Traditional Arabic"/>
          <w:b/>
          <w:bCs/>
          <w:sz w:val="32"/>
          <w:szCs w:val="32"/>
          <w:rtl/>
        </w:rPr>
        <w:t>صِفَات الْحسن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الْحسن كَمَا يرونه أهوَ حمرَة فِي صفرَة</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عَن أبي الْحسن الْمَدَائِنِي قَالَ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الْحسن أَحْمَر وَقد تضرب فِيهِ الصُّفْرَة مَعَ طول الْمكْث فِي الْكن والتضمخ بالطيب بَيْضَة الإدحى واللؤلؤة المكنونة</w:t>
      </w:r>
    </w:p>
    <w:p w:rsidR="00595E16" w:rsidRPr="00835542" w:rsidRDefault="00595E16" w:rsidP="00595E16">
      <w:pPr>
        <w:spacing w:after="0" w:line="440" w:lineRule="exact"/>
        <w:rPr>
          <w:rFonts w:ascii="Traditional Arabic" w:eastAsia="Calibri" w:hAnsi="Traditional Arabic" w:cs="Traditional Arabic"/>
          <w:b/>
          <w:bCs/>
          <w:sz w:val="32"/>
          <w:szCs w:val="32"/>
          <w:rtl/>
        </w:rPr>
      </w:pPr>
      <w:r w:rsidRPr="00BD2CDA">
        <w:rPr>
          <w:rFonts w:ascii="Traditional Arabic" w:eastAsia="Calibri" w:hAnsi="Traditional Arabic" w:cs="Traditional Arabic"/>
          <w:sz w:val="32"/>
          <w:szCs w:val="32"/>
          <w:rtl/>
        </w:rPr>
        <w:t xml:space="preserve">وَقد شبه الله عز وَجل فِي كِتَابه فَقَالَ </w:t>
      </w:r>
      <w:r w:rsidRPr="00835542">
        <w:rPr>
          <w:rFonts w:ascii="Traditional Arabic" w:eastAsia="Calibri" w:hAnsi="Traditional Arabic" w:cs="Traditional Arabic"/>
          <w:b/>
          <w:bCs/>
          <w:sz w:val="32"/>
          <w:szCs w:val="32"/>
          <w:rtl/>
        </w:rPr>
        <w:t>{كأنهن بيض مَكْنُون}</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وَقَالَ الشَّاعِر :</w:t>
      </w:r>
    </w:p>
    <w:p w:rsidR="00595E16"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lastRenderedPageBreak/>
        <w:t>(كَأَن بيض نعام فِي ملاحفها ... إِذا اجتلاهن قيظ لَيْلَة وَمد)</w:t>
      </w:r>
    </w:p>
    <w:p w:rsidR="001C03DD" w:rsidRPr="00BD2CDA" w:rsidRDefault="001C03DD" w:rsidP="00595E16">
      <w:pPr>
        <w:spacing w:after="0" w:line="440" w:lineRule="exact"/>
        <w:rPr>
          <w:rFonts w:ascii="Traditional Arabic" w:eastAsia="Calibri" w:hAnsi="Traditional Arabic" w:cs="Traditional Arabic"/>
          <w:sz w:val="32"/>
          <w:szCs w:val="32"/>
          <w:rtl/>
        </w:rPr>
      </w:pPr>
    </w:p>
    <w:p w:rsidR="00595E16" w:rsidRPr="001C03DD" w:rsidRDefault="00595E16" w:rsidP="001C03DD">
      <w:pPr>
        <w:pStyle w:val="aa"/>
        <w:numPr>
          <w:ilvl w:val="0"/>
          <w:numId w:val="26"/>
        </w:numPr>
        <w:spacing w:after="0" w:line="440" w:lineRule="exact"/>
        <w:rPr>
          <w:rFonts w:ascii="Traditional Arabic" w:eastAsia="Calibri" w:hAnsi="Traditional Arabic" w:cs="Traditional Arabic"/>
          <w:b/>
          <w:bCs/>
          <w:sz w:val="32"/>
          <w:szCs w:val="32"/>
          <w:rtl/>
        </w:rPr>
      </w:pPr>
      <w:r w:rsidRPr="001C03DD">
        <w:rPr>
          <w:rFonts w:ascii="Traditional Arabic" w:eastAsia="Calibri" w:hAnsi="Traditional Arabic" w:cs="Traditional Arabic"/>
          <w:b/>
          <w:bCs/>
          <w:sz w:val="32"/>
          <w:szCs w:val="32"/>
          <w:rtl/>
        </w:rPr>
        <w:t>لون ورد كسا الْبيَاض أحمرارا</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وَقَالَ آخر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(مروزى الْأَدِيم تغمره الصُّفْرَة ... حينا لَا يسْتَحق اصفرارا)</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(وَجرى من دم الطبيعة فِيهِ ... لون ورد كسا الْبيَاض احمرارا)</w:t>
      </w:r>
    </w:p>
    <w:p w:rsidR="00595E16" w:rsidRPr="00BD2CDA" w:rsidRDefault="00595E16" w:rsidP="00595E16">
      <w:pPr>
        <w:spacing w:after="0" w:line="440" w:lineRule="exact"/>
        <w:rPr>
          <w:rFonts w:ascii="Traditional Arabic" w:eastAsia="Calibri" w:hAnsi="Traditional Arabic" w:cs="Traditional Arabic"/>
          <w:sz w:val="32"/>
          <w:szCs w:val="32"/>
          <w:rtl/>
        </w:rPr>
      </w:pPr>
    </w:p>
    <w:p w:rsidR="00595E16" w:rsidRPr="00B603FA" w:rsidRDefault="00595E16" w:rsidP="00B603FA">
      <w:pPr>
        <w:pStyle w:val="aa"/>
        <w:numPr>
          <w:ilvl w:val="0"/>
          <w:numId w:val="26"/>
        </w:numPr>
        <w:spacing w:after="0" w:line="440" w:lineRule="exact"/>
        <w:rPr>
          <w:rFonts w:ascii="Traditional Arabic" w:eastAsia="Calibri" w:hAnsi="Traditional Arabic" w:cs="Traditional Arabic"/>
          <w:b/>
          <w:bCs/>
          <w:sz w:val="32"/>
          <w:szCs w:val="32"/>
          <w:rtl/>
        </w:rPr>
      </w:pPr>
      <w:r w:rsidRPr="00B603FA">
        <w:rPr>
          <w:rFonts w:ascii="Traditional Arabic" w:eastAsia="Calibri" w:hAnsi="Traditional Arabic" w:cs="Traditional Arabic"/>
          <w:b/>
          <w:bCs/>
          <w:sz w:val="32"/>
          <w:szCs w:val="32"/>
          <w:rtl/>
        </w:rPr>
        <w:t xml:space="preserve">لقد أَصبَحت جميلا </w:t>
      </w:r>
      <w:r w:rsidRPr="00B603FA">
        <w:rPr>
          <w:rFonts w:ascii="Traditional Arabic" w:eastAsia="Calibri" w:hAnsi="Traditional Arabic" w:cs="Traditional Arabic" w:hint="cs"/>
          <w:b/>
          <w:bCs/>
          <w:sz w:val="32"/>
          <w:szCs w:val="32"/>
          <w:rtl/>
        </w:rPr>
        <w:t>:</w:t>
      </w:r>
    </w:p>
    <w:p w:rsidR="00595E16" w:rsidRPr="00BD2CDA" w:rsidRDefault="00595E16" w:rsidP="00B603FA">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وَقَالَت امْرَأَة خَالِد بن صَفْوَان لَهُ لقد أَصبَحت جميلا ، فَقَالَ لَهَا : وَمَا رَأَيْت من جمالى ؟ وَمَا فى رِدَاء الْحسن وَلَا عموده وَلَا برنسه ، قَالَت وَكَيف ذَلِك ؟ قَالَ عَمُود الْحسن الشطاط ، وَرِدَاؤُهُ الْبيَاض، وبرنسه سَواد الشّعْر رقة الْبشرَة وصفاء الْأَدِيم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وَقَالُوا إِن الْوَجْه الرَّقِيق الْبشرَة الصافى الْأَدِيم إِذا خجل يحمر وَإِذا فرق يصفر وَمِنْه قَوْلهم ديباج الْوَجْه يُرِيدُونَ تلونه حمرَة خلطت صفرَة فى بَيَاض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وَقَالَ عدى بن زيد يصف لون الْوَجْه حمرَة خلطت صفرَة فى بَيَاض مثل مَا حاك حائك ديباجا الْحسن يرَوْنَ فِيهِ ألوان الشَّمْس بالضحى والعرار بالعشى وَالْفِضَّة وَالذَّهَب والدر والعقيق والورد</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وَقَالَ إِن الْجَارِيَة الْحَسْنَاء تتلون بلون الشَّمْس فَهِيَ بالضحى بَيْضَاء ، وبالعشى صفراء ،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وَقَالَ الشَّاعِر:  بَيْضَاء ضحوتها وصف رَاء العشية كالعرارة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وَقَالَ ذُو الرمة : بَيْضَاء صفراء قد تنازعها لونان من فضَّة وَمن ذهب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وَمن قَوْلنَا بَيْضَاء يحمر خداها إِذا خجلت كَمَا جرى ذهب فى صفحتى ورق</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وَمن قَوْلنَا كم شادن لطف الْحيَاء بوحهه فأصاره وردا على وجناته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وَمن قَوْلنَا مَا إِن رَأَيْت وَلَا سَمِعت بِمثلِهِ درا يعود من الْحيَاء عقيقا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وَمن قَوْلنَا عقائل كالآرام أما وجوهها فدر وَلَكِن الخدود عقيق</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الجميلة من بعيد المليحة من قريب </w:t>
      </w:r>
    </w:p>
    <w:p w:rsidR="00595E16" w:rsidRPr="00B603FA" w:rsidRDefault="00595E16" w:rsidP="00B603FA">
      <w:pPr>
        <w:pStyle w:val="aa"/>
        <w:numPr>
          <w:ilvl w:val="0"/>
          <w:numId w:val="26"/>
        </w:numPr>
        <w:spacing w:after="0" w:line="440" w:lineRule="exact"/>
        <w:jc w:val="both"/>
        <w:rPr>
          <w:rFonts w:ascii="Traditional Arabic" w:eastAsia="Calibri" w:hAnsi="Traditional Arabic" w:cs="Traditional Arabic"/>
          <w:sz w:val="32"/>
          <w:szCs w:val="32"/>
          <w:rtl/>
        </w:rPr>
      </w:pPr>
      <w:r w:rsidRPr="00B603FA">
        <w:rPr>
          <w:rFonts w:ascii="Traditional Arabic" w:eastAsia="Calibri" w:hAnsi="Traditional Arabic" w:cs="Traditional Arabic"/>
          <w:sz w:val="32"/>
          <w:szCs w:val="32"/>
          <w:rtl/>
        </w:rPr>
        <w:t xml:space="preserve">وَمن قَوْلهم فى الْجَارِيَة جميلَة من بعيد مليحة من قريب فالجميلة الَّتِى تَأْخُذ بَصرك جملَة على بعد، فَإِذا دنت لم تكن كَذَلِك ، والمليحة الَّتِى كلما كررت فِيهَا بَصرك زادتك حسنا </w:t>
      </w:r>
    </w:p>
    <w:p w:rsidR="00595E16" w:rsidRPr="00B603FA" w:rsidRDefault="00595E16" w:rsidP="00B603FA">
      <w:pPr>
        <w:pStyle w:val="aa"/>
        <w:numPr>
          <w:ilvl w:val="0"/>
          <w:numId w:val="26"/>
        </w:numPr>
        <w:spacing w:after="0" w:line="440" w:lineRule="exact"/>
        <w:jc w:val="both"/>
        <w:rPr>
          <w:rFonts w:ascii="Traditional Arabic" w:eastAsia="Calibri" w:hAnsi="Traditional Arabic" w:cs="Traditional Arabic"/>
          <w:sz w:val="32"/>
          <w:szCs w:val="32"/>
          <w:rtl/>
        </w:rPr>
      </w:pPr>
      <w:r w:rsidRPr="00B603FA">
        <w:rPr>
          <w:rFonts w:ascii="Traditional Arabic" w:eastAsia="Calibri" w:hAnsi="Traditional Arabic" w:cs="Traditional Arabic"/>
          <w:sz w:val="32"/>
          <w:szCs w:val="32"/>
          <w:rtl/>
        </w:rPr>
        <w:t xml:space="preserve">وَقَالَ بَعضهم الجميلة السمينة من الْجَمِيل وَهُوَ الشَّحْم والمليحة أَيْضا من الملحة وَهُوَ الْبيَاض والصبيحة مثل ذَلِك يشبهونها بالصبح فى بياضه قَوْلهم فى رقة التشبيب وَمن الشّعْر المطبوع الَّذِي يجْرِي مَعَ النَّفس رقة وَيُؤَدِّي عَن الضَّمِير إبانة مثل قَول الْعَبَّاس بن الاحنف :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وَلَيْلَة مَا مثلهَا لَيْلَة صَاحبهَا بالسعد مفجوع</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لَيْلَة جئناها على موعد نسرى وداعى الشوق متبوع</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لما خبت نيرانها وانكفأ ال سامر عَنْهَا وَهُوَ مصروع</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lastRenderedPageBreak/>
        <w:t xml:space="preserve">قَامَت تثنى وهى مرعوبة تود أَن الشمل مَجْمُوع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حَتَّى إِذا مَا حاولت خطْوَة والصدر بالأرداف مَدْفُوع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بَكَى وشاحاها على متنها وَإِنَّمَا أبكاهما الْجُوع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فانتبه الهادون من أَهلهَا وَصَارَ للموعد مرجوع</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يَا ذَا الذى نم علينا لقد قلت ومنك القَوْل مسموع</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لَا تشغلينى أبدا بعْدهَا إِلَّا ونمامك منزوع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مَا بَال خلخالك ذَا خرسة لِسَان خلخالك مَقْطُوع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عاذلتى فى حبها أقصرى هَذَا لعمرى عَنْك مَوْضُوع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وَفِي مَعْنَاهُ لبشار بن برد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سَيِّدي لَا تأت فى قمر لحَدِيث وارقب الدرعا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وتوق الطّيب ليلتنا إِنَّه واش إِذا سطعا </w:t>
      </w:r>
    </w:p>
    <w:p w:rsidR="00595E16" w:rsidRPr="00D12925" w:rsidRDefault="00595E16" w:rsidP="00D12925">
      <w:pPr>
        <w:pStyle w:val="aa"/>
        <w:numPr>
          <w:ilvl w:val="0"/>
          <w:numId w:val="26"/>
        </w:numPr>
        <w:spacing w:after="0" w:line="440" w:lineRule="exact"/>
        <w:rPr>
          <w:rFonts w:ascii="Traditional Arabic" w:eastAsia="Calibri" w:hAnsi="Traditional Arabic" w:cs="Traditional Arabic"/>
          <w:b/>
          <w:bCs/>
          <w:sz w:val="32"/>
          <w:szCs w:val="32"/>
          <w:rtl/>
        </w:rPr>
      </w:pPr>
      <w:r w:rsidRPr="00D12925">
        <w:rPr>
          <w:rFonts w:ascii="Traditional Arabic" w:eastAsia="Calibri" w:hAnsi="Traditional Arabic" w:cs="Traditional Arabic"/>
          <w:b/>
          <w:bCs/>
          <w:sz w:val="32"/>
          <w:szCs w:val="32"/>
          <w:rtl/>
        </w:rPr>
        <w:t>كثير وَشعر لجميل</w:t>
      </w:r>
      <w:r w:rsidR="00FD0EB2" w:rsidRPr="00D12925">
        <w:rPr>
          <w:rFonts w:ascii="Traditional Arabic" w:eastAsia="Calibri" w:hAnsi="Traditional Arabic" w:cs="Traditional Arabic" w:hint="cs"/>
          <w:b/>
          <w:bCs/>
          <w:sz w:val="32"/>
          <w:szCs w:val="32"/>
          <w:rtl/>
        </w:rPr>
        <w:t xml:space="preserve">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 الْأَصْمَعِي سمع كثير عزة منشدا ينشد شعر جميل بن معمر الَّذِي يَقُول فِيهِ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مَا أَنْت والوعد الَّذِي تعديننى إِلَّا كبرق سَحَابَة لم تمطر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تقضى الدُّيُون وَلست تقضى عَاجلا هَذَا الْغَرِيم وَلست فِيهِ بمعسر</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يَا لَيْتَني ألْقى الْمنية بَغْتَة إِن كَانَ يَوْم لقائكم لم يقدر</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يهواك مَا عِشْت الْفُؤَاد وَإِن أمت يتبع صداى صداك بَين الأقبر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فَقَالَ كثير هَذَا وَالله الشّعْر المطبوع مَا قَالَ أحد مثل جميل وَمَا كنت إِلَّا راوية لجميل وَلَقَد أبقى للشعراء مِثَالا تحتذى عَلَيْهِ </w:t>
      </w:r>
    </w:p>
    <w:p w:rsidR="00595E16" w:rsidRPr="00D12925" w:rsidRDefault="00595E16" w:rsidP="00D12925">
      <w:pPr>
        <w:pStyle w:val="aa"/>
        <w:numPr>
          <w:ilvl w:val="0"/>
          <w:numId w:val="26"/>
        </w:numPr>
        <w:spacing w:after="0" w:line="440" w:lineRule="exact"/>
        <w:rPr>
          <w:rFonts w:ascii="Traditional Arabic" w:eastAsia="Calibri" w:hAnsi="Traditional Arabic" w:cs="Traditional Arabic"/>
          <w:b/>
          <w:bCs/>
          <w:sz w:val="32"/>
          <w:szCs w:val="32"/>
          <w:rtl/>
        </w:rPr>
      </w:pPr>
      <w:r w:rsidRPr="00D12925">
        <w:rPr>
          <w:rFonts w:ascii="Traditional Arabic" w:eastAsia="Calibri" w:hAnsi="Traditional Arabic" w:cs="Traditional Arabic"/>
          <w:b/>
          <w:bCs/>
          <w:sz w:val="32"/>
          <w:szCs w:val="32"/>
          <w:rtl/>
        </w:rPr>
        <w:t>الفرزدق وَشعر لِابْنِ أَبى ربيعَة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وَسمع الفرزدق رجلا ينشد شعر عمر بن أَبى ربيعَة الذى يَقُول فِيهِ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وَقَالَت وأرخت جَانب السّتْر إِنَّمَا معى</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فَتحدث غير ذى رَقَبَة أهلى فَقلت لَهَا مالى</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لَهُم من ترقب وَلَكِن سرى لَيْسَ يحملهُ مثلى</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 الفرزدق هَذَا وَالله الذى أَرَادَت الشُّعَرَاء أَن تَقوله فأخطأته وبكت على الطلول وَإِنَّمَا عَارض بِهَذَا الشّعْر جميلا فى شعره الذى يَقُول فِيهِ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خليلى فِيمَا عشتما هَل رَأَيْتُمَا قَتِيلا بَكَى من حب قَاتله قبلى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فَلم يصنع عمر مَعَ جميل شَيْئا ولبشار بن برد وَيْح قلبى </w:t>
      </w:r>
    </w:p>
    <w:p w:rsidR="00595E16" w:rsidRPr="00D12925" w:rsidRDefault="00595E16" w:rsidP="00D12925">
      <w:pPr>
        <w:pStyle w:val="aa"/>
        <w:numPr>
          <w:ilvl w:val="0"/>
          <w:numId w:val="26"/>
        </w:numPr>
        <w:spacing w:after="0" w:line="440" w:lineRule="exact"/>
        <w:rPr>
          <w:rFonts w:ascii="Traditional Arabic" w:eastAsia="Calibri" w:hAnsi="Traditional Arabic" w:cs="Traditional Arabic"/>
          <w:b/>
          <w:bCs/>
          <w:sz w:val="32"/>
          <w:szCs w:val="32"/>
          <w:rtl/>
        </w:rPr>
      </w:pPr>
      <w:r w:rsidRPr="00D12925">
        <w:rPr>
          <w:rFonts w:ascii="Traditional Arabic" w:eastAsia="Calibri" w:hAnsi="Traditional Arabic" w:cs="Traditional Arabic"/>
          <w:b/>
          <w:bCs/>
          <w:sz w:val="32"/>
          <w:szCs w:val="32"/>
          <w:rtl/>
        </w:rPr>
        <w:t>قَوْلهم فى الْغَزل</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 رجل لحمد بن سِيرِين مَا تَقول فِي الْغَزل الرَّقِيق ينشده الْإِنْسَان فى الْمَسْجِد</w:t>
      </w:r>
      <w:r w:rsidR="00D12925">
        <w:rPr>
          <w:rFonts w:ascii="Traditional Arabic" w:eastAsia="Calibri" w:hAnsi="Traditional Arabic" w:cs="Traditional Arabic" w:hint="cs"/>
          <w:sz w:val="32"/>
          <w:szCs w:val="32"/>
          <w:rtl/>
        </w:rPr>
        <w:t>؟</w:t>
      </w:r>
      <w:r w:rsidRPr="00BD2CDA">
        <w:rPr>
          <w:rFonts w:ascii="Traditional Arabic" w:eastAsia="Calibri" w:hAnsi="Traditional Arabic" w:cs="Traditional Arabic"/>
          <w:sz w:val="32"/>
          <w:szCs w:val="32"/>
          <w:rtl/>
        </w:rPr>
        <w:t xml:space="preserve"> فَسكت عَنهُ حَتَّى أُقِيمَت الصَّلَاة وَتقدم إِلَى الْمِحْرَاب فَالْتَفت إِلَيْهِ فَقَالَ </w:t>
      </w:r>
      <w:r w:rsidR="00D12925">
        <w:rPr>
          <w:rFonts w:ascii="Traditional Arabic" w:eastAsia="Calibri" w:hAnsi="Traditional Arabic" w:cs="Traditional Arabic" w:hint="cs"/>
          <w:sz w:val="32"/>
          <w:szCs w:val="32"/>
          <w:rtl/>
        </w:rPr>
        <w:t>:</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lastRenderedPageBreak/>
        <w:t>وتبرد برد رِدَاء العرو س فى الصَّيف رقرقت فِيهِ العبيرا</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وتسخن لَيْلَة لَا يَسْتَطِيع نباحا بهَا الْكَلْب إِلَّا هريرا</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ثمَّ قَالَ الله أكبر</w:t>
      </w:r>
    </w:p>
    <w:p w:rsidR="00595E16" w:rsidRPr="00BD2CDA" w:rsidRDefault="00595E16" w:rsidP="00595E16">
      <w:pPr>
        <w:spacing w:after="0" w:line="440" w:lineRule="exact"/>
        <w:rPr>
          <w:rFonts w:ascii="Traditional Arabic" w:eastAsia="Calibri" w:hAnsi="Traditional Arabic" w:cs="Traditional Arabic"/>
          <w:sz w:val="32"/>
          <w:szCs w:val="32"/>
          <w:rtl/>
        </w:rPr>
      </w:pPr>
    </w:p>
    <w:p w:rsidR="00595E16" w:rsidRPr="00D12925" w:rsidRDefault="00595E16" w:rsidP="00D12925">
      <w:pPr>
        <w:pStyle w:val="aa"/>
        <w:numPr>
          <w:ilvl w:val="0"/>
          <w:numId w:val="26"/>
        </w:numPr>
        <w:spacing w:after="0" w:line="440" w:lineRule="exact"/>
        <w:rPr>
          <w:rFonts w:ascii="Traditional Arabic" w:eastAsia="Calibri" w:hAnsi="Traditional Arabic" w:cs="Traditional Arabic"/>
          <w:b/>
          <w:bCs/>
          <w:sz w:val="32"/>
          <w:szCs w:val="32"/>
          <w:rtl/>
        </w:rPr>
      </w:pPr>
      <w:r w:rsidRPr="00D12925">
        <w:rPr>
          <w:rFonts w:ascii="Traditional Arabic" w:eastAsia="Calibri" w:hAnsi="Traditional Arabic" w:cs="Traditional Arabic"/>
          <w:b/>
          <w:bCs/>
          <w:sz w:val="32"/>
          <w:szCs w:val="32"/>
          <w:rtl/>
        </w:rPr>
        <w:t>وَمن قَول عبيد الله بن عبد الله بن عتبَة بن مَسْعُود فى الْغَزل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كتمت الْهوى حَتَّى أضربك الكتم ولامك أَقوام ولومهم ظلم</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ونم عَلَيْك الكاشحون وَقبل ذَا عَلَيْك الْهوى قد نم لَو نفع النم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فيا من لنَفس لَا تَمُوت فينقضى عناها وَلَا تحيا حَيَاة لَهَا طعم</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تجنبت إتْيَان الحبيب تأثما أَلا إِن هجران الحبيب هُوَ الْإِثْم</w:t>
      </w:r>
    </w:p>
    <w:p w:rsidR="00595E16" w:rsidRPr="00D12925" w:rsidRDefault="00595E16" w:rsidP="00D12925">
      <w:pPr>
        <w:pStyle w:val="aa"/>
        <w:numPr>
          <w:ilvl w:val="0"/>
          <w:numId w:val="26"/>
        </w:numPr>
        <w:spacing w:after="0" w:line="440" w:lineRule="exact"/>
        <w:rPr>
          <w:rFonts w:ascii="Traditional Arabic" w:eastAsia="Calibri" w:hAnsi="Traditional Arabic" w:cs="Traditional Arabic"/>
          <w:b/>
          <w:bCs/>
          <w:sz w:val="32"/>
          <w:szCs w:val="32"/>
          <w:rtl/>
        </w:rPr>
      </w:pPr>
      <w:r w:rsidRPr="00D12925">
        <w:rPr>
          <w:rFonts w:ascii="Traditional Arabic" w:eastAsia="Calibri" w:hAnsi="Traditional Arabic" w:cs="Traditional Arabic"/>
          <w:b/>
          <w:bCs/>
          <w:sz w:val="32"/>
          <w:szCs w:val="32"/>
          <w:rtl/>
        </w:rPr>
        <w:t xml:space="preserve">وَمن شعر عُرْوَة بن أذينة وَهُوَ من فُقَهَاء الْمَدِينَة وعبادها وَكَانَ من أرق النَّاس تشبيبا :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قَالَت وأبثثتها وجدى وبحت بِهِ قد كنت عندى تحب السّتْر فاستتر</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أَلَسْت تبصر من حولى فَقلت لَهَا غطى هَوَاك وَمَا ألْقى على بصرى</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وَقد وقفت عَلَيْهِ امْرَأَة فَقَالَت أَنْت الذى يُقَال فِيك الرجل الصَّالح وَأَنت الْقَائِل :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إِذا وجدت أوار الْحبّ فى كبدى غَدَوْت نَحْو سقاء المَاء أبترد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هبنى بردت بِبرد المَاء ظَاهره فَمن لنار على الأحشاء تتقد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وَالله مَا قَالَ هَذَا رجل صَالح وكذبت عدوة الله عَلَيْهَا لعنة الله بل لم يكن مرائيا وَلكنه كَانَ مصدورا فنفث </w:t>
      </w:r>
    </w:p>
    <w:p w:rsidR="00595E16" w:rsidRPr="00D12925" w:rsidRDefault="00595E16" w:rsidP="00D12925">
      <w:pPr>
        <w:pStyle w:val="aa"/>
        <w:numPr>
          <w:ilvl w:val="0"/>
          <w:numId w:val="26"/>
        </w:numPr>
        <w:spacing w:after="0" w:line="440" w:lineRule="exact"/>
        <w:rPr>
          <w:rFonts w:ascii="Traditional Arabic" w:eastAsia="Calibri" w:hAnsi="Traditional Arabic" w:cs="Traditional Arabic"/>
          <w:sz w:val="32"/>
          <w:szCs w:val="32"/>
          <w:rtl/>
        </w:rPr>
      </w:pPr>
      <w:r w:rsidRPr="00D12925">
        <w:rPr>
          <w:rFonts w:ascii="Traditional Arabic" w:eastAsia="Calibri" w:hAnsi="Traditional Arabic" w:cs="Traditional Arabic"/>
          <w:sz w:val="32"/>
          <w:szCs w:val="32"/>
          <w:rtl/>
        </w:rPr>
        <w:t xml:space="preserve">وَمن قَول عبد الله بن الْمُبَارك وَكَانَ فَقِيها ناسكا شَاعِرًا رَقِيق النسيب معجب التشبيب حَيْثُ يَقُول :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زعموها سَأَلت جاريتها وتعرت ذَات يَوْم تبترد</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أكما ينعتنى تبصرننى عمر كن الله أم لَا يقتصد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فتضاحكن وَقد قُلْنَ لَهَا حسن فى كل عين من تود </w:t>
      </w:r>
    </w:p>
    <w:p w:rsidR="00595E16"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حسدا حملنه من شَأْنهَا وقديما كَانَ فى الْحبّ الْحَسَد</w:t>
      </w:r>
    </w:p>
    <w:p w:rsidR="00D12925" w:rsidRPr="00BD2CDA" w:rsidRDefault="00D12925" w:rsidP="00595E16">
      <w:pPr>
        <w:spacing w:after="0" w:line="440" w:lineRule="exact"/>
        <w:rPr>
          <w:rFonts w:ascii="Traditional Arabic" w:eastAsia="Calibri" w:hAnsi="Traditional Arabic" w:cs="Traditional Arabic"/>
          <w:sz w:val="32"/>
          <w:szCs w:val="32"/>
          <w:rtl/>
        </w:rPr>
      </w:pPr>
      <w:r w:rsidRPr="008E0BB1">
        <w:rPr>
          <w:rFonts w:ascii="Traditional Arabic" w:eastAsia="Calibri" w:hAnsi="Traditional Arabic" w:cs="Traditional Arabic" w:hint="cs"/>
          <w:b/>
          <w:bCs/>
          <w:sz w:val="32"/>
          <w:szCs w:val="32"/>
          <w:rtl/>
        </w:rPr>
        <w:t>فائدة :</w:t>
      </w:r>
      <w:r>
        <w:rPr>
          <w:rFonts w:ascii="Traditional Arabic" w:eastAsia="Calibri" w:hAnsi="Traditional Arabic" w:cs="Traditional Arabic" w:hint="cs"/>
          <w:sz w:val="32"/>
          <w:szCs w:val="32"/>
          <w:rtl/>
        </w:rPr>
        <w:t xml:space="preserve"> هذا من شعر عمر بن أبي ربيعة وليس عبد الله بن المبارك</w:t>
      </w:r>
    </w:p>
    <w:p w:rsidR="00595E16" w:rsidRPr="008E0BB1" w:rsidRDefault="00595E16" w:rsidP="008E0BB1">
      <w:pPr>
        <w:pStyle w:val="aa"/>
        <w:numPr>
          <w:ilvl w:val="0"/>
          <w:numId w:val="26"/>
        </w:numPr>
        <w:spacing w:after="0" w:line="440" w:lineRule="exact"/>
        <w:jc w:val="both"/>
        <w:rPr>
          <w:rFonts w:ascii="Traditional Arabic" w:eastAsia="Calibri" w:hAnsi="Traditional Arabic" w:cs="Traditional Arabic"/>
          <w:sz w:val="32"/>
          <w:szCs w:val="32"/>
          <w:rtl/>
        </w:rPr>
      </w:pPr>
      <w:r w:rsidRPr="008E0BB1">
        <w:rPr>
          <w:rFonts w:ascii="Traditional Arabic" w:eastAsia="Calibri" w:hAnsi="Traditional Arabic" w:cs="Traditional Arabic"/>
          <w:sz w:val="32"/>
          <w:szCs w:val="32"/>
          <w:rtl/>
        </w:rPr>
        <w:t xml:space="preserve"> وَقَالَ شُرَيْح القاضى وَكَانَ من جلة التَّابِعين وَالْعُلَمَاء الْمُتَقَدِّمين استقصاه على رَحمَه الله وَمُعَاوِيَة وَكَانَ يُزَوّج امْرَأَة من بنى تَمِيم تسمى زَيْنَب فنقم عَلَيْهَا فضربها ثمَّ نَدم فَقَالَ </w:t>
      </w:r>
      <w:r w:rsidR="008E0BB1">
        <w:rPr>
          <w:rFonts w:ascii="Traditional Arabic" w:eastAsia="Calibri" w:hAnsi="Traditional Arabic" w:cs="Traditional Arabic" w:hint="cs"/>
          <w:sz w:val="32"/>
          <w:szCs w:val="32"/>
          <w:rtl/>
        </w:rPr>
        <w:t>:</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رَأَيْت رجَالًا يضْربُونَ نِسَاءَهُمْ فشلت يمينى يَوْم أضْرب زينبا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أأضربها من غير ذَنْب أَتَت بِهِ فَمَا الْعدْل منى ضرب من لَيْسَ أذنبا</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فزينب شمس والملوك كواكب إِذا برزت لم تبد مِنْهُنَّ كوكبا </w:t>
      </w:r>
    </w:p>
    <w:p w:rsidR="00595E16" w:rsidRPr="008E0BB1" w:rsidRDefault="00595E16" w:rsidP="008E0BB1">
      <w:pPr>
        <w:pStyle w:val="aa"/>
        <w:numPr>
          <w:ilvl w:val="0"/>
          <w:numId w:val="26"/>
        </w:numPr>
        <w:spacing w:after="0" w:line="440" w:lineRule="exact"/>
        <w:rPr>
          <w:rFonts w:ascii="Traditional Arabic" w:eastAsia="Calibri" w:hAnsi="Traditional Arabic" w:cs="Traditional Arabic"/>
          <w:b/>
          <w:bCs/>
          <w:sz w:val="32"/>
          <w:szCs w:val="32"/>
          <w:rtl/>
        </w:rPr>
      </w:pPr>
      <w:r w:rsidRPr="008E0BB1">
        <w:rPr>
          <w:rFonts w:ascii="Traditional Arabic" w:eastAsia="Calibri" w:hAnsi="Traditional Arabic" w:cs="Traditional Arabic"/>
          <w:b/>
          <w:bCs/>
          <w:sz w:val="32"/>
          <w:szCs w:val="32"/>
          <w:rtl/>
        </w:rPr>
        <w:t>لبَعض الْأَعْرَاب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ذكر أعرابى امْرَأَة فَقَالَ لَهَا جلد من لُؤْلُؤ مَعَ رَائِحَة الْمسك وفى كل عُضْو مِنْهَا شمس طالعة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lastRenderedPageBreak/>
        <w:t>وَذكر اعرابى امْرَأَة فَقَالَ كَاد الغزال أَن يكونها لَوْلَا ماتم مِنْهَا وَمَا نقص مِنْهُ</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وَقَالَ أعرابى فى امْرَأَة ودعها للمسير: وَالله مَا رَأَيْت دمعة ترقرق من عين بإثمد على ديباجة خد أحسن من عِبْرَة امطرتها عينهَا فأعشب لَهَا قلبى</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وَقَالَ سَمِعت أَعْرَابِيًا يَقُول إِن لى قلبا مروعا وعينا دموعا فَمَاذَا يصنع كل وَاحِد مِنْهُمَا بِصَاحِبِهِ مَعَ أَن داءهما دواؤهما وسقمهما شفاؤهما</w:t>
      </w:r>
    </w:p>
    <w:p w:rsidR="00595E16" w:rsidRPr="008E0BB1" w:rsidRDefault="00595E16" w:rsidP="008E0BB1">
      <w:pPr>
        <w:pStyle w:val="aa"/>
        <w:numPr>
          <w:ilvl w:val="0"/>
          <w:numId w:val="26"/>
        </w:numPr>
        <w:spacing w:after="0" w:line="440" w:lineRule="exact"/>
        <w:rPr>
          <w:rFonts w:ascii="Traditional Arabic" w:eastAsia="Calibri" w:hAnsi="Traditional Arabic" w:cs="Traditional Arabic"/>
          <w:b/>
          <w:bCs/>
          <w:sz w:val="32"/>
          <w:szCs w:val="32"/>
          <w:rtl/>
        </w:rPr>
      </w:pPr>
      <w:r w:rsidRPr="008E0BB1">
        <w:rPr>
          <w:rFonts w:ascii="Traditional Arabic" w:eastAsia="Calibri" w:hAnsi="Traditional Arabic" w:cs="Traditional Arabic"/>
          <w:b/>
          <w:bCs/>
          <w:sz w:val="32"/>
          <w:szCs w:val="32"/>
          <w:rtl/>
        </w:rPr>
        <w:t>وَقَالَ أعرابى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دخلت الْبَصْرَة فَرَأَيْت أعينا دعجا وحواجب زجا، يسحبن الثِّيَاب ويسلبن الْأَلْبَاب</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وَذكر أعربى امْرَأَة فَقَالَ خلوت بهَا لَيْلَة يزينها الْقَمَر فَلَمَّا غَابَ أرتنيه ، قلت لَهُ فَمَا جرى بَيْنكُمَا ؟ َقَالَ أقرب مَا أحل الله مِمَّا حرم الْإِشَارَة بِغَيْر بَأْس والتقرب من غير مساس </w:t>
      </w:r>
    </w:p>
    <w:p w:rsidR="00595E16" w:rsidRPr="008E0BB1" w:rsidRDefault="00595E16" w:rsidP="008E0BB1">
      <w:pPr>
        <w:pStyle w:val="aa"/>
        <w:numPr>
          <w:ilvl w:val="0"/>
          <w:numId w:val="26"/>
        </w:numPr>
        <w:spacing w:after="0" w:line="440" w:lineRule="exact"/>
        <w:rPr>
          <w:rFonts w:ascii="Traditional Arabic" w:eastAsia="Calibri" w:hAnsi="Traditional Arabic" w:cs="Traditional Arabic"/>
          <w:sz w:val="32"/>
          <w:szCs w:val="32"/>
          <w:rtl/>
        </w:rPr>
      </w:pPr>
      <w:r w:rsidRPr="008E0BB1">
        <w:rPr>
          <w:rFonts w:ascii="Traditional Arabic" w:eastAsia="Calibri" w:hAnsi="Traditional Arabic" w:cs="Traditional Arabic"/>
          <w:sz w:val="32"/>
          <w:szCs w:val="32"/>
          <w:rtl/>
        </w:rPr>
        <w:t>وَذكر أَعْرَابِي امْرَأَة فَقَالَ هى أحسن من السَّمَاء وَأطيب من المَاء</w:t>
      </w:r>
    </w:p>
    <w:p w:rsidR="00595E16" w:rsidRPr="008E0BB1" w:rsidRDefault="00595E16" w:rsidP="008E0BB1">
      <w:pPr>
        <w:pStyle w:val="aa"/>
        <w:numPr>
          <w:ilvl w:val="0"/>
          <w:numId w:val="26"/>
        </w:numPr>
        <w:spacing w:after="0" w:line="440" w:lineRule="exact"/>
        <w:rPr>
          <w:rFonts w:ascii="Traditional Arabic" w:eastAsia="Calibri" w:hAnsi="Traditional Arabic" w:cs="Traditional Arabic"/>
          <w:sz w:val="32"/>
          <w:szCs w:val="32"/>
          <w:rtl/>
        </w:rPr>
      </w:pPr>
      <w:r w:rsidRPr="008E0BB1">
        <w:rPr>
          <w:rFonts w:ascii="Traditional Arabic" w:eastAsia="Calibri" w:hAnsi="Traditional Arabic" w:cs="Traditional Arabic"/>
          <w:sz w:val="32"/>
          <w:szCs w:val="32"/>
          <w:rtl/>
        </w:rPr>
        <w:t>قَالَ وَسمعت أَعْرَابِيًا يَقُول : مَا أَشد جَوْلَة الرأى عِنْد الْهوى وفطام النَّفس عَن الصِّبَا ، وَلَقَد تقطعت كبدى للعاشقين لوم العاذلين قرطة فى آذانهم ولوعات الْحبّ جبرات على أبدانهم ، مَعَ دموع على المغانى كغروب السواني</w:t>
      </w:r>
    </w:p>
    <w:p w:rsidR="00595E16" w:rsidRPr="008E0BB1" w:rsidRDefault="00595E16" w:rsidP="008E0BB1">
      <w:pPr>
        <w:pStyle w:val="aa"/>
        <w:numPr>
          <w:ilvl w:val="0"/>
          <w:numId w:val="26"/>
        </w:numPr>
        <w:spacing w:after="0" w:line="440" w:lineRule="exact"/>
        <w:jc w:val="both"/>
        <w:rPr>
          <w:rFonts w:ascii="Traditional Arabic" w:eastAsia="Calibri" w:hAnsi="Traditional Arabic" w:cs="Traditional Arabic"/>
          <w:sz w:val="32"/>
          <w:szCs w:val="32"/>
          <w:rtl/>
        </w:rPr>
      </w:pPr>
      <w:r w:rsidRPr="008E0BB1">
        <w:rPr>
          <w:rFonts w:ascii="Traditional Arabic" w:eastAsia="Calibri" w:hAnsi="Traditional Arabic" w:cs="Traditional Arabic"/>
          <w:sz w:val="32"/>
          <w:szCs w:val="32"/>
          <w:rtl/>
        </w:rPr>
        <w:t xml:space="preserve">وَذكر أَعْرَابِي نسْوَة خرجن متنزهات فَقَالَ : وُجُوه كالدنانير وأعناق كأعناق اليعافير ، وأوساط كأوساط الزنابير ، أقبلن إِلَيْنَا بحجول تخفق ، وأوشحة تعلق،  وَكم أَسِير لَهُنَّ وَكم مُطلق ، </w:t>
      </w:r>
    </w:p>
    <w:p w:rsidR="00595E16" w:rsidRPr="008E0BB1" w:rsidRDefault="00595E16" w:rsidP="008E0BB1">
      <w:pPr>
        <w:pStyle w:val="aa"/>
        <w:numPr>
          <w:ilvl w:val="0"/>
          <w:numId w:val="26"/>
        </w:numPr>
        <w:spacing w:after="0" w:line="440" w:lineRule="exact"/>
        <w:rPr>
          <w:rFonts w:ascii="Traditional Arabic" w:eastAsia="Calibri" w:hAnsi="Traditional Arabic" w:cs="Traditional Arabic"/>
          <w:sz w:val="32"/>
          <w:szCs w:val="32"/>
          <w:rtl/>
        </w:rPr>
      </w:pPr>
      <w:r w:rsidRPr="008E0BB1">
        <w:rPr>
          <w:rFonts w:ascii="Traditional Arabic" w:eastAsia="Calibri" w:hAnsi="Traditional Arabic" w:cs="Traditional Arabic"/>
          <w:sz w:val="32"/>
          <w:szCs w:val="32"/>
          <w:rtl/>
        </w:rPr>
        <w:t xml:space="preserve">قَالَ وَسمعت أَعْرَابِيًا يَقُول : اتبعت فُلَانَة إِلَى طرابلس الشَّام والحريص جَاحد والمضل نَاشد وَلَو خضت إِلَيْهَا النَّار مَا ألمتها </w:t>
      </w:r>
    </w:p>
    <w:p w:rsidR="00595E16" w:rsidRPr="008E0BB1" w:rsidRDefault="00595E16" w:rsidP="008E0BB1">
      <w:pPr>
        <w:pStyle w:val="aa"/>
        <w:numPr>
          <w:ilvl w:val="0"/>
          <w:numId w:val="26"/>
        </w:numPr>
        <w:spacing w:after="0" w:line="440" w:lineRule="exact"/>
        <w:jc w:val="both"/>
        <w:rPr>
          <w:rFonts w:ascii="Traditional Arabic" w:eastAsia="Calibri" w:hAnsi="Traditional Arabic" w:cs="Traditional Arabic"/>
          <w:sz w:val="32"/>
          <w:szCs w:val="32"/>
          <w:rtl/>
        </w:rPr>
      </w:pPr>
      <w:r w:rsidRPr="008E0BB1">
        <w:rPr>
          <w:rFonts w:ascii="Traditional Arabic" w:eastAsia="Calibri" w:hAnsi="Traditional Arabic" w:cs="Traditional Arabic"/>
          <w:sz w:val="32"/>
          <w:szCs w:val="32"/>
          <w:rtl/>
        </w:rPr>
        <w:t xml:space="preserve">وَقَالَ أعرابى كنت فى الشَّبَاب أعض على الملام عض الْجواد على اللجام حَتَّى أَخذ الشيب بعنان شبابى </w:t>
      </w:r>
    </w:p>
    <w:p w:rsidR="00595E16" w:rsidRPr="008E0BB1" w:rsidRDefault="00595E16" w:rsidP="008E0BB1">
      <w:pPr>
        <w:pStyle w:val="aa"/>
        <w:numPr>
          <w:ilvl w:val="0"/>
          <w:numId w:val="26"/>
        </w:numPr>
        <w:spacing w:after="0" w:line="440" w:lineRule="exact"/>
        <w:jc w:val="both"/>
        <w:rPr>
          <w:rFonts w:ascii="Traditional Arabic" w:eastAsia="Calibri" w:hAnsi="Traditional Arabic" w:cs="Traditional Arabic"/>
          <w:sz w:val="32"/>
          <w:szCs w:val="32"/>
          <w:rtl/>
        </w:rPr>
      </w:pPr>
      <w:r w:rsidRPr="008E0BB1">
        <w:rPr>
          <w:rFonts w:ascii="Traditional Arabic" w:eastAsia="Calibri" w:hAnsi="Traditional Arabic" w:cs="Traditional Arabic"/>
          <w:sz w:val="32"/>
          <w:szCs w:val="32"/>
          <w:rtl/>
        </w:rPr>
        <w:t>وَذكر أَعْرَابِي امْرَأَة فَقَالَ إِن لسانى لذكرها لذلول وَإِن حبها لقلبى لقتول وَإِن قصير اللَّيْل بهَا ليطول</w:t>
      </w:r>
    </w:p>
    <w:p w:rsidR="00595E16" w:rsidRPr="008E0BB1" w:rsidRDefault="00595E16" w:rsidP="008E0BB1">
      <w:pPr>
        <w:pStyle w:val="aa"/>
        <w:numPr>
          <w:ilvl w:val="0"/>
          <w:numId w:val="26"/>
        </w:numPr>
        <w:spacing w:after="0" w:line="440" w:lineRule="exact"/>
        <w:jc w:val="both"/>
        <w:rPr>
          <w:rFonts w:ascii="Traditional Arabic" w:eastAsia="Calibri" w:hAnsi="Traditional Arabic" w:cs="Traditional Arabic"/>
          <w:sz w:val="32"/>
          <w:szCs w:val="32"/>
          <w:rtl/>
        </w:rPr>
      </w:pPr>
      <w:r w:rsidRPr="008E0BB1">
        <w:rPr>
          <w:rFonts w:ascii="Traditional Arabic" w:eastAsia="Calibri" w:hAnsi="Traditional Arabic" w:cs="Traditional Arabic"/>
          <w:sz w:val="32"/>
          <w:szCs w:val="32"/>
          <w:rtl/>
        </w:rPr>
        <w:t xml:space="preserve">وَوصف أَعْرَابِي نسَاء ببلاغة وجمال فَقَالَ : كلامهن أقتل من النبل وأوقع بِالْقَلْبِ من الوبل بِالْمحل ، فروعهن احسن من فروع النّخل </w:t>
      </w:r>
    </w:p>
    <w:p w:rsidR="00595E16" w:rsidRPr="008E0BB1" w:rsidRDefault="00595E16" w:rsidP="008E0BB1">
      <w:pPr>
        <w:pStyle w:val="aa"/>
        <w:numPr>
          <w:ilvl w:val="0"/>
          <w:numId w:val="26"/>
        </w:numPr>
        <w:spacing w:after="0" w:line="440" w:lineRule="exact"/>
        <w:rPr>
          <w:rFonts w:ascii="Traditional Arabic" w:eastAsia="Calibri" w:hAnsi="Traditional Arabic" w:cs="Traditional Arabic"/>
          <w:sz w:val="32"/>
          <w:szCs w:val="32"/>
          <w:rtl/>
        </w:rPr>
      </w:pPr>
      <w:r w:rsidRPr="008E0BB1">
        <w:rPr>
          <w:rFonts w:ascii="Traditional Arabic" w:eastAsia="Calibri" w:hAnsi="Traditional Arabic" w:cs="Traditional Arabic"/>
          <w:sz w:val="32"/>
          <w:szCs w:val="32"/>
          <w:rtl/>
        </w:rPr>
        <w:t xml:space="preserve">وَنظر أَعْرَابِي إِلَى امْرَأَة حسناء جميلَة تسمى ذلفاء وَمَعَهَا صبى يبكى فَكلما بَكَى قبلته فَأَنْشَأَ يَقُول :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يَا ليتنى كنت صَبيا مُرْضعًا    تحملنى الذلفاء حولا أكتعا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إِذا بَكَيْت قبلتنى أَرْبعا         فَلَا أَزَال الدَّهْر أبكى أجمعا </w:t>
      </w:r>
    </w:p>
    <w:p w:rsidR="00595E16" w:rsidRPr="008E0BB1" w:rsidRDefault="00595E16" w:rsidP="008E0BB1">
      <w:pPr>
        <w:pStyle w:val="aa"/>
        <w:numPr>
          <w:ilvl w:val="0"/>
          <w:numId w:val="26"/>
        </w:numPr>
        <w:spacing w:after="0" w:line="440" w:lineRule="exact"/>
        <w:rPr>
          <w:rFonts w:ascii="Traditional Arabic" w:eastAsia="Calibri" w:hAnsi="Traditional Arabic" w:cs="Traditional Arabic"/>
          <w:b/>
          <w:bCs/>
          <w:sz w:val="32"/>
          <w:szCs w:val="32"/>
          <w:rtl/>
        </w:rPr>
      </w:pPr>
      <w:r w:rsidRPr="008E0BB1">
        <w:rPr>
          <w:rFonts w:ascii="Traditional Arabic" w:eastAsia="Calibri" w:hAnsi="Traditional Arabic" w:cs="Traditional Arabic"/>
          <w:b/>
          <w:bCs/>
          <w:sz w:val="32"/>
          <w:szCs w:val="32"/>
          <w:rtl/>
        </w:rPr>
        <w:t>قَالَ العتبى وصف أَعْرَابِي امْرَأَة حسناء فَقَالَ</w:t>
      </w:r>
      <w:r w:rsidR="00FD0EB2" w:rsidRPr="008E0BB1">
        <w:rPr>
          <w:rFonts w:ascii="Traditional Arabic" w:eastAsia="Calibri" w:hAnsi="Traditional Arabic" w:cs="Traditional Arabic" w:hint="cs"/>
          <w:b/>
          <w:bCs/>
          <w:sz w:val="32"/>
          <w:szCs w:val="32"/>
          <w:rtl/>
        </w:rPr>
        <w:t xml:space="preserve">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تَبَسم عَن خَمش اللثاث كأقاحى النَّبَات فالسعيد من ذاقه والشقي من راقه</w:t>
      </w:r>
    </w:p>
    <w:p w:rsidR="00595E16" w:rsidRPr="008E0BB1" w:rsidRDefault="00595E16" w:rsidP="008E0BB1">
      <w:pPr>
        <w:pStyle w:val="aa"/>
        <w:numPr>
          <w:ilvl w:val="0"/>
          <w:numId w:val="26"/>
        </w:numPr>
        <w:spacing w:after="0" w:line="440" w:lineRule="exact"/>
        <w:rPr>
          <w:rFonts w:ascii="Traditional Arabic" w:eastAsia="Calibri" w:hAnsi="Traditional Arabic" w:cs="Traditional Arabic"/>
          <w:b/>
          <w:bCs/>
          <w:sz w:val="32"/>
          <w:szCs w:val="32"/>
          <w:rtl/>
        </w:rPr>
      </w:pPr>
      <w:r w:rsidRPr="008E0BB1">
        <w:rPr>
          <w:rFonts w:ascii="Traditional Arabic" w:eastAsia="Calibri" w:hAnsi="Traditional Arabic" w:cs="Traditional Arabic"/>
          <w:b/>
          <w:bCs/>
          <w:sz w:val="32"/>
          <w:szCs w:val="32"/>
          <w:rtl/>
        </w:rPr>
        <w:t xml:space="preserve">وَقَالَ أعرابى وَقد نظر إِلَى جَارِيَة بِالْبَصْرَةِ فى مأتم </w:t>
      </w:r>
      <w:r w:rsidR="002A5FED" w:rsidRPr="008E0BB1">
        <w:rPr>
          <w:rFonts w:ascii="Traditional Arabic" w:eastAsia="Calibri" w:hAnsi="Traditional Arabic" w:cs="Traditional Arabic" w:hint="cs"/>
          <w:b/>
          <w:bCs/>
          <w:sz w:val="32"/>
          <w:szCs w:val="32"/>
          <w:rtl/>
        </w:rPr>
        <w:t>:</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بصرية لم تبصر الْعين مثلهَا</w:t>
      </w:r>
      <w:r w:rsidR="002A5FED">
        <w:rPr>
          <w:rFonts w:ascii="Traditional Arabic" w:eastAsia="Calibri" w:hAnsi="Traditional Arabic" w:cs="Traditional Arabic" w:hint="cs"/>
          <w:sz w:val="32"/>
          <w:szCs w:val="32"/>
          <w:rtl/>
        </w:rPr>
        <w:t xml:space="preserve">       </w:t>
      </w:r>
      <w:r w:rsidRPr="00BD2CDA">
        <w:rPr>
          <w:rFonts w:ascii="Traditional Arabic" w:eastAsia="Calibri" w:hAnsi="Traditional Arabic" w:cs="Traditional Arabic"/>
          <w:sz w:val="32"/>
          <w:szCs w:val="32"/>
          <w:rtl/>
        </w:rPr>
        <w:t xml:space="preserve"> غَدَتْ ببياض فى ثِيَاب سَواد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lastRenderedPageBreak/>
        <w:t>غَدَوْت إِلَى الصَّحرَاء تبكين</w:t>
      </w:r>
      <w:r w:rsidR="002A5FED">
        <w:rPr>
          <w:rFonts w:ascii="Traditional Arabic" w:eastAsia="Calibri" w:hAnsi="Traditional Arabic" w:cs="Traditional Arabic" w:hint="cs"/>
          <w:sz w:val="32"/>
          <w:szCs w:val="32"/>
          <w:rtl/>
        </w:rPr>
        <w:t xml:space="preserve">    </w:t>
      </w:r>
      <w:r w:rsidRPr="00BD2CDA">
        <w:rPr>
          <w:rFonts w:ascii="Traditional Arabic" w:eastAsia="Calibri" w:hAnsi="Traditional Arabic" w:cs="Traditional Arabic"/>
          <w:sz w:val="32"/>
          <w:szCs w:val="32"/>
          <w:rtl/>
        </w:rPr>
        <w:t xml:space="preserve"> </w:t>
      </w:r>
      <w:r w:rsidR="002A5FED">
        <w:rPr>
          <w:rFonts w:ascii="Traditional Arabic" w:eastAsia="Calibri" w:hAnsi="Traditional Arabic" w:cs="Traditional Arabic" w:hint="cs"/>
          <w:sz w:val="32"/>
          <w:szCs w:val="32"/>
          <w:rtl/>
        </w:rPr>
        <w:t xml:space="preserve">  </w:t>
      </w:r>
      <w:r w:rsidRPr="00BD2CDA">
        <w:rPr>
          <w:rFonts w:ascii="Traditional Arabic" w:eastAsia="Calibri" w:hAnsi="Traditional Arabic" w:cs="Traditional Arabic"/>
          <w:sz w:val="32"/>
          <w:szCs w:val="32"/>
          <w:rtl/>
        </w:rPr>
        <w:t>هَالكا فأهلكت حَيا كنت أشأم عَاد</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فيا رب خُذ لى رَحْمَة من فؤادها</w:t>
      </w:r>
      <w:r w:rsidR="002A5FED">
        <w:rPr>
          <w:rFonts w:ascii="Traditional Arabic" w:eastAsia="Calibri" w:hAnsi="Traditional Arabic" w:cs="Traditional Arabic" w:hint="cs"/>
          <w:sz w:val="32"/>
          <w:szCs w:val="32"/>
          <w:rtl/>
        </w:rPr>
        <w:t xml:space="preserve">   </w:t>
      </w:r>
      <w:r w:rsidRPr="00BD2CDA">
        <w:rPr>
          <w:rFonts w:ascii="Traditional Arabic" w:eastAsia="Calibri" w:hAnsi="Traditional Arabic" w:cs="Traditional Arabic"/>
          <w:sz w:val="32"/>
          <w:szCs w:val="32"/>
          <w:rtl/>
        </w:rPr>
        <w:t xml:space="preserve"> وَحل بَين عينيها وَبَين فؤادى </w:t>
      </w:r>
    </w:p>
    <w:p w:rsidR="00595E16" w:rsidRPr="008E0BB1" w:rsidRDefault="00595E16" w:rsidP="008E0BB1">
      <w:pPr>
        <w:pStyle w:val="aa"/>
        <w:numPr>
          <w:ilvl w:val="0"/>
          <w:numId w:val="26"/>
        </w:numPr>
        <w:spacing w:after="0" w:line="440" w:lineRule="exact"/>
        <w:rPr>
          <w:rFonts w:ascii="Traditional Arabic" w:eastAsia="Calibri" w:hAnsi="Traditional Arabic" w:cs="Traditional Arabic"/>
          <w:b/>
          <w:bCs/>
          <w:sz w:val="32"/>
          <w:szCs w:val="32"/>
          <w:rtl/>
        </w:rPr>
      </w:pPr>
      <w:r w:rsidRPr="008E0BB1">
        <w:rPr>
          <w:rFonts w:ascii="Traditional Arabic" w:eastAsia="Calibri" w:hAnsi="Traditional Arabic" w:cs="Traditional Arabic"/>
          <w:b/>
          <w:bCs/>
          <w:sz w:val="32"/>
          <w:szCs w:val="32"/>
          <w:rtl/>
        </w:rPr>
        <w:t xml:space="preserve">وَقَالَ فى جَارِيَة ودعها </w:t>
      </w:r>
      <w:r w:rsidR="00FD0EB2" w:rsidRPr="008E0BB1">
        <w:rPr>
          <w:rFonts w:ascii="Traditional Arabic" w:eastAsia="Calibri" w:hAnsi="Traditional Arabic" w:cs="Traditional Arabic" w:hint="cs"/>
          <w:b/>
          <w:bCs/>
          <w:sz w:val="32"/>
          <w:szCs w:val="32"/>
          <w:rtl/>
        </w:rPr>
        <w:t>:</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مَالَتْ تودعنى والدمع يغلبها </w:t>
      </w:r>
      <w:r w:rsidR="002A5FED">
        <w:rPr>
          <w:rFonts w:ascii="Traditional Arabic" w:eastAsia="Calibri" w:hAnsi="Traditional Arabic" w:cs="Traditional Arabic" w:hint="cs"/>
          <w:sz w:val="32"/>
          <w:szCs w:val="32"/>
          <w:rtl/>
        </w:rPr>
        <w:t xml:space="preserve">     </w:t>
      </w:r>
      <w:r w:rsidRPr="00BD2CDA">
        <w:rPr>
          <w:rFonts w:ascii="Traditional Arabic" w:eastAsia="Calibri" w:hAnsi="Traditional Arabic" w:cs="Traditional Arabic"/>
          <w:sz w:val="32"/>
          <w:szCs w:val="32"/>
          <w:rtl/>
        </w:rPr>
        <w:t>كَمَا يمِيل نسيم الرّيح بالغصن</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ثمَّ استمرت وَقَالَت وهى باكية</w:t>
      </w:r>
      <w:r w:rsidR="002A5FED">
        <w:rPr>
          <w:rFonts w:ascii="Traditional Arabic" w:eastAsia="Calibri" w:hAnsi="Traditional Arabic" w:cs="Traditional Arabic" w:hint="cs"/>
          <w:sz w:val="32"/>
          <w:szCs w:val="32"/>
          <w:rtl/>
        </w:rPr>
        <w:t xml:space="preserve">  </w:t>
      </w:r>
      <w:r w:rsidRPr="00BD2CDA">
        <w:rPr>
          <w:rFonts w:ascii="Traditional Arabic" w:eastAsia="Calibri" w:hAnsi="Traditional Arabic" w:cs="Traditional Arabic"/>
          <w:sz w:val="32"/>
          <w:szCs w:val="32"/>
          <w:rtl/>
        </w:rPr>
        <w:t xml:space="preserve"> ياليت معرفتى إياك لم تكن </w:t>
      </w:r>
    </w:p>
    <w:p w:rsidR="00595E16" w:rsidRPr="00BD2CDA" w:rsidRDefault="00595E16" w:rsidP="00595E16">
      <w:pPr>
        <w:spacing w:after="0" w:line="440" w:lineRule="exact"/>
        <w:rPr>
          <w:rFonts w:ascii="Traditional Arabic" w:eastAsia="Calibri" w:hAnsi="Traditional Arabic" w:cs="Traditional Arabic"/>
          <w:sz w:val="32"/>
          <w:szCs w:val="32"/>
          <w:rtl/>
        </w:rPr>
      </w:pPr>
    </w:p>
    <w:p w:rsidR="00595E16" w:rsidRPr="008E0BB1" w:rsidRDefault="00595E16" w:rsidP="008E0BB1">
      <w:pPr>
        <w:pStyle w:val="aa"/>
        <w:numPr>
          <w:ilvl w:val="0"/>
          <w:numId w:val="26"/>
        </w:numPr>
        <w:spacing w:after="0" w:line="440" w:lineRule="exact"/>
        <w:rPr>
          <w:rFonts w:ascii="Traditional Arabic" w:eastAsia="Calibri" w:hAnsi="Traditional Arabic" w:cs="Traditional Arabic"/>
          <w:b/>
          <w:bCs/>
          <w:sz w:val="32"/>
          <w:szCs w:val="32"/>
          <w:rtl/>
        </w:rPr>
      </w:pPr>
      <w:r w:rsidRPr="008E0BB1">
        <w:rPr>
          <w:rFonts w:ascii="Traditional Arabic" w:eastAsia="Calibri" w:hAnsi="Traditional Arabic" w:cs="Traditional Arabic"/>
          <w:b/>
          <w:bCs/>
          <w:sz w:val="32"/>
          <w:szCs w:val="32"/>
          <w:rtl/>
        </w:rPr>
        <w:t xml:space="preserve">أنْشد أعرابى </w:t>
      </w:r>
      <w:r w:rsidR="00FD0EB2" w:rsidRPr="008E0BB1">
        <w:rPr>
          <w:rFonts w:ascii="Traditional Arabic" w:eastAsia="Calibri" w:hAnsi="Traditional Arabic" w:cs="Traditional Arabic" w:hint="cs"/>
          <w:b/>
          <w:bCs/>
          <w:sz w:val="32"/>
          <w:szCs w:val="32"/>
          <w:rtl/>
        </w:rPr>
        <w:t>:</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يَا زين من ولدت حَوَّاء من ولد </w:t>
      </w:r>
      <w:r w:rsidR="002A5FED">
        <w:rPr>
          <w:rFonts w:ascii="Traditional Arabic" w:eastAsia="Calibri" w:hAnsi="Traditional Arabic" w:cs="Traditional Arabic" w:hint="cs"/>
          <w:sz w:val="32"/>
          <w:szCs w:val="32"/>
          <w:rtl/>
        </w:rPr>
        <w:t xml:space="preserve">    </w:t>
      </w:r>
      <w:r w:rsidRPr="00BD2CDA">
        <w:rPr>
          <w:rFonts w:ascii="Traditional Arabic" w:eastAsia="Calibri" w:hAnsi="Traditional Arabic" w:cs="Traditional Arabic"/>
          <w:sz w:val="32"/>
          <w:szCs w:val="32"/>
          <w:rtl/>
        </w:rPr>
        <w:t xml:space="preserve">لولاك لم تحسن الدُّنْيَا وَلم تطب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أَنْت الَّتِى من أرَاهُ الله صورتهَا </w:t>
      </w:r>
      <w:r w:rsidR="002A5FED">
        <w:rPr>
          <w:rFonts w:ascii="Traditional Arabic" w:eastAsia="Calibri" w:hAnsi="Traditional Arabic" w:cs="Traditional Arabic" w:hint="cs"/>
          <w:sz w:val="32"/>
          <w:szCs w:val="32"/>
          <w:rtl/>
        </w:rPr>
        <w:t xml:space="preserve">       </w:t>
      </w:r>
      <w:r w:rsidRPr="00BD2CDA">
        <w:rPr>
          <w:rFonts w:ascii="Traditional Arabic" w:eastAsia="Calibri" w:hAnsi="Traditional Arabic" w:cs="Traditional Arabic"/>
          <w:sz w:val="32"/>
          <w:szCs w:val="32"/>
          <w:rtl/>
        </w:rPr>
        <w:t>نَالَ الخلود فَلم يهرم وَلم يشب</w:t>
      </w:r>
    </w:p>
    <w:p w:rsidR="00595E16" w:rsidRPr="008E0BB1" w:rsidRDefault="00595E16" w:rsidP="008E0BB1">
      <w:pPr>
        <w:pStyle w:val="aa"/>
        <w:numPr>
          <w:ilvl w:val="0"/>
          <w:numId w:val="26"/>
        </w:numPr>
        <w:spacing w:after="0" w:line="440" w:lineRule="exact"/>
        <w:rPr>
          <w:rFonts w:ascii="Traditional Arabic" w:eastAsia="Calibri" w:hAnsi="Traditional Arabic" w:cs="Traditional Arabic"/>
          <w:b/>
          <w:bCs/>
          <w:sz w:val="32"/>
          <w:szCs w:val="32"/>
          <w:rtl/>
        </w:rPr>
      </w:pPr>
      <w:r w:rsidRPr="008E0BB1">
        <w:rPr>
          <w:rFonts w:ascii="Traditional Arabic" w:eastAsia="Calibri" w:hAnsi="Traditional Arabic" w:cs="Traditional Arabic"/>
          <w:b/>
          <w:bCs/>
          <w:sz w:val="32"/>
          <w:szCs w:val="32"/>
          <w:rtl/>
        </w:rPr>
        <w:t xml:space="preserve">وَأنْشد الرياشى لأعرابي </w:t>
      </w:r>
      <w:r w:rsidR="00FD0EB2" w:rsidRPr="008E0BB1">
        <w:rPr>
          <w:rFonts w:ascii="Traditional Arabic" w:eastAsia="Calibri" w:hAnsi="Traditional Arabic" w:cs="Traditional Arabic" w:hint="cs"/>
          <w:b/>
          <w:bCs/>
          <w:sz w:val="32"/>
          <w:szCs w:val="32"/>
          <w:rtl/>
        </w:rPr>
        <w:t>:</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من دمنة خلقت عَيْنَاك فى هتن </w:t>
      </w:r>
      <w:r w:rsidR="002A5FED">
        <w:rPr>
          <w:rFonts w:ascii="Traditional Arabic" w:eastAsia="Calibri" w:hAnsi="Traditional Arabic" w:cs="Traditional Arabic" w:hint="cs"/>
          <w:sz w:val="32"/>
          <w:szCs w:val="32"/>
          <w:rtl/>
        </w:rPr>
        <w:t xml:space="preserve">    </w:t>
      </w:r>
      <w:r w:rsidRPr="00BD2CDA">
        <w:rPr>
          <w:rFonts w:ascii="Traditional Arabic" w:eastAsia="Calibri" w:hAnsi="Traditional Arabic" w:cs="Traditional Arabic"/>
          <w:sz w:val="32"/>
          <w:szCs w:val="32"/>
          <w:rtl/>
        </w:rPr>
        <w:t>فَمَا يرد البكا جهلا من الدمن</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مَا كنت للقلب إِلَّا فتْنَة عرضت</w:t>
      </w:r>
      <w:r w:rsidR="002A5FED">
        <w:rPr>
          <w:rFonts w:ascii="Traditional Arabic" w:eastAsia="Calibri" w:hAnsi="Traditional Arabic" w:cs="Traditional Arabic" w:hint="cs"/>
          <w:sz w:val="32"/>
          <w:szCs w:val="32"/>
          <w:rtl/>
        </w:rPr>
        <w:t xml:space="preserve">    </w:t>
      </w:r>
      <w:r w:rsidRPr="00BD2CDA">
        <w:rPr>
          <w:rFonts w:ascii="Traditional Arabic" w:eastAsia="Calibri" w:hAnsi="Traditional Arabic" w:cs="Traditional Arabic"/>
          <w:sz w:val="32"/>
          <w:szCs w:val="32"/>
          <w:rtl/>
        </w:rPr>
        <w:t xml:space="preserve"> يَا حبذا انت من معروضة الْفِتَن</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تسيء سلمى وأجزيها بِهِ حسنا</w:t>
      </w:r>
      <w:r w:rsidR="002A5FED">
        <w:rPr>
          <w:rFonts w:ascii="Traditional Arabic" w:eastAsia="Calibri" w:hAnsi="Traditional Arabic" w:cs="Traditional Arabic" w:hint="cs"/>
          <w:sz w:val="32"/>
          <w:szCs w:val="32"/>
          <w:rtl/>
        </w:rPr>
        <w:t xml:space="preserve">    </w:t>
      </w:r>
      <w:r w:rsidRPr="00BD2CDA">
        <w:rPr>
          <w:rFonts w:ascii="Traditional Arabic" w:eastAsia="Calibri" w:hAnsi="Traditional Arabic" w:cs="Traditional Arabic"/>
          <w:sz w:val="32"/>
          <w:szCs w:val="32"/>
          <w:rtl/>
        </w:rPr>
        <w:t xml:space="preserve"> فَمن سواى يجازى السوء بالْحسنِ </w:t>
      </w:r>
    </w:p>
    <w:p w:rsidR="00595E16" w:rsidRPr="008E0BB1" w:rsidRDefault="00595E16" w:rsidP="008E0BB1">
      <w:pPr>
        <w:pStyle w:val="aa"/>
        <w:numPr>
          <w:ilvl w:val="0"/>
          <w:numId w:val="26"/>
        </w:numPr>
        <w:spacing w:after="0" w:line="440" w:lineRule="exact"/>
        <w:rPr>
          <w:rFonts w:ascii="Traditional Arabic" w:eastAsia="Calibri" w:hAnsi="Traditional Arabic" w:cs="Traditional Arabic"/>
          <w:b/>
          <w:bCs/>
          <w:sz w:val="32"/>
          <w:szCs w:val="32"/>
          <w:rtl/>
        </w:rPr>
      </w:pPr>
      <w:r w:rsidRPr="008E0BB1">
        <w:rPr>
          <w:rFonts w:ascii="Traditional Arabic" w:eastAsia="Calibri" w:hAnsi="Traditional Arabic" w:cs="Traditional Arabic"/>
          <w:b/>
          <w:bCs/>
          <w:sz w:val="32"/>
          <w:szCs w:val="32"/>
          <w:rtl/>
        </w:rPr>
        <w:t>قَالَ وَسمعت أَعْرَابِيًا يصف امْرَأَة فَقَالَ</w:t>
      </w:r>
      <w:r w:rsidR="00FD0EB2" w:rsidRPr="008E0BB1">
        <w:rPr>
          <w:rFonts w:ascii="Traditional Arabic" w:eastAsia="Calibri" w:hAnsi="Traditional Arabic" w:cs="Traditional Arabic" w:hint="cs"/>
          <w:b/>
          <w:bCs/>
          <w:sz w:val="32"/>
          <w:szCs w:val="32"/>
          <w:rtl/>
        </w:rPr>
        <w:t xml:space="preserve"> :</w:t>
      </w:r>
    </w:p>
    <w:p w:rsidR="00595E16" w:rsidRPr="00BD2CDA" w:rsidRDefault="00595E16" w:rsidP="002A5FED">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بَيْضَاء جعدة لَا يمس الثَّوْب مِنْهَا إِلَّا مشاشة كتفيها وحلمتى ثدييها ورضفتي ركبتيها ورانفتى اليتيها وَأنْشد</w:t>
      </w:r>
      <w:r w:rsidR="002A5FED">
        <w:rPr>
          <w:rFonts w:ascii="Traditional Arabic" w:eastAsia="Calibri" w:hAnsi="Traditional Arabic" w:cs="Traditional Arabic" w:hint="cs"/>
          <w:sz w:val="32"/>
          <w:szCs w:val="32"/>
          <w:rtl/>
        </w:rPr>
        <w:t>:</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أَبَت الروادف والثدى لقمصها</w:t>
      </w:r>
      <w:r w:rsidR="002A5FED">
        <w:rPr>
          <w:rFonts w:ascii="Traditional Arabic" w:eastAsia="Calibri" w:hAnsi="Traditional Arabic" w:cs="Traditional Arabic" w:hint="cs"/>
          <w:sz w:val="32"/>
          <w:szCs w:val="32"/>
          <w:rtl/>
        </w:rPr>
        <w:t xml:space="preserve">    </w:t>
      </w:r>
      <w:r w:rsidRPr="00BD2CDA">
        <w:rPr>
          <w:rFonts w:ascii="Traditional Arabic" w:eastAsia="Calibri" w:hAnsi="Traditional Arabic" w:cs="Traditional Arabic"/>
          <w:sz w:val="32"/>
          <w:szCs w:val="32"/>
          <w:rtl/>
        </w:rPr>
        <w:t xml:space="preserve"> مس الْبُطُون وَأَن تمس ظهورا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وَإِذا الرِّيَاح مَعَ العشى تناوحت </w:t>
      </w:r>
      <w:r w:rsidR="002A5FED">
        <w:rPr>
          <w:rFonts w:ascii="Traditional Arabic" w:eastAsia="Calibri" w:hAnsi="Traditional Arabic" w:cs="Traditional Arabic" w:hint="cs"/>
          <w:sz w:val="32"/>
          <w:szCs w:val="32"/>
          <w:rtl/>
        </w:rPr>
        <w:t xml:space="preserve">    </w:t>
      </w:r>
      <w:r w:rsidRPr="00BD2CDA">
        <w:rPr>
          <w:rFonts w:ascii="Traditional Arabic" w:eastAsia="Calibri" w:hAnsi="Traditional Arabic" w:cs="Traditional Arabic"/>
          <w:sz w:val="32"/>
          <w:szCs w:val="32"/>
          <w:rtl/>
        </w:rPr>
        <w:t>نبهن حاسدة وهجن غيورا</w:t>
      </w:r>
    </w:p>
    <w:p w:rsidR="00595E16" w:rsidRPr="008E0BB1" w:rsidRDefault="00595E16" w:rsidP="008E0BB1">
      <w:pPr>
        <w:pStyle w:val="aa"/>
        <w:numPr>
          <w:ilvl w:val="0"/>
          <w:numId w:val="26"/>
        </w:numPr>
        <w:spacing w:after="0" w:line="440" w:lineRule="exact"/>
        <w:jc w:val="both"/>
        <w:rPr>
          <w:rFonts w:ascii="Traditional Arabic" w:eastAsia="Calibri" w:hAnsi="Traditional Arabic" w:cs="Traditional Arabic"/>
          <w:sz w:val="32"/>
          <w:szCs w:val="32"/>
          <w:rtl/>
        </w:rPr>
      </w:pPr>
      <w:r w:rsidRPr="008E0BB1">
        <w:rPr>
          <w:rFonts w:ascii="Traditional Arabic" w:eastAsia="Calibri" w:hAnsi="Traditional Arabic" w:cs="Traditional Arabic"/>
          <w:sz w:val="32"/>
          <w:szCs w:val="32"/>
          <w:rtl/>
        </w:rPr>
        <w:t xml:space="preserve">وَقيل لأعرابى </w:t>
      </w:r>
      <w:r w:rsidR="005D454B" w:rsidRPr="008E0BB1">
        <w:rPr>
          <w:rFonts w:ascii="Traditional Arabic" w:eastAsia="Calibri" w:hAnsi="Traditional Arabic" w:cs="Traditional Arabic" w:hint="cs"/>
          <w:sz w:val="32"/>
          <w:szCs w:val="32"/>
          <w:rtl/>
        </w:rPr>
        <w:t xml:space="preserve">: </w:t>
      </w:r>
      <w:r w:rsidRPr="008E0BB1">
        <w:rPr>
          <w:rFonts w:ascii="Traditional Arabic" w:eastAsia="Calibri" w:hAnsi="Traditional Arabic" w:cs="Traditional Arabic"/>
          <w:sz w:val="32"/>
          <w:szCs w:val="32"/>
          <w:rtl/>
        </w:rPr>
        <w:t xml:space="preserve">مَا بَال الْحبّ الْيَوْم على </w:t>
      </w:r>
      <w:r w:rsidR="005D454B" w:rsidRPr="008E0BB1">
        <w:rPr>
          <w:rFonts w:ascii="Traditional Arabic" w:eastAsia="Calibri" w:hAnsi="Traditional Arabic" w:cs="Traditional Arabic"/>
          <w:sz w:val="32"/>
          <w:szCs w:val="32"/>
          <w:rtl/>
        </w:rPr>
        <w:t>غير مَا كَانَ عَلَيْهِ قبل الْي</w:t>
      </w:r>
      <w:r w:rsidRPr="008E0BB1">
        <w:rPr>
          <w:rFonts w:ascii="Traditional Arabic" w:eastAsia="Calibri" w:hAnsi="Traditional Arabic" w:cs="Traditional Arabic"/>
          <w:sz w:val="32"/>
          <w:szCs w:val="32"/>
          <w:rtl/>
        </w:rPr>
        <w:t xml:space="preserve">وْم </w:t>
      </w:r>
      <w:r w:rsidR="005D454B" w:rsidRPr="008E0BB1">
        <w:rPr>
          <w:rFonts w:ascii="Traditional Arabic" w:eastAsia="Calibri" w:hAnsi="Traditional Arabic" w:cs="Traditional Arabic" w:hint="cs"/>
          <w:sz w:val="32"/>
          <w:szCs w:val="32"/>
          <w:rtl/>
        </w:rPr>
        <w:t xml:space="preserve">؟ </w:t>
      </w:r>
      <w:r w:rsidRPr="008E0BB1">
        <w:rPr>
          <w:rFonts w:ascii="Traditional Arabic" w:eastAsia="Calibri" w:hAnsi="Traditional Arabic" w:cs="Traditional Arabic"/>
          <w:sz w:val="32"/>
          <w:szCs w:val="32"/>
          <w:rtl/>
        </w:rPr>
        <w:t xml:space="preserve">قَالَ نعم كَانَ الْحبّ فِي الْقلب فانتقل إِلَى الْمعدة إِن أطعمته شَيْئا أحبها وَإِلَّا فَلَا </w:t>
      </w:r>
      <w:r w:rsidR="005D454B" w:rsidRPr="008E0BB1">
        <w:rPr>
          <w:rFonts w:ascii="Traditional Arabic" w:eastAsia="Calibri" w:hAnsi="Traditional Arabic" w:cs="Traditional Arabic" w:hint="cs"/>
          <w:sz w:val="32"/>
          <w:szCs w:val="32"/>
          <w:rtl/>
        </w:rPr>
        <w:t xml:space="preserve">، </w:t>
      </w:r>
      <w:r w:rsidRPr="008E0BB1">
        <w:rPr>
          <w:rFonts w:ascii="Traditional Arabic" w:eastAsia="Calibri" w:hAnsi="Traditional Arabic" w:cs="Traditional Arabic"/>
          <w:sz w:val="32"/>
          <w:szCs w:val="32"/>
          <w:rtl/>
        </w:rPr>
        <w:t>وَكَانَ الرجل يحب الْمَرْأَة يطِيف بدارها حولا ويفرح إِن رأى من رَآهَا وَإِن ظفر مِنْهَا بِمَجْلِس تشاكيا وتناشدا الْأَشْعَار وَإنَّهُ ليَوْم يُشِير إِلَيْهَا وتشير إِلَيْهِ ويعدها وتعده فَإِذا اجْتمعَا لم يشكوا حبا وَلم ينشدا شعرًا وَلَكِن يعاشرها وَيطْلب الْوَلَد</w:t>
      </w:r>
    </w:p>
    <w:p w:rsidR="00595E16" w:rsidRPr="008E0BB1" w:rsidRDefault="00595E16" w:rsidP="008E0BB1">
      <w:pPr>
        <w:pStyle w:val="aa"/>
        <w:numPr>
          <w:ilvl w:val="0"/>
          <w:numId w:val="26"/>
        </w:numPr>
        <w:spacing w:after="0" w:line="440" w:lineRule="exact"/>
        <w:rPr>
          <w:rFonts w:ascii="Traditional Arabic" w:eastAsia="Calibri" w:hAnsi="Traditional Arabic" w:cs="Traditional Arabic"/>
          <w:b/>
          <w:bCs/>
          <w:sz w:val="32"/>
          <w:szCs w:val="32"/>
          <w:rtl/>
        </w:rPr>
      </w:pPr>
      <w:r w:rsidRPr="008E0BB1">
        <w:rPr>
          <w:rFonts w:ascii="Traditional Arabic" w:eastAsia="Calibri" w:hAnsi="Traditional Arabic" w:cs="Traditional Arabic"/>
          <w:b/>
          <w:bCs/>
          <w:sz w:val="32"/>
          <w:szCs w:val="32"/>
          <w:rtl/>
        </w:rPr>
        <w:t xml:space="preserve">وَقَالَ أَعْرَابِي </w:t>
      </w:r>
      <w:r w:rsidR="005D454B" w:rsidRPr="008E0BB1">
        <w:rPr>
          <w:rFonts w:ascii="Traditional Arabic" w:eastAsia="Calibri" w:hAnsi="Traditional Arabic" w:cs="Traditional Arabic" w:hint="cs"/>
          <w:b/>
          <w:bCs/>
          <w:sz w:val="32"/>
          <w:szCs w:val="32"/>
          <w:rtl/>
        </w:rPr>
        <w:t>:</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شَكَوْت فَقَالَت كل هَذَا تبرما </w:t>
      </w:r>
      <w:r w:rsidR="005D454B">
        <w:rPr>
          <w:rFonts w:ascii="Traditional Arabic" w:eastAsia="Calibri" w:hAnsi="Traditional Arabic" w:cs="Traditional Arabic" w:hint="cs"/>
          <w:sz w:val="32"/>
          <w:szCs w:val="32"/>
          <w:rtl/>
        </w:rPr>
        <w:t xml:space="preserve">     </w:t>
      </w:r>
      <w:r w:rsidRPr="00BD2CDA">
        <w:rPr>
          <w:rFonts w:ascii="Traditional Arabic" w:eastAsia="Calibri" w:hAnsi="Traditional Arabic" w:cs="Traditional Arabic"/>
          <w:sz w:val="32"/>
          <w:szCs w:val="32"/>
          <w:rtl/>
        </w:rPr>
        <w:t>بحبى أراح الله قَلْبك من حبى</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فَلَمَّا كتمت الْحبّ قَالَت لشدما </w:t>
      </w:r>
      <w:r w:rsidR="005D454B">
        <w:rPr>
          <w:rFonts w:ascii="Traditional Arabic" w:eastAsia="Calibri" w:hAnsi="Traditional Arabic" w:cs="Traditional Arabic" w:hint="cs"/>
          <w:sz w:val="32"/>
          <w:szCs w:val="32"/>
          <w:rtl/>
        </w:rPr>
        <w:t xml:space="preserve">  </w:t>
      </w:r>
      <w:r w:rsidRPr="00BD2CDA">
        <w:rPr>
          <w:rFonts w:ascii="Traditional Arabic" w:eastAsia="Calibri" w:hAnsi="Traditional Arabic" w:cs="Traditional Arabic"/>
          <w:sz w:val="32"/>
          <w:szCs w:val="32"/>
          <w:rtl/>
        </w:rPr>
        <w:t xml:space="preserve">صبرت وَمَا هَذَا بِفعل شجى الْقلب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وأدنو فتقضينى فأبعد طَالبا </w:t>
      </w:r>
      <w:r w:rsidR="005D454B">
        <w:rPr>
          <w:rFonts w:ascii="Traditional Arabic" w:eastAsia="Calibri" w:hAnsi="Traditional Arabic" w:cs="Traditional Arabic" w:hint="cs"/>
          <w:sz w:val="32"/>
          <w:szCs w:val="32"/>
          <w:rtl/>
        </w:rPr>
        <w:t xml:space="preserve">         </w:t>
      </w:r>
      <w:r w:rsidRPr="00BD2CDA">
        <w:rPr>
          <w:rFonts w:ascii="Traditional Arabic" w:eastAsia="Calibri" w:hAnsi="Traditional Arabic" w:cs="Traditional Arabic"/>
          <w:sz w:val="32"/>
          <w:szCs w:val="32"/>
          <w:rtl/>
        </w:rPr>
        <w:t>رِضَاهَا فَتعْتَد التباعد من ذنبى</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فشكواى تؤذيها وصبرى يسوؤها </w:t>
      </w:r>
      <w:r w:rsidR="005D454B">
        <w:rPr>
          <w:rFonts w:ascii="Traditional Arabic" w:eastAsia="Calibri" w:hAnsi="Traditional Arabic" w:cs="Traditional Arabic" w:hint="cs"/>
          <w:sz w:val="32"/>
          <w:szCs w:val="32"/>
          <w:rtl/>
        </w:rPr>
        <w:t xml:space="preserve">   </w:t>
      </w:r>
      <w:r w:rsidRPr="00BD2CDA">
        <w:rPr>
          <w:rFonts w:ascii="Traditional Arabic" w:eastAsia="Calibri" w:hAnsi="Traditional Arabic" w:cs="Traditional Arabic"/>
          <w:sz w:val="32"/>
          <w:szCs w:val="32"/>
          <w:rtl/>
        </w:rPr>
        <w:t xml:space="preserve">وتجزع من بعدى وتنفر من قربى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فيا قوم هَل من حِيلَة تعلمونها</w:t>
      </w:r>
      <w:r w:rsidR="005D454B">
        <w:rPr>
          <w:rFonts w:ascii="Traditional Arabic" w:eastAsia="Calibri" w:hAnsi="Traditional Arabic" w:cs="Traditional Arabic" w:hint="cs"/>
          <w:sz w:val="32"/>
          <w:szCs w:val="32"/>
          <w:rtl/>
        </w:rPr>
        <w:t xml:space="preserve">      </w:t>
      </w:r>
      <w:r w:rsidRPr="00BD2CDA">
        <w:rPr>
          <w:rFonts w:ascii="Traditional Arabic" w:eastAsia="Calibri" w:hAnsi="Traditional Arabic" w:cs="Traditional Arabic"/>
          <w:sz w:val="32"/>
          <w:szCs w:val="32"/>
          <w:rtl/>
        </w:rPr>
        <w:t xml:space="preserve"> أَشِيرُوا بهَا واستوجبوا الشُّكْر من ربى</w:t>
      </w:r>
    </w:p>
    <w:p w:rsidR="00595E16" w:rsidRPr="00BD2CDA" w:rsidRDefault="00595E16" w:rsidP="00FD0EB2">
      <w:pPr>
        <w:pStyle w:val="aa"/>
        <w:numPr>
          <w:ilvl w:val="0"/>
          <w:numId w:val="19"/>
        </w:numPr>
        <w:spacing w:after="0" w:line="440" w:lineRule="exact"/>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t xml:space="preserve"> التزين والتطيب </w:t>
      </w:r>
    </w:p>
    <w:p w:rsidR="00595E16" w:rsidRPr="00BD2CDA" w:rsidRDefault="00595E16" w:rsidP="008E0BB1">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lastRenderedPageBreak/>
        <w:t xml:space="preserve">دخل رجل على مُحَمَّد بن الْمُنْكَدر يسْأَله عَن التزين والتطيب فَوَجَدَهُ قَاعِدا على حشايا مصبغة وَجَارِيَة تغلله بالغالية فَقَالَ لَهُ يَرْحَمك الله جِئْت أَسأَلك عَن شَيْء فوجدتك فِيهِ قَالَ على هَكَذَا أدْركْت النَّاس </w:t>
      </w:r>
      <w:r w:rsidR="008E0BB1">
        <w:rPr>
          <w:rFonts w:ascii="Traditional Arabic" w:eastAsia="Calibri" w:hAnsi="Traditional Arabic" w:cs="Traditional Arabic" w:hint="cs"/>
          <w:sz w:val="32"/>
          <w:szCs w:val="32"/>
          <w:rtl/>
        </w:rPr>
        <w:t xml:space="preserve">- - </w:t>
      </w:r>
      <w:r w:rsidRPr="00BD2CDA">
        <w:rPr>
          <w:rFonts w:ascii="Traditional Arabic" w:eastAsia="Calibri" w:hAnsi="Traditional Arabic" w:cs="Traditional Arabic"/>
          <w:sz w:val="32"/>
          <w:szCs w:val="32"/>
          <w:rtl/>
        </w:rPr>
        <w:t xml:space="preserve">وفى حَدِيث أَن النبى قَالَ إيَّاكُمْ والشعث حَتَّى لَو لم يجد أحدكُم إِلَّا زيتونة فليعصرها وليدهن بهَا </w:t>
      </w:r>
    </w:p>
    <w:p w:rsidR="00595E16" w:rsidRPr="008E0BB1" w:rsidRDefault="00595E16" w:rsidP="008E0BB1">
      <w:pPr>
        <w:pStyle w:val="aa"/>
        <w:numPr>
          <w:ilvl w:val="0"/>
          <w:numId w:val="19"/>
        </w:numPr>
        <w:spacing w:after="0" w:line="440" w:lineRule="exact"/>
        <w:rPr>
          <w:rFonts w:ascii="Traditional Arabic" w:eastAsia="Calibri" w:hAnsi="Traditional Arabic" w:cs="Traditional Arabic"/>
          <w:sz w:val="32"/>
          <w:szCs w:val="32"/>
          <w:rtl/>
        </w:rPr>
      </w:pPr>
      <w:r w:rsidRPr="008E0BB1">
        <w:rPr>
          <w:rFonts w:ascii="Traditional Arabic" w:eastAsia="Calibri" w:hAnsi="Traditional Arabic" w:cs="Traditional Arabic"/>
          <w:sz w:val="32"/>
          <w:szCs w:val="32"/>
          <w:rtl/>
        </w:rPr>
        <w:t xml:space="preserve">وَقَالَ عَلَيْهِ الصَّلَاة وَالسَّلَام لعَائِشَة مالى أَرَاك شعثاء مرهاء سلتاء قَالَت يَا رَسُول الله أولسنا من الْعَرَب قَالَ بلَى رُبمَا أنسيت الْعَرَب الْكَلِمَة فيعلمنيها جِبْرِيل </w:t>
      </w:r>
    </w:p>
    <w:p w:rsidR="00595E16" w:rsidRPr="00BD2CDA" w:rsidRDefault="005D454B" w:rsidP="00595E16">
      <w:pPr>
        <w:spacing w:after="0" w:line="440" w:lineRule="exact"/>
        <w:rPr>
          <w:rFonts w:ascii="Traditional Arabic" w:eastAsia="Calibri" w:hAnsi="Traditional Arabic" w:cs="Traditional Arabic"/>
          <w:sz w:val="32"/>
          <w:szCs w:val="32"/>
          <w:rtl/>
        </w:rPr>
      </w:pPr>
      <w:r>
        <w:rPr>
          <w:rFonts w:ascii="Traditional Arabic" w:eastAsia="Calibri" w:hAnsi="Traditional Arabic" w:cs="Traditional Arabic" w:hint="cs"/>
          <w:sz w:val="32"/>
          <w:szCs w:val="32"/>
          <w:rtl/>
        </w:rPr>
        <w:t xml:space="preserve">( </w:t>
      </w:r>
      <w:r w:rsidR="00595E16" w:rsidRPr="00BD2CDA">
        <w:rPr>
          <w:rFonts w:ascii="Traditional Arabic" w:eastAsia="Calibri" w:hAnsi="Traditional Arabic" w:cs="Traditional Arabic"/>
          <w:sz w:val="32"/>
          <w:szCs w:val="32"/>
          <w:rtl/>
        </w:rPr>
        <w:t xml:space="preserve">الشعْثَاء الَّتِى لَا تدهن </w:t>
      </w:r>
      <w:r>
        <w:rPr>
          <w:rFonts w:ascii="Traditional Arabic" w:eastAsia="Calibri" w:hAnsi="Traditional Arabic" w:cs="Traditional Arabic" w:hint="cs"/>
          <w:sz w:val="32"/>
          <w:szCs w:val="32"/>
          <w:rtl/>
        </w:rPr>
        <w:t xml:space="preserve">، </w:t>
      </w:r>
      <w:r w:rsidR="00595E16" w:rsidRPr="00BD2CDA">
        <w:rPr>
          <w:rFonts w:ascii="Traditional Arabic" w:eastAsia="Calibri" w:hAnsi="Traditional Arabic" w:cs="Traditional Arabic"/>
          <w:sz w:val="32"/>
          <w:szCs w:val="32"/>
          <w:rtl/>
        </w:rPr>
        <w:t xml:space="preserve">والمرهاء الَّتِى لَا تكتحل </w:t>
      </w:r>
      <w:r>
        <w:rPr>
          <w:rFonts w:ascii="Traditional Arabic" w:eastAsia="Calibri" w:hAnsi="Traditional Arabic" w:cs="Traditional Arabic" w:hint="cs"/>
          <w:sz w:val="32"/>
          <w:szCs w:val="32"/>
          <w:rtl/>
        </w:rPr>
        <w:t xml:space="preserve">، </w:t>
      </w:r>
      <w:r w:rsidR="00595E16" w:rsidRPr="00BD2CDA">
        <w:rPr>
          <w:rFonts w:ascii="Traditional Arabic" w:eastAsia="Calibri" w:hAnsi="Traditional Arabic" w:cs="Traditional Arabic"/>
          <w:sz w:val="32"/>
          <w:szCs w:val="32"/>
          <w:rtl/>
        </w:rPr>
        <w:t xml:space="preserve">والسلتاء الَّتِى لَا تختضب </w:t>
      </w:r>
      <w:r>
        <w:rPr>
          <w:rFonts w:ascii="Traditional Arabic" w:eastAsia="Calibri" w:hAnsi="Traditional Arabic" w:cs="Traditional Arabic" w:hint="cs"/>
          <w:sz w:val="32"/>
          <w:szCs w:val="32"/>
          <w:rtl/>
        </w:rPr>
        <w:t>)</w:t>
      </w:r>
    </w:p>
    <w:p w:rsidR="00595E16" w:rsidRPr="008E0BB1" w:rsidRDefault="00595E16" w:rsidP="008E0BB1">
      <w:pPr>
        <w:pStyle w:val="aa"/>
        <w:numPr>
          <w:ilvl w:val="0"/>
          <w:numId w:val="19"/>
        </w:numPr>
        <w:spacing w:after="0" w:line="440" w:lineRule="exact"/>
        <w:rPr>
          <w:rFonts w:ascii="Traditional Arabic" w:eastAsia="Calibri" w:hAnsi="Traditional Arabic" w:cs="Traditional Arabic"/>
          <w:sz w:val="32"/>
          <w:szCs w:val="32"/>
          <w:rtl/>
        </w:rPr>
      </w:pPr>
      <w:r w:rsidRPr="008E0BB1">
        <w:rPr>
          <w:rFonts w:ascii="Traditional Arabic" w:eastAsia="Calibri" w:hAnsi="Traditional Arabic" w:cs="Traditional Arabic"/>
          <w:sz w:val="32"/>
          <w:szCs w:val="32"/>
          <w:rtl/>
        </w:rPr>
        <w:t>وَقَالَ مَا نلْت من دنياكم إِلَّا النِّسَاء وَالطّيب</w:t>
      </w:r>
    </w:p>
    <w:p w:rsidR="00595E16" w:rsidRPr="008E0BB1" w:rsidRDefault="00595E16" w:rsidP="008E0BB1">
      <w:pPr>
        <w:pStyle w:val="aa"/>
        <w:numPr>
          <w:ilvl w:val="0"/>
          <w:numId w:val="19"/>
        </w:numPr>
        <w:spacing w:after="0" w:line="440" w:lineRule="exact"/>
        <w:rPr>
          <w:rFonts w:ascii="Traditional Arabic" w:eastAsia="Calibri" w:hAnsi="Traditional Arabic" w:cs="Traditional Arabic"/>
          <w:sz w:val="32"/>
          <w:szCs w:val="32"/>
          <w:rtl/>
        </w:rPr>
      </w:pPr>
      <w:r w:rsidRPr="008E0BB1">
        <w:rPr>
          <w:rFonts w:ascii="Traditional Arabic" w:eastAsia="Calibri" w:hAnsi="Traditional Arabic" w:cs="Traditional Arabic"/>
          <w:sz w:val="32"/>
          <w:szCs w:val="32"/>
          <w:rtl/>
        </w:rPr>
        <w:t xml:space="preserve">وروى مَالك عَن يحيى بن سعيد أَن أَبَا قَتَادَة الأنصارى قَالَ يَا رَسُول الله إِن لى جمة أفرجلها يَا رَسُول الله </w:t>
      </w:r>
      <w:r w:rsidR="005D454B" w:rsidRPr="008E0BB1">
        <w:rPr>
          <w:rFonts w:ascii="Traditional Arabic" w:eastAsia="Calibri" w:hAnsi="Traditional Arabic" w:cs="Traditional Arabic" w:hint="cs"/>
          <w:sz w:val="32"/>
          <w:szCs w:val="32"/>
          <w:rtl/>
        </w:rPr>
        <w:t xml:space="preserve">؟ </w:t>
      </w:r>
      <w:r w:rsidRPr="008E0BB1">
        <w:rPr>
          <w:rFonts w:ascii="Traditional Arabic" w:eastAsia="Calibri" w:hAnsi="Traditional Arabic" w:cs="Traditional Arabic"/>
          <w:sz w:val="32"/>
          <w:szCs w:val="32"/>
          <w:rtl/>
        </w:rPr>
        <w:t>قَالَ نعم وَأَكْرمهَا</w:t>
      </w:r>
      <w:r w:rsidR="005D454B" w:rsidRPr="008E0BB1">
        <w:rPr>
          <w:rFonts w:ascii="Traditional Arabic" w:eastAsia="Calibri" w:hAnsi="Traditional Arabic" w:cs="Traditional Arabic" w:hint="cs"/>
          <w:sz w:val="32"/>
          <w:szCs w:val="32"/>
          <w:rtl/>
        </w:rPr>
        <w:t>.</w:t>
      </w:r>
      <w:r w:rsidRPr="008E0BB1">
        <w:rPr>
          <w:rFonts w:ascii="Traditional Arabic" w:eastAsia="Calibri" w:hAnsi="Traditional Arabic" w:cs="Traditional Arabic"/>
          <w:sz w:val="32"/>
          <w:szCs w:val="32"/>
          <w:rtl/>
        </w:rPr>
        <w:t xml:space="preserve"> قَالَ فَكَانَ أَبُو قَتَادَة رُبمَا دهنها فى الْيَوْم مرَّتَيْنِ</w:t>
      </w:r>
    </w:p>
    <w:p w:rsidR="00595E16" w:rsidRPr="00BD2CDA" w:rsidRDefault="00595E16" w:rsidP="00595E16">
      <w:pPr>
        <w:spacing w:after="0" w:line="440" w:lineRule="exact"/>
        <w:rPr>
          <w:rFonts w:ascii="Traditional Arabic" w:eastAsia="Calibri" w:hAnsi="Traditional Arabic" w:cs="Traditional Arabic"/>
          <w:sz w:val="32"/>
          <w:szCs w:val="32"/>
          <w:rtl/>
        </w:rPr>
      </w:pPr>
    </w:p>
    <w:p w:rsidR="00595E16" w:rsidRPr="00BD2CDA" w:rsidRDefault="00595E16" w:rsidP="00595E16">
      <w:pPr>
        <w:spacing w:after="0" w:line="440" w:lineRule="exact"/>
        <w:rPr>
          <w:rFonts w:ascii="Traditional Arabic" w:eastAsia="Calibri" w:hAnsi="Traditional Arabic" w:cs="Traditional Arabic"/>
          <w:sz w:val="32"/>
          <w:szCs w:val="32"/>
          <w:rtl/>
        </w:rPr>
      </w:pPr>
    </w:p>
    <w:p w:rsidR="00595E16" w:rsidRPr="00BD2CDA" w:rsidRDefault="00595E16" w:rsidP="00595E16">
      <w:pPr>
        <w:spacing w:after="0" w:line="440" w:lineRule="exact"/>
        <w:rPr>
          <w:rFonts w:ascii="Traditional Arabic" w:eastAsia="Calibri" w:hAnsi="Traditional Arabic" w:cs="Traditional Arabic"/>
          <w:sz w:val="32"/>
          <w:szCs w:val="32"/>
          <w:rtl/>
        </w:rPr>
      </w:pPr>
    </w:p>
    <w:p w:rsidR="00595E16" w:rsidRPr="00BD2CDA" w:rsidRDefault="00595E16" w:rsidP="00595E16">
      <w:pPr>
        <w:spacing w:after="0" w:line="440" w:lineRule="exact"/>
        <w:rPr>
          <w:rFonts w:ascii="Traditional Arabic" w:eastAsia="Calibri" w:hAnsi="Traditional Arabic" w:cs="Traditional Arabic"/>
          <w:sz w:val="32"/>
          <w:szCs w:val="32"/>
          <w:rtl/>
        </w:rPr>
      </w:pPr>
    </w:p>
    <w:p w:rsidR="00595E16" w:rsidRPr="00BD2CDA" w:rsidRDefault="00595E16" w:rsidP="00595E16">
      <w:pPr>
        <w:spacing w:after="0" w:line="440" w:lineRule="exact"/>
        <w:rPr>
          <w:rFonts w:ascii="Traditional Arabic" w:eastAsia="Calibri" w:hAnsi="Traditional Arabic" w:cs="Traditional Arabic"/>
          <w:sz w:val="32"/>
          <w:szCs w:val="32"/>
          <w:rtl/>
        </w:rPr>
      </w:pPr>
    </w:p>
    <w:p w:rsidR="00FD0EB2" w:rsidRPr="00BD2CDA" w:rsidRDefault="00FD0EB2" w:rsidP="00595E16">
      <w:pPr>
        <w:spacing w:after="0" w:line="440" w:lineRule="exact"/>
        <w:rPr>
          <w:rFonts w:ascii="Traditional Arabic" w:eastAsia="Calibri" w:hAnsi="Traditional Arabic" w:cs="Traditional Arabic"/>
          <w:sz w:val="32"/>
          <w:szCs w:val="32"/>
          <w:rtl/>
        </w:rPr>
      </w:pPr>
    </w:p>
    <w:p w:rsidR="00FD0EB2" w:rsidRPr="00BD2CDA" w:rsidRDefault="00FD0EB2" w:rsidP="00595E16">
      <w:pPr>
        <w:spacing w:after="0" w:line="440" w:lineRule="exact"/>
        <w:rPr>
          <w:rFonts w:ascii="Traditional Arabic" w:eastAsia="Calibri" w:hAnsi="Traditional Arabic" w:cs="Traditional Arabic"/>
          <w:sz w:val="32"/>
          <w:szCs w:val="32"/>
          <w:rtl/>
        </w:rPr>
      </w:pPr>
    </w:p>
    <w:p w:rsidR="00FD0EB2" w:rsidRPr="00BD2CDA" w:rsidRDefault="00FD0EB2" w:rsidP="00595E16">
      <w:pPr>
        <w:spacing w:after="0" w:line="440" w:lineRule="exact"/>
        <w:rPr>
          <w:rFonts w:ascii="Traditional Arabic" w:eastAsia="Calibri" w:hAnsi="Traditional Arabic" w:cs="Traditional Arabic"/>
          <w:sz w:val="32"/>
          <w:szCs w:val="32"/>
          <w:rtl/>
        </w:rPr>
      </w:pPr>
    </w:p>
    <w:p w:rsidR="00FD0EB2" w:rsidRPr="00BD2CDA" w:rsidRDefault="00FD0EB2" w:rsidP="00595E16">
      <w:pPr>
        <w:spacing w:after="0" w:line="440" w:lineRule="exact"/>
        <w:rPr>
          <w:rFonts w:ascii="Traditional Arabic" w:eastAsia="Calibri" w:hAnsi="Traditional Arabic" w:cs="Traditional Arabic"/>
          <w:sz w:val="32"/>
          <w:szCs w:val="32"/>
          <w:rtl/>
        </w:rPr>
      </w:pPr>
    </w:p>
    <w:p w:rsidR="00FD0EB2" w:rsidRPr="00BD2CDA" w:rsidRDefault="00FD0EB2" w:rsidP="00595E16">
      <w:pPr>
        <w:spacing w:after="0" w:line="440" w:lineRule="exact"/>
        <w:rPr>
          <w:rFonts w:ascii="Traditional Arabic" w:eastAsia="Calibri" w:hAnsi="Traditional Arabic" w:cs="Traditional Arabic"/>
          <w:sz w:val="32"/>
          <w:szCs w:val="32"/>
          <w:rtl/>
        </w:rPr>
      </w:pPr>
    </w:p>
    <w:p w:rsidR="00FD0EB2" w:rsidRPr="00BD2CDA" w:rsidRDefault="00FD0EB2" w:rsidP="00595E16">
      <w:pPr>
        <w:spacing w:after="0" w:line="440" w:lineRule="exact"/>
        <w:rPr>
          <w:rFonts w:ascii="Traditional Arabic" w:eastAsia="Calibri" w:hAnsi="Traditional Arabic" w:cs="Traditional Arabic"/>
          <w:sz w:val="32"/>
          <w:szCs w:val="32"/>
          <w:rtl/>
        </w:rPr>
      </w:pPr>
    </w:p>
    <w:p w:rsidR="00FD0EB2" w:rsidRPr="00BD2CDA" w:rsidRDefault="00FD0EB2" w:rsidP="00595E16">
      <w:pPr>
        <w:spacing w:after="0" w:line="440" w:lineRule="exact"/>
        <w:rPr>
          <w:rFonts w:ascii="Traditional Arabic" w:eastAsia="Calibri" w:hAnsi="Traditional Arabic" w:cs="Traditional Arabic"/>
          <w:sz w:val="32"/>
          <w:szCs w:val="32"/>
          <w:rtl/>
        </w:rPr>
      </w:pPr>
    </w:p>
    <w:p w:rsidR="00FD0EB2" w:rsidRPr="00BD2CDA" w:rsidRDefault="00FD0EB2" w:rsidP="00595E16">
      <w:pPr>
        <w:spacing w:after="0" w:line="440" w:lineRule="exact"/>
        <w:rPr>
          <w:rFonts w:ascii="Traditional Arabic" w:eastAsia="Calibri" w:hAnsi="Traditional Arabic" w:cs="Traditional Arabic"/>
          <w:sz w:val="32"/>
          <w:szCs w:val="32"/>
          <w:rtl/>
        </w:rPr>
      </w:pPr>
    </w:p>
    <w:p w:rsidR="00FD0EB2" w:rsidRDefault="00FD0EB2" w:rsidP="00595E16">
      <w:pPr>
        <w:spacing w:after="0" w:line="440" w:lineRule="exact"/>
        <w:rPr>
          <w:rFonts w:ascii="Traditional Arabic" w:eastAsia="Calibri" w:hAnsi="Traditional Arabic" w:cs="Traditional Arabic"/>
          <w:sz w:val="32"/>
          <w:szCs w:val="32"/>
          <w:rtl/>
        </w:rPr>
      </w:pPr>
    </w:p>
    <w:p w:rsidR="008E0BB1" w:rsidRDefault="008E0BB1" w:rsidP="00595E16">
      <w:pPr>
        <w:spacing w:after="0" w:line="440" w:lineRule="exact"/>
        <w:rPr>
          <w:rFonts w:ascii="Traditional Arabic" w:eastAsia="Calibri" w:hAnsi="Traditional Arabic" w:cs="Traditional Arabic"/>
          <w:sz w:val="32"/>
          <w:szCs w:val="32"/>
          <w:rtl/>
        </w:rPr>
      </w:pPr>
    </w:p>
    <w:p w:rsidR="008E0BB1" w:rsidRDefault="008E0BB1" w:rsidP="00595E16">
      <w:pPr>
        <w:spacing w:after="0" w:line="440" w:lineRule="exact"/>
        <w:rPr>
          <w:rFonts w:ascii="Traditional Arabic" w:eastAsia="Calibri" w:hAnsi="Traditional Arabic" w:cs="Traditional Arabic"/>
          <w:sz w:val="32"/>
          <w:szCs w:val="32"/>
          <w:rtl/>
        </w:rPr>
      </w:pPr>
    </w:p>
    <w:p w:rsidR="008E0BB1" w:rsidRDefault="008E0BB1" w:rsidP="00595E16">
      <w:pPr>
        <w:spacing w:after="0" w:line="440" w:lineRule="exact"/>
        <w:rPr>
          <w:rFonts w:ascii="Traditional Arabic" w:eastAsia="Calibri" w:hAnsi="Traditional Arabic" w:cs="Traditional Arabic"/>
          <w:sz w:val="32"/>
          <w:szCs w:val="32"/>
          <w:rtl/>
        </w:rPr>
      </w:pPr>
    </w:p>
    <w:p w:rsidR="008E0BB1" w:rsidRDefault="008E0BB1" w:rsidP="00595E16">
      <w:pPr>
        <w:spacing w:after="0" w:line="440" w:lineRule="exact"/>
        <w:rPr>
          <w:rFonts w:ascii="Traditional Arabic" w:eastAsia="Calibri" w:hAnsi="Traditional Arabic" w:cs="Traditional Arabic"/>
          <w:sz w:val="32"/>
          <w:szCs w:val="32"/>
          <w:rtl/>
        </w:rPr>
      </w:pPr>
    </w:p>
    <w:p w:rsidR="008E0BB1" w:rsidRDefault="008E0BB1" w:rsidP="00595E16">
      <w:pPr>
        <w:spacing w:after="0" w:line="440" w:lineRule="exact"/>
        <w:rPr>
          <w:rFonts w:ascii="Traditional Arabic" w:eastAsia="Calibri" w:hAnsi="Traditional Arabic" w:cs="Traditional Arabic"/>
          <w:sz w:val="32"/>
          <w:szCs w:val="32"/>
          <w:rtl/>
        </w:rPr>
      </w:pPr>
    </w:p>
    <w:p w:rsidR="008E0BB1" w:rsidRDefault="008E0BB1" w:rsidP="00595E16">
      <w:pPr>
        <w:spacing w:after="0" w:line="440" w:lineRule="exact"/>
        <w:rPr>
          <w:rFonts w:ascii="Traditional Arabic" w:eastAsia="Calibri" w:hAnsi="Traditional Arabic" w:cs="Traditional Arabic"/>
          <w:sz w:val="32"/>
          <w:szCs w:val="32"/>
          <w:rtl/>
        </w:rPr>
      </w:pPr>
    </w:p>
    <w:p w:rsidR="00F768FD" w:rsidRDefault="00F768FD" w:rsidP="00595E16">
      <w:pPr>
        <w:spacing w:after="0" w:line="440" w:lineRule="exact"/>
        <w:rPr>
          <w:rFonts w:ascii="Traditional Arabic" w:eastAsia="Calibri" w:hAnsi="Traditional Arabic" w:cs="Traditional Arabic"/>
          <w:sz w:val="32"/>
          <w:szCs w:val="32"/>
          <w:rtl/>
        </w:rPr>
      </w:pPr>
    </w:p>
    <w:p w:rsidR="00F768FD" w:rsidRDefault="00F768FD" w:rsidP="00595E16">
      <w:pPr>
        <w:spacing w:after="0" w:line="440" w:lineRule="exact"/>
        <w:rPr>
          <w:rFonts w:ascii="Traditional Arabic" w:eastAsia="Calibri" w:hAnsi="Traditional Arabic" w:cs="Traditional Arabic"/>
          <w:sz w:val="32"/>
          <w:szCs w:val="32"/>
          <w:rtl/>
        </w:rPr>
      </w:pPr>
    </w:p>
    <w:p w:rsidR="00595E16" w:rsidRPr="00BD2CDA" w:rsidRDefault="00595E16" w:rsidP="00595E16">
      <w:pPr>
        <w:numPr>
          <w:ilvl w:val="0"/>
          <w:numId w:val="18"/>
        </w:numPr>
        <w:spacing w:after="0" w:line="440" w:lineRule="exact"/>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lastRenderedPageBreak/>
        <w:t xml:space="preserve">فصل : النِّسَاء وصفاتهن وَمَا يحمد ويذم من عشرتهن </w:t>
      </w:r>
    </w:p>
    <w:p w:rsidR="00595E16" w:rsidRPr="00BD2CDA" w:rsidRDefault="00595E16" w:rsidP="002A5FED">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قَالَ الْأَصْمَعِي حَدثنِي ابْن أبي الزِّنَاد عَن عُرْوَة بن الزبير قَالَ مَا رفع أحد نَفسه بعد الْإِيمَان بِاللَّه بِمثل منكح صدق وَلَا وضع أحد نَفسه بعد الْكفْر بِاللَّه بِمثل منكح سوء ثمَّ قَالَ لعن الله فُلَانَة ألفت بني فلَان بيضًا طوَالًا فقلبتهم سُودًا قصارا وَفِي حِكْمَة سُلَيْمَان بن دَاوُد عَلَيْهِ السَّلَام الْمَرْأَة الْعَاقِلَة تبني بَيتهَا والسفيهة تهدمه</w:t>
      </w:r>
    </w:p>
    <w:p w:rsidR="00595E16" w:rsidRPr="00F14267" w:rsidRDefault="00595E16" w:rsidP="00F14267">
      <w:pPr>
        <w:pStyle w:val="aa"/>
        <w:numPr>
          <w:ilvl w:val="0"/>
          <w:numId w:val="18"/>
        </w:numPr>
        <w:spacing w:after="0" w:line="440" w:lineRule="exact"/>
        <w:jc w:val="both"/>
        <w:rPr>
          <w:rFonts w:ascii="Traditional Arabic" w:eastAsia="Calibri" w:hAnsi="Traditional Arabic" w:cs="Traditional Arabic"/>
          <w:sz w:val="32"/>
          <w:szCs w:val="32"/>
          <w:rtl/>
        </w:rPr>
      </w:pPr>
      <w:r w:rsidRPr="00F14267">
        <w:rPr>
          <w:rFonts w:ascii="Traditional Arabic" w:eastAsia="Calibri" w:hAnsi="Traditional Arabic" w:cs="Traditional Arabic"/>
          <w:sz w:val="32"/>
          <w:szCs w:val="32"/>
          <w:rtl/>
        </w:rPr>
        <w:t xml:space="preserve">وَقَالَ الْجمال كَاذِب وَالْحسن مخلف وَإِنَّمَا تسْتَحقّ الْمَدْح الْمَرْأَة الْمُوَافقَة الرَّسُول وعكاف مَكْحُول </w:t>
      </w:r>
    </w:p>
    <w:p w:rsidR="00595E16" w:rsidRPr="00F14267" w:rsidRDefault="00595E16" w:rsidP="00F14267">
      <w:pPr>
        <w:pStyle w:val="aa"/>
        <w:numPr>
          <w:ilvl w:val="0"/>
          <w:numId w:val="18"/>
        </w:numPr>
        <w:spacing w:after="0" w:line="440" w:lineRule="exact"/>
        <w:jc w:val="both"/>
        <w:rPr>
          <w:rFonts w:ascii="Traditional Arabic" w:eastAsia="Calibri" w:hAnsi="Traditional Arabic" w:cs="Traditional Arabic"/>
          <w:sz w:val="24"/>
          <w:szCs w:val="24"/>
          <w:rtl/>
        </w:rPr>
      </w:pPr>
      <w:r w:rsidRPr="00F14267">
        <w:rPr>
          <w:rFonts w:ascii="Traditional Arabic" w:eastAsia="Calibri" w:hAnsi="Traditional Arabic" w:cs="Traditional Arabic"/>
          <w:sz w:val="32"/>
          <w:szCs w:val="32"/>
          <w:rtl/>
        </w:rPr>
        <w:t>عَن عَطِيَّة عَن بشر عَن عَكَّاف بن ودَاعَة الْهِلَالِي أَن رَسُول الله قَالَ لَهُ يَا عَكَّاف أَلَك امْرَأَة قَالَ لَا قَالَ فَأَنت إِذن من إخْوَان الشَّيَاطِين إِن كنت من رُهْبَان النَّصَارَى فَالْحق بهم وَإِن كنت منا فانكح فَإِن من سنتنا النِّكَاح</w:t>
      </w:r>
      <w:r w:rsidR="00F8793C" w:rsidRPr="00F14267">
        <w:rPr>
          <w:rFonts w:ascii="Traditional Arabic" w:eastAsia="Calibri" w:hAnsi="Traditional Arabic" w:cs="Traditional Arabic"/>
          <w:sz w:val="32"/>
          <w:szCs w:val="32"/>
          <w:vertAlign w:val="superscript"/>
          <w:rtl/>
        </w:rPr>
        <w:t>(</w:t>
      </w:r>
      <w:r w:rsidR="00F8793C" w:rsidRPr="00F8793C">
        <w:rPr>
          <w:vertAlign w:val="superscript"/>
          <w:rtl/>
        </w:rPr>
        <w:footnoteReference w:id="1"/>
      </w:r>
      <w:r w:rsidR="00F8793C" w:rsidRPr="00F14267">
        <w:rPr>
          <w:rFonts w:ascii="Traditional Arabic" w:eastAsia="Calibri" w:hAnsi="Traditional Arabic" w:cs="Traditional Arabic"/>
          <w:sz w:val="32"/>
          <w:szCs w:val="32"/>
          <w:vertAlign w:val="superscript"/>
          <w:rtl/>
        </w:rPr>
        <w:t>)</w:t>
      </w:r>
      <w:r w:rsidRPr="00F14267">
        <w:rPr>
          <w:rFonts w:ascii="Traditional Arabic" w:eastAsia="Calibri" w:hAnsi="Traditional Arabic" w:cs="Traditional Arabic"/>
          <w:sz w:val="32"/>
          <w:szCs w:val="32"/>
          <w:rtl/>
        </w:rPr>
        <w:t xml:space="preserve"> </w:t>
      </w:r>
    </w:p>
    <w:p w:rsidR="00595E16" w:rsidRPr="00F14267" w:rsidRDefault="00595E16" w:rsidP="00F14267">
      <w:pPr>
        <w:pStyle w:val="aa"/>
        <w:numPr>
          <w:ilvl w:val="0"/>
          <w:numId w:val="18"/>
        </w:numPr>
        <w:spacing w:after="0" w:line="440" w:lineRule="exact"/>
        <w:rPr>
          <w:rFonts w:ascii="Traditional Arabic" w:eastAsia="Calibri" w:hAnsi="Traditional Arabic" w:cs="Traditional Arabic"/>
          <w:sz w:val="32"/>
          <w:szCs w:val="32"/>
          <w:rtl/>
        </w:rPr>
      </w:pPr>
      <w:r w:rsidRPr="00F14267">
        <w:rPr>
          <w:rFonts w:ascii="Traditional Arabic" w:eastAsia="Calibri" w:hAnsi="Traditional Arabic" w:cs="Traditional Arabic"/>
          <w:sz w:val="32"/>
          <w:szCs w:val="32"/>
          <w:rtl/>
        </w:rPr>
        <w:t>وَقَالَت عَائِشَة رَضِي الله عَنْهَا النِّكَاح رق فَلْينْظر أحدكُم من يرق كريمته</w:t>
      </w:r>
    </w:p>
    <w:p w:rsidR="00595E16" w:rsidRPr="00F14267" w:rsidRDefault="00595E16" w:rsidP="00F14267">
      <w:pPr>
        <w:pStyle w:val="aa"/>
        <w:numPr>
          <w:ilvl w:val="0"/>
          <w:numId w:val="18"/>
        </w:numPr>
        <w:spacing w:after="0" w:line="440" w:lineRule="exact"/>
        <w:rPr>
          <w:rFonts w:ascii="Traditional Arabic" w:eastAsia="Calibri" w:hAnsi="Traditional Arabic" w:cs="Traditional Arabic"/>
          <w:sz w:val="32"/>
          <w:szCs w:val="32"/>
          <w:rtl/>
        </w:rPr>
      </w:pPr>
      <w:r w:rsidRPr="00F14267">
        <w:rPr>
          <w:rFonts w:ascii="Traditional Arabic" w:eastAsia="Calibri" w:hAnsi="Traditional Arabic" w:cs="Traditional Arabic"/>
          <w:sz w:val="32"/>
          <w:szCs w:val="32"/>
          <w:rtl/>
        </w:rPr>
        <w:t>وَقَالَ رَسُول الله أوصيكم بِالنسَاء فَإِنَّهُنَّ عوان عنْدكُمْ</w:t>
      </w:r>
    </w:p>
    <w:p w:rsidR="00595E16" w:rsidRPr="00F14267" w:rsidRDefault="00595E16" w:rsidP="00F14267">
      <w:pPr>
        <w:pStyle w:val="aa"/>
        <w:numPr>
          <w:ilvl w:val="0"/>
          <w:numId w:val="18"/>
        </w:numPr>
        <w:spacing w:after="0" w:line="440" w:lineRule="exact"/>
        <w:rPr>
          <w:rFonts w:ascii="Traditional Arabic" w:eastAsia="Calibri" w:hAnsi="Traditional Arabic" w:cs="Traditional Arabic"/>
          <w:b/>
          <w:bCs/>
          <w:sz w:val="32"/>
          <w:szCs w:val="32"/>
          <w:rtl/>
        </w:rPr>
      </w:pPr>
      <w:r w:rsidRPr="00F14267">
        <w:rPr>
          <w:rFonts w:ascii="Traditional Arabic" w:eastAsia="Calibri" w:hAnsi="Traditional Arabic" w:cs="Traditional Arabic"/>
          <w:b/>
          <w:bCs/>
          <w:sz w:val="32"/>
          <w:szCs w:val="32"/>
          <w:rtl/>
        </w:rPr>
        <w:t xml:space="preserve">أتيتني تشتري كَبِدِي </w:t>
      </w:r>
    </w:p>
    <w:p w:rsidR="00595E16" w:rsidRPr="00BD2CDA" w:rsidRDefault="00595E16" w:rsidP="00FD0EB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خطب صعصعة بن مُعَاوِيَة إِلَى عَامر بن الظرب حَكِيم الْعَرَب ابْنَته عمْرَة وَهِي أم عَامر بن صعصعة فَقَالَ يَا صعصعة إِنَّك أتيتني تشتري من كَبِدِي فَارْحَمْ وَلَدي قبلتك أَو رددتك والحسيب كُفْء الحسيب وَالزَّوْج الصَّالح أَب بعد أَب وَقد أنكحتك خشيَة أَلا أجد مثلك أفر من السِّرّ إِلَى الْعَلَانِيَة يَا معشر عدوان خرجت من بَين أظْهركُم كريمتكم من غير رَغْبَة وَلَا رهبة وَأقسم لَوْلَا قسم الحظوظ على قدر الجدود مَا ترك الأول للْآخر مَا يعِيش بِهِ </w:t>
      </w:r>
    </w:p>
    <w:p w:rsidR="00595E16" w:rsidRPr="00EA0758" w:rsidRDefault="00595E16" w:rsidP="00EA0758">
      <w:pPr>
        <w:pStyle w:val="aa"/>
        <w:numPr>
          <w:ilvl w:val="0"/>
          <w:numId w:val="18"/>
        </w:numPr>
        <w:spacing w:after="0" w:line="440" w:lineRule="exact"/>
        <w:rPr>
          <w:rFonts w:ascii="Traditional Arabic" w:eastAsia="Calibri" w:hAnsi="Traditional Arabic" w:cs="Traditional Arabic"/>
          <w:b/>
          <w:bCs/>
          <w:sz w:val="32"/>
          <w:szCs w:val="32"/>
          <w:rtl/>
        </w:rPr>
      </w:pPr>
      <w:r w:rsidRPr="00EA0758">
        <w:rPr>
          <w:rFonts w:ascii="Traditional Arabic" w:eastAsia="Calibri" w:hAnsi="Traditional Arabic" w:cs="Traditional Arabic"/>
          <w:b/>
          <w:bCs/>
          <w:sz w:val="32"/>
          <w:szCs w:val="32"/>
          <w:rtl/>
        </w:rPr>
        <w:t xml:space="preserve">وَصِيَّة ذهبية </w:t>
      </w:r>
    </w:p>
    <w:p w:rsidR="00595E16" w:rsidRPr="00BD2CDA" w:rsidRDefault="00595E16" w:rsidP="00FD0EB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خطب عَمْرو بن حجر إِلَى عَوْف بن محلم الشَّيْبَانِيّ ابْنَته أم إِيَاس فَقَالَ نعم أزوجكما على أَن أسمي بنيها وأزوج بناتها فَقَالَ عَمْرو بن حجر أما بنونا فنسميهم بأسمائنا وَأَسْمَاء آبَائِنَا وعمومتنا وَأما بناتنا فننكحهن أكفاءهن من الْمُلُوك وَلَكِنِّي أصدقهَا عقارا فِي كِنْدَة وأمنحها حاجات قَومهَا لَا ترد لأحد مِنْهُم حَاجَة قبل ذَلِك مِنْهُ أَبوهَا وأنكحه إِيَّاهَا </w:t>
      </w:r>
    </w:p>
    <w:p w:rsidR="00595E16" w:rsidRPr="00BD2CDA" w:rsidRDefault="00595E16" w:rsidP="00FD0EB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فَلَمَّا كَانَ بِنَاؤُه بهَا خلت بهَا أمهَا فَقَالَت أى بنية إِنَّك فَارَقت بَيْتك الَّذِي مِنْهُ خرجت وعشك الَّذِي فِيهِ درجت إِلَى رجل لم تعرفيه وقرين لم تألفيه فكوني لَهُ أمة يكن لَك عبدا واحفظى لَهُ خِصَالًا عشرا تكن لَك ذخْرا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b/>
          <w:bCs/>
          <w:sz w:val="32"/>
          <w:szCs w:val="32"/>
          <w:rtl/>
        </w:rPr>
        <w:t>أما الأولى وَالثَّانيِة</w:t>
      </w:r>
      <w:r w:rsidRPr="00BD2CDA">
        <w:rPr>
          <w:rFonts w:ascii="Traditional Arabic" w:eastAsia="Calibri" w:hAnsi="Traditional Arabic" w:cs="Traditional Arabic"/>
          <w:sz w:val="32"/>
          <w:szCs w:val="32"/>
          <w:rtl/>
        </w:rPr>
        <w:t xml:space="preserve"> </w:t>
      </w:r>
      <w:r w:rsidR="00F724AF">
        <w:rPr>
          <w:rFonts w:ascii="Traditional Arabic" w:eastAsia="Calibri" w:hAnsi="Traditional Arabic" w:cs="Traditional Arabic" w:hint="cs"/>
          <w:sz w:val="32"/>
          <w:szCs w:val="32"/>
          <w:rtl/>
        </w:rPr>
        <w:t>:</w:t>
      </w:r>
      <w:r w:rsidRPr="00BD2CDA">
        <w:rPr>
          <w:rFonts w:ascii="Traditional Arabic" w:eastAsia="Calibri" w:hAnsi="Traditional Arabic" w:cs="Traditional Arabic"/>
          <w:sz w:val="32"/>
          <w:szCs w:val="32"/>
          <w:rtl/>
        </w:rPr>
        <w:t>فالخشوع لَهُ بالقناعة وَحسن السّمع لَهُ وَالطَّاعَة</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w:t>
      </w:r>
      <w:r w:rsidRPr="00F724AF">
        <w:rPr>
          <w:rFonts w:ascii="Traditional Arabic" w:eastAsia="Calibri" w:hAnsi="Traditional Arabic" w:cs="Traditional Arabic"/>
          <w:b/>
          <w:bCs/>
          <w:sz w:val="32"/>
          <w:szCs w:val="32"/>
          <w:rtl/>
        </w:rPr>
        <w:t>وَأما الثَّالِثَة وَالرَّابِعَة</w:t>
      </w:r>
      <w:r w:rsidRPr="00BD2CDA">
        <w:rPr>
          <w:rFonts w:ascii="Traditional Arabic" w:eastAsia="Calibri" w:hAnsi="Traditional Arabic" w:cs="Traditional Arabic"/>
          <w:sz w:val="32"/>
          <w:szCs w:val="32"/>
          <w:rtl/>
        </w:rPr>
        <w:t xml:space="preserve"> </w:t>
      </w:r>
      <w:r w:rsidR="00F724AF">
        <w:rPr>
          <w:rFonts w:ascii="Traditional Arabic" w:eastAsia="Calibri" w:hAnsi="Traditional Arabic" w:cs="Traditional Arabic" w:hint="cs"/>
          <w:sz w:val="32"/>
          <w:szCs w:val="32"/>
          <w:rtl/>
        </w:rPr>
        <w:t>:</w:t>
      </w:r>
      <w:r w:rsidRPr="00BD2CDA">
        <w:rPr>
          <w:rFonts w:ascii="Traditional Arabic" w:eastAsia="Calibri" w:hAnsi="Traditional Arabic" w:cs="Traditional Arabic"/>
          <w:sz w:val="32"/>
          <w:szCs w:val="32"/>
          <w:rtl/>
        </w:rPr>
        <w:t>فالتفقد لمواضع عَيْنَيْهِ وَأَنْفه فَلَا تقع عينه مِنْك على قَبِيح وَلَا يشم إِلَّا أطيب ريح</w:t>
      </w:r>
    </w:p>
    <w:p w:rsidR="00595E16" w:rsidRPr="00BD2CDA" w:rsidRDefault="00595E16" w:rsidP="00FD0EB2">
      <w:pPr>
        <w:spacing w:after="0" w:line="440" w:lineRule="exact"/>
        <w:jc w:val="both"/>
        <w:rPr>
          <w:rFonts w:ascii="Traditional Arabic" w:eastAsia="Calibri" w:hAnsi="Traditional Arabic" w:cs="Traditional Arabic"/>
          <w:sz w:val="32"/>
          <w:szCs w:val="32"/>
          <w:rtl/>
        </w:rPr>
      </w:pPr>
      <w:r w:rsidRPr="00F724AF">
        <w:rPr>
          <w:rFonts w:ascii="Traditional Arabic" w:eastAsia="Calibri" w:hAnsi="Traditional Arabic" w:cs="Traditional Arabic"/>
          <w:b/>
          <w:bCs/>
          <w:sz w:val="32"/>
          <w:szCs w:val="32"/>
          <w:rtl/>
        </w:rPr>
        <w:t xml:space="preserve"> وَأما الْخَامِسَة وَالسَّادِسَة</w:t>
      </w:r>
      <w:r w:rsidRPr="00BD2CDA">
        <w:rPr>
          <w:rFonts w:ascii="Traditional Arabic" w:eastAsia="Calibri" w:hAnsi="Traditional Arabic" w:cs="Traditional Arabic"/>
          <w:sz w:val="32"/>
          <w:szCs w:val="32"/>
          <w:rtl/>
        </w:rPr>
        <w:t xml:space="preserve"> </w:t>
      </w:r>
      <w:r w:rsidR="00F724AF">
        <w:rPr>
          <w:rFonts w:ascii="Traditional Arabic" w:eastAsia="Calibri" w:hAnsi="Traditional Arabic" w:cs="Traditional Arabic" w:hint="cs"/>
          <w:sz w:val="32"/>
          <w:szCs w:val="32"/>
          <w:rtl/>
        </w:rPr>
        <w:t>:</w:t>
      </w:r>
      <w:r w:rsidRPr="00BD2CDA">
        <w:rPr>
          <w:rFonts w:ascii="Traditional Arabic" w:eastAsia="Calibri" w:hAnsi="Traditional Arabic" w:cs="Traditional Arabic"/>
          <w:sz w:val="32"/>
          <w:szCs w:val="32"/>
          <w:rtl/>
        </w:rPr>
        <w:t xml:space="preserve">فالتفقد لوقت مَنَامه وَطَعَامه فَإِن حرارة الْجُوع ملهبة وتنغيص النّوم مغضبة </w:t>
      </w:r>
    </w:p>
    <w:p w:rsidR="00595E16" w:rsidRPr="00BD2CDA" w:rsidRDefault="00595E16" w:rsidP="00F724AF">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وَأما </w:t>
      </w:r>
      <w:r w:rsidRPr="00F724AF">
        <w:rPr>
          <w:rFonts w:ascii="Traditional Arabic" w:eastAsia="Calibri" w:hAnsi="Traditional Arabic" w:cs="Traditional Arabic"/>
          <w:b/>
          <w:bCs/>
          <w:sz w:val="32"/>
          <w:szCs w:val="32"/>
          <w:rtl/>
        </w:rPr>
        <w:t>السَّابِعَة وَالثَّامِنَة</w:t>
      </w:r>
      <w:r w:rsidRPr="00BD2CDA">
        <w:rPr>
          <w:rFonts w:ascii="Traditional Arabic" w:eastAsia="Calibri" w:hAnsi="Traditional Arabic" w:cs="Traditional Arabic"/>
          <w:sz w:val="32"/>
          <w:szCs w:val="32"/>
          <w:rtl/>
        </w:rPr>
        <w:t xml:space="preserve"> </w:t>
      </w:r>
      <w:r w:rsidR="00F724AF">
        <w:rPr>
          <w:rFonts w:ascii="Traditional Arabic" w:eastAsia="Calibri" w:hAnsi="Traditional Arabic" w:cs="Traditional Arabic" w:hint="cs"/>
          <w:sz w:val="32"/>
          <w:szCs w:val="32"/>
          <w:rtl/>
        </w:rPr>
        <w:t xml:space="preserve">: </w:t>
      </w:r>
      <w:r w:rsidRPr="00BD2CDA">
        <w:rPr>
          <w:rFonts w:ascii="Traditional Arabic" w:eastAsia="Calibri" w:hAnsi="Traditional Arabic" w:cs="Traditional Arabic"/>
          <w:sz w:val="32"/>
          <w:szCs w:val="32"/>
          <w:rtl/>
        </w:rPr>
        <w:t>فالاحتفاظ بِمَالِه والإرعاء على حشمه وَعِيَاله وملاك الْأَمر فِي المَال حسن التَّقْدِير وَفِي الْعِيَال حسن التَّدْبِير</w:t>
      </w:r>
    </w:p>
    <w:p w:rsidR="00595E16" w:rsidRPr="00BD2CDA" w:rsidRDefault="00595E16" w:rsidP="00F724AF">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lastRenderedPageBreak/>
        <w:t xml:space="preserve"> وَأما </w:t>
      </w:r>
      <w:r w:rsidRPr="00F724AF">
        <w:rPr>
          <w:rFonts w:ascii="Traditional Arabic" w:eastAsia="Calibri" w:hAnsi="Traditional Arabic" w:cs="Traditional Arabic"/>
          <w:b/>
          <w:bCs/>
          <w:sz w:val="32"/>
          <w:szCs w:val="32"/>
          <w:rtl/>
        </w:rPr>
        <w:t>التَّاسِعَة والعاشرة</w:t>
      </w:r>
      <w:r w:rsidRPr="00BD2CDA">
        <w:rPr>
          <w:rFonts w:ascii="Traditional Arabic" w:eastAsia="Calibri" w:hAnsi="Traditional Arabic" w:cs="Traditional Arabic"/>
          <w:sz w:val="32"/>
          <w:szCs w:val="32"/>
          <w:rtl/>
        </w:rPr>
        <w:t xml:space="preserve"> </w:t>
      </w:r>
      <w:r w:rsidR="00F724AF">
        <w:rPr>
          <w:rFonts w:ascii="Traditional Arabic" w:eastAsia="Calibri" w:hAnsi="Traditional Arabic" w:cs="Traditional Arabic" w:hint="cs"/>
          <w:sz w:val="32"/>
          <w:szCs w:val="32"/>
          <w:rtl/>
        </w:rPr>
        <w:t>:</w:t>
      </w:r>
      <w:r w:rsidRPr="00BD2CDA">
        <w:rPr>
          <w:rFonts w:ascii="Traditional Arabic" w:eastAsia="Calibri" w:hAnsi="Traditional Arabic" w:cs="Traditional Arabic"/>
          <w:sz w:val="32"/>
          <w:szCs w:val="32"/>
          <w:rtl/>
        </w:rPr>
        <w:t>فَلَا تعصن لَهُ أمرا وَلَا تفشن لَهُ سرا فَإنَّك إِن خَالَفت أمره أوغرت صَدره وَإِن أفشيت سره لم تأمني غدره</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ثمَّ إياك والفرح بَين يَدَيْهِ إِن كَانَ مهتما والكآبة بَين يَدَيْهِ إِن كَانَ فَرحا</w:t>
      </w:r>
    </w:p>
    <w:p w:rsidR="00595E16" w:rsidRPr="00EA0758" w:rsidRDefault="00595E16" w:rsidP="00EA0758">
      <w:pPr>
        <w:pStyle w:val="aa"/>
        <w:numPr>
          <w:ilvl w:val="0"/>
          <w:numId w:val="18"/>
        </w:numPr>
        <w:spacing w:after="0" w:line="440" w:lineRule="exact"/>
        <w:rPr>
          <w:rFonts w:ascii="Traditional Arabic" w:eastAsia="Calibri" w:hAnsi="Traditional Arabic" w:cs="Traditional Arabic"/>
          <w:b/>
          <w:bCs/>
          <w:sz w:val="32"/>
          <w:szCs w:val="32"/>
          <w:rtl/>
        </w:rPr>
      </w:pPr>
      <w:r w:rsidRPr="00EA0758">
        <w:rPr>
          <w:rFonts w:ascii="Traditional Arabic" w:eastAsia="Calibri" w:hAnsi="Traditional Arabic" w:cs="Traditional Arabic"/>
          <w:b/>
          <w:bCs/>
          <w:sz w:val="32"/>
          <w:szCs w:val="32"/>
          <w:rtl/>
        </w:rPr>
        <w:t>زواج عمرو بن حجر</w:t>
      </w:r>
    </w:p>
    <w:p w:rsidR="00595E16" w:rsidRPr="00BD2CDA" w:rsidRDefault="00595E16" w:rsidP="00FD0EB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وَكَانَ عَمْرو بن حجر ملك كِنْدَة وَهُوَ جد امرىء الْقَيْس أَرَادَ أَن يتَزَوَّج ابْنة عَوْف بن محلم الشَّيْبَانِيّ الَّذِي يُقَال فِيهِ لَا حر بوادي عَوْف لإفراط عزه وهى أم إِيَاس وَكَانَت ذَات جمال وَكَمَال فَوجه إِلَيْهَا امْرَأَة يُقَال لَهَا عِصَام لتنظر إِلَيْهَا وتمتحن مَا بلغه عَنْهَا فَدخلت على أمهَا أُمَامَة بنت الْحَرْث فأعلمتها مَا قدمت لَهُ فَأرْسلت إِلَى ابْنَتهَا فَقَالَت أي بنية هَذِه خالتك أَتَت إِلَيْك لتنظر إِلَى بعض شَأْنك فَلَا تستري عَنْهَا شَيْئا أَرَادَت النّظر إِلَيْهِ من وَجه وَخلق وناطقيها فِيمَا استنطقتك فِيهِ ـ فَدخلت عِصَام عَلَيْهَا فَنَظَرت إِلَى مَا لم تَرَ عينهَا مثله قطّ بهجة وحسنا وجمالا وَإِذا هي أكمل النَّاس عقلا وأفصحهم لِسَانا فَخرجت من عِنْدهَا وهى تَقول : ترك الخداع من كشف القناع فَذَهَبت مثلا ، ثمَّ أَقبلت إِلَى الْحَارِث فَقَالَ لَهَا مَا وَرَاءَك يَا عِصَام ؟ فأرسلها مثلا ، قَالَت : صرح المخض عَن الزّبد ، فَذَهَبت مثلا ، قَالَ أَخْبِرِينِي ، قَالَت : أخْبرك حَقًا وصدقا، رَأَيْت جبهة كالمرآة الصقيلة يزينها شعر حالك كأذناب الْخَيل المضفورة إِن أَرْسلتهُ خلته السلَاسِل وَإِن مشطته قلت عَنَّا قيد كرم جلاها الوابل، وَمَعَ ذَلِك حاجبان كَأَنَّهُمَا خطا بقلم أَو سُودًا بحمم ، قد تقوسا على مثل عين العبهرة الَّتِي لم يرعها قانص وَلم يذرها قسورة ، بَينهمَا أنف كَحَد السَّيْف المصقول لم يخنس بِهِ قصر وَلم يمعن بِهِ طول ، حفت بِهِ وجنتان كالأرجوان فِي بَيَاض مَحْض كالجمان ، شقّ فِيهِ فَم كالخاتم لذيذ المبتسم ، فِيهِ ثنايا غر ذَوَات أشر وأسنان كالدر وريق كَالْخمرِ لَهُ نشر الرَّوْض بِالسحرِ ، يَنْقَلِب فِيهِ لِسَان ذُو فصاحة وَبَيَان ، يقلبه بِهِ عقل وافر وَجَوَاب حَاضر ، تلتقي دونه شفتان حمراوان كالورد يجلبان ريقا كالشهد ، تَحت ذَاك عنق كإبريق الْفضة ركب فِي صدر تِمْثَال دمية يتَّصل بِهِ عضدان ممتلئان لَحْمًا مكتنزان شحما ، وذراعان لَيْسَ فيهمَا عظم يحس وَلَا عرق يجس ، ركبت فيهمَا كفان دَقِيق قصبهما لين عصبهما تعقد إِن شِئْت مِنْهُمَا الأنامل ، وتركب الفصوص فِي حفر المفاصل ، وَقد تربع فِي صدرها حقان كَأَنَّهُمَا رمانتان يخرقان عَلَيْهَا ثِيَابهَا من تَحْتَهُ بطن طوى كطى الطباطبى المدمجة، كسى عكنا كالقراطيس المدرجة ،تحيط تِلْكَ العكن بسرة كمدهن العاج المجلو ، خلف ذَلِك ظهر كالجدول ، يَنْتَهِي إِلَى خصر لَوْلَا رَحْمَة الله لَا نخذل ، تَحْتَهُ كفل وينهضها إِذا قعدت كَأَنَّهُ دعص رمل لبده سُقُوط الطل ، يحملهُ فخذان لفاوان كَأَنَّهُمَا نضيد الجمان ، تحملان ساقان خدلجتان وشيتا بِشعر أسود كَأَنَّهُ حلق الزرد ، ويحمل ذَلِك قدمان كحذو اللِّسَان تبَارك الله مَعَ صغرهما كَيفَ تطيقان حمل مَا فَوْقهمَا ، فَأَما مَا سوى ذَلِك فَتركت أَن أصفه غير أَنه أحسن مَا وَصفه واصف بنظم أَو شعر ، قَالَ فَأرْسل إِلَى أَبِيهَا يخطبها فَكَانَ من أَمرهمَا مَا تقدم ذكره</w:t>
      </w:r>
    </w:p>
    <w:p w:rsidR="00595E16" w:rsidRPr="00EA0758" w:rsidRDefault="00595E16" w:rsidP="00EA0758">
      <w:pPr>
        <w:pStyle w:val="aa"/>
        <w:numPr>
          <w:ilvl w:val="0"/>
          <w:numId w:val="18"/>
        </w:numPr>
        <w:spacing w:after="0" w:line="440" w:lineRule="exact"/>
        <w:rPr>
          <w:rFonts w:ascii="Traditional Arabic" w:eastAsia="Calibri" w:hAnsi="Traditional Arabic" w:cs="Traditional Arabic"/>
          <w:b/>
          <w:bCs/>
          <w:sz w:val="32"/>
          <w:szCs w:val="32"/>
          <w:rtl/>
        </w:rPr>
      </w:pPr>
      <w:r w:rsidRPr="00EA0758">
        <w:rPr>
          <w:rFonts w:ascii="Traditional Arabic" w:eastAsia="Calibri" w:hAnsi="Traditional Arabic" w:cs="Traditional Arabic"/>
          <w:b/>
          <w:bCs/>
          <w:sz w:val="32"/>
          <w:szCs w:val="32"/>
          <w:rtl/>
        </w:rPr>
        <w:t>من أبطأ به عمله لم يسرع به نسبه :</w:t>
      </w:r>
    </w:p>
    <w:p w:rsidR="00595E16" w:rsidRPr="00BD2CDA" w:rsidRDefault="00595E16" w:rsidP="00FD0EB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وَعَن الْهَيْثَم بن عدى عَن ابْن عَبَّاس قَالَ أَخْبرنِي مُوسَى السلاماني مولى الْحَضْرَمِيّ وَكَانَ أيسر تَاجر بِالْبَصْرَةِ قَالَ بَينا أَنا جَالس إِذْ دخل على غُلَام لي فَقَالَ هَذَا رجل من أهل أمك يسْتَأْذن عَلَيْك وَكَانَت </w:t>
      </w:r>
      <w:r w:rsidRPr="00BD2CDA">
        <w:rPr>
          <w:rFonts w:ascii="Traditional Arabic" w:eastAsia="Calibri" w:hAnsi="Traditional Arabic" w:cs="Traditional Arabic"/>
          <w:sz w:val="32"/>
          <w:szCs w:val="32"/>
          <w:rtl/>
        </w:rPr>
        <w:lastRenderedPageBreak/>
        <w:t xml:space="preserve">أمه مولاة لعبد الرَّحْمَن بن عَوْف فَقلت ائْذَنْ لَهُ فَدخل شَاب حُلْو الْوَجْه يعرف فِي هَيئته أَنه قرشي فِي طمرين فَقلت من أَنْت يَرْحَمك الله ؟ قَالَ أَنا عبد الحميد بن سُهَيْل بن عبد الرَّحْمَن بن عَوْف الزُّهْرِيّ خَال رَسُول الله ، قلت فِي الرحب والقرب ، ثمَّ قلت يَا غُلَام بره وأكرمه وألطفه وَأدْخلهُ الْحمام واكسه قَمِيصًا رَقِيقا ومبطنا قوهيا ورداء عمريا وحذونا لَهُ نَعْلَيْنِ حضرميين ، فَلَمَّا نظر الشَّاب فِي عطفيه وأعجبته نَفسه قَالَ يَا هَذَا أبغني أشرف أيم بِالْبَصْرَةِ أَو أشرف بكر بهَا ، قلت يَا ابْن أخي مَعَك مَال قَالَ أَنا مَال كَمَا أَنا ، قلت يَا ابْن أخي كف عَن هَذَا ، قَالَ انْظُر مَا أَقُول لَك ، قلت فَإِن أشرف أيم بِالْبَصْرَةِ هِنْد ابْنة أبي صفرَة أُخْت عشرَة وعمة عشرَة وحالها فِي قَومهَا حَالهَا ، وأشرف بكر بِالْبَصْرَةِ الملاة بنت زُرَارَة بن أوفى الجرشِي قاضى الْبَصْرَة ، قَالَ اخطبها على ، قلت يَا هَذَا إِن أَبَاهَا قاضى الْبَصْرَة ، قَالَ انْطلق بِنَا إِلَيْهِ ، فَانْطَلَقْنَا إِلَى الْمَسْجِد فَتقدم فَجَلَسَ إِلَى القاضى ، فَقَالَ لَهُ من أَنْت يَا ابْن أخى؟  قَالَ لَهُ عبد الحميد بن سُهَيْل بن عبد الرَّحْمَن بن عَوْف خَال رَسُول الله ، قَالَ مرْحَبًا بك مَا حَاجَتك ؟ قَالَ جِئْت خاطبا ، قَالَ وَمن ذكرت ، قَالَ الملاة ابْنَتك ، قَالَ يَا ابْن أخي مَا بهَا عَنْك رَغْبَة وَلكنهَا امْرَأَة يفتات عَلَيْهَا فِي أمرهَا فاخطبها إِلَى نَفسهَا ، فَقَامَ إِلَيّ فَقلت مَا صنعت؟  قَالَ قَالَ كَذَا وَكَذَا ، قلت ارْجع بِنَا وَلَا تخطبها ، قَالَ اذْهَبْ بِنَا إِلَيْهَا فَدَخَلْنَا دَار زُرَارَة فَإِذا دَار فِيهَا مقاصير فَاسْتَأْذَنا على أمهَا فلقيتنا بِمثل كَلَام الشَّيْخ ثمَّ قَالَت وَهَا هِيَ فِي تِلْكَ الْحُجْرَة ، قلت لَهُ لَا تأتها ، قَالَ أليست بكرا ، قلت بلَى، قَالَ ادخل بِنَا إِلَيْهَا ، فَاسْتَأْذَنا فَأَذنت لنا ، فَوَجَدْنَاهَا جالسة وَعَلَيْهَا ثوب قوهى رَقِيق معصفر تَحْتَهُ سَرَاوِيل يرى مِنْهَا بَيَاض جَسدهَا ومرط قد جمعته على فخذيها ومصحف على كرسى بَين يَديهَا ، فأشرجت الْمُصحف ثمَّ نحته ، فسلمنا فَردَّتْ ثمَّ رَحبَتْ بِنَا ثمَّ قَالَت : من أَنْت؟ قَالَ أَنا عبد الحميد بن سُهَيْل بن عبد الرَّحْمَن بن عَوْف الزُّهْرِيّ خَال رَسُول الله وَمد بهَا صَوته ، قَالَت يَا هَذَا إِنَّمَا يمد هَذَا الصَّوْت للساسانيين ، قَالَ مُوسَى فَدخل بعضى فِي بعض ، ثمَّ قَالَت : جِئْت خاطبا قَالَت وَمن ذكرت ؟ قَالَ ذكرتك ، قَالَت مرْحَبًا بك يَا أَخا أهل الْحجاز ، مَا الَّذِي بِيَدِك؟ قَالَ لنا سَهْمَان بِخَيْبَر أعطاناهما رَسُول الله وَمد بهَا صَوته ، وَعين بِمصْر ، وَعين بِالْيَمَامَةِ ، وَمَال بِالْيمن ، قَالَت يَا هَذَا كل هَذَا عَنَّا غَائِب وَلَكِن مَا الذى يحصل بِأَيْدِينَا مِنْك فَإِنِّي أَظُنك تُرِيدُ أَن تجعلني كشاة عِكْرِمَة ، أتدرى من عِكْرِمَة ؟ قَالَ لَا ، قَالَت عِكْرِمَة بن ربعى فَإِنَّهُ نَشأ بِالسَّوَادِ ثمَّ انْتقل إِلَى الْبَصْرَة وَقد تغذى بِاللَّبنِ فَقَالَ لزوجته اشْترى لنا شَاة نَحْلُبهَا وتصنعين لنا من لَبنهَا شرابًا وكامخا فَفعلت، وَكَانَت عِنْدهم الشَّاة إِلَى أَن استحرمت فَقَالَت يَا جَارِيَة خذى بأذن الشَّاة وانطلقى بهَا إِلَى التياس فانزى عَلَيْهَا فَفعلت ، فَقَالَ التياس آخذ مِنْك على النزوة درهما فَانْصَرَفت الى سيدتها فأعلمتها فَقَالَت إِنَّمَا رَأينَا من يرحم وَيُعْطى وَأما من يرحم وَيَأْخُذ فَلم نره ، وَلَكِن يَا أَخا أهل الْمَدِينَة أردْت أَن تجعلني كشاة عِكْرِمَة ، فَلَمَّا خرجنَا قلت لَهُ مَا كَانَ أَغْنَاك عَن هَذَا ، قَالَ مَا كنت أَظن أَن امْرَأَة تجترىء على مثل هَذَا الْكَلَام </w:t>
      </w:r>
    </w:p>
    <w:p w:rsidR="00595E16" w:rsidRPr="00BD2CDA" w:rsidRDefault="00595E16" w:rsidP="00595E16">
      <w:pPr>
        <w:spacing w:after="0" w:line="440" w:lineRule="exact"/>
        <w:rPr>
          <w:rFonts w:ascii="Traditional Arabic" w:eastAsia="Calibri" w:hAnsi="Traditional Arabic" w:cs="Traditional Arabic"/>
          <w:sz w:val="32"/>
          <w:szCs w:val="32"/>
          <w:rtl/>
        </w:rPr>
      </w:pPr>
    </w:p>
    <w:p w:rsidR="00595E16" w:rsidRPr="00BD2CDA" w:rsidRDefault="00595E16" w:rsidP="00FD0EB2">
      <w:pPr>
        <w:pStyle w:val="aa"/>
        <w:numPr>
          <w:ilvl w:val="0"/>
          <w:numId w:val="18"/>
        </w:numPr>
        <w:spacing w:after="0" w:line="440" w:lineRule="exact"/>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t>تزوج بِعشْرَة وأبق تسعين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lastRenderedPageBreak/>
        <w:t xml:space="preserve">قَالَ رجل لحيوة بن شُرَيْح إنى أُرِيد أَن أَتزوّج فَمَاذَا ترى قَالَ كم من الْمهْر قَالَ مائَة قَالَ فَلَا تفعل تزوج بِعشْرَة وأبق تسعين فَإِن وافقتك ربحت التسعين وَإِن لم توافقك تزوجت عشرا فَلَا بُد فى عشرَة نسْوَة من وَاحِدَة توافقك </w:t>
      </w:r>
    </w:p>
    <w:p w:rsidR="00595E16" w:rsidRPr="00EA0758" w:rsidRDefault="00595E16" w:rsidP="00EA0758">
      <w:pPr>
        <w:pStyle w:val="aa"/>
        <w:numPr>
          <w:ilvl w:val="0"/>
          <w:numId w:val="18"/>
        </w:numPr>
        <w:spacing w:after="0" w:line="440" w:lineRule="exact"/>
        <w:rPr>
          <w:rFonts w:ascii="Traditional Arabic" w:eastAsia="Calibri" w:hAnsi="Traditional Arabic" w:cs="Traditional Arabic"/>
          <w:b/>
          <w:bCs/>
          <w:sz w:val="32"/>
          <w:szCs w:val="32"/>
          <w:rtl/>
        </w:rPr>
      </w:pPr>
      <w:r w:rsidRPr="00EA0758">
        <w:rPr>
          <w:rFonts w:ascii="Traditional Arabic" w:eastAsia="Calibri" w:hAnsi="Traditional Arabic" w:cs="Traditional Arabic"/>
          <w:b/>
          <w:bCs/>
          <w:sz w:val="32"/>
          <w:szCs w:val="32"/>
          <w:rtl/>
        </w:rPr>
        <w:t>الْبكر لَك وَالثَّيِّب عَلَيْك</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وَقَالَ رجل أردْت النِّكَاح فَقلت لأستشيرن أول من يطلع على ثمَّ أعمل بِرَأْيهِ فَكَانَ أول من طلع هبنقة القيسى وَتَحْته قَصَبَة فَقلت لَهُ أُرِيد النِّكَاح فَمَا تُشِير بِهِ على قَالَ الْبكر لَك وَالثَّيِّب عَلَيْك وَذَات الْوَلَد لَا تَقربهَا وَاحْذَرْ جوادى لَا ينفحك</w:t>
      </w:r>
    </w:p>
    <w:p w:rsidR="00595E16" w:rsidRPr="00EA0758" w:rsidRDefault="00595E16" w:rsidP="00EA0758">
      <w:pPr>
        <w:pStyle w:val="aa"/>
        <w:numPr>
          <w:ilvl w:val="0"/>
          <w:numId w:val="18"/>
        </w:numPr>
        <w:spacing w:after="0" w:line="440" w:lineRule="exact"/>
        <w:rPr>
          <w:rFonts w:ascii="Traditional Arabic" w:eastAsia="Calibri" w:hAnsi="Traditional Arabic" w:cs="Traditional Arabic"/>
          <w:b/>
          <w:bCs/>
          <w:sz w:val="32"/>
          <w:szCs w:val="32"/>
          <w:rtl/>
        </w:rPr>
      </w:pPr>
      <w:r w:rsidRPr="00EA0758">
        <w:rPr>
          <w:rFonts w:ascii="Traditional Arabic" w:eastAsia="Calibri" w:hAnsi="Traditional Arabic" w:cs="Traditional Arabic"/>
          <w:b/>
          <w:bCs/>
          <w:sz w:val="32"/>
          <w:szCs w:val="32"/>
          <w:rtl/>
        </w:rPr>
        <w:t xml:space="preserve">زُرَارَة ولقيط وَابْنَة ذِي الجدين </w:t>
      </w:r>
    </w:p>
    <w:p w:rsidR="00595E16" w:rsidRPr="00BD2CDA" w:rsidRDefault="00595E16" w:rsidP="00EA0758">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قَالَ حَدثنَا بعض أَصْحَابنَا أَن زُرَارَة بن عدس نظر إِلَى ابْنه لَقِيط فَقَالَ مالى أَرَاك مختالا كَأَنَّك جئتني بابنة ذِي الجدين أَو مائَة من هجائن النُّعْمَان ، فَقَالَ وَالله لَا يمس رأسى دهن حَتَّى آتِيك بهما أَو أبلى عذرا ، فَانْطَلق حَتَّى أَتَى ذَا الجدين وَهُوَ قيس بن مَسْعُود الشَّيْبَانِيّ فَوَجَدَهُ جَالِسا فِي نَادِي قومه من شَيبَان فَخَطب إِلَيْهِ ابْنَته عَلَانيَة، فَقَالَ لَهُ هلا ناجيتني ، وَمن أَنْت؟  قَالَ لَقِيط بن زُرَارَة ، قَالَ لَا جرم لَا تبيتن فِينَا عزبا وَلَا محروما فَزَوجهُ وسَاق عَنهُ الْمهْر وَبنى بهَا من ليلته تِلْكَ ، ثمَّ خرج إِلَى النُّعْمَان فجَاء بمائتين من هجائنه ، وَأَقْبل إِلَى أَبِيه وَقد وفى نَذره ، فَبعث إِلَيْهِ قيس بن مَسْعُود بابنته مَعَ وَلَده بسطَام بن قيس فَخرج لَقِيط يتلقاها فِي الطَّرِيق وَمَعَهُ ابْن عَم لَهُ يُقَال قراد فَقَالَ لَقِيط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هَاجَتْ عَليّ ديار الْحَيّ أشجانا واستقبلوا من نوى الْجِيرَان قربانا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تامت فُؤَادك لم تقض الَّتِي وعدت إِحْدَى نسَاء بني ذهل بن شيبانا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فَانْظُر قراد وَهل فِي نظرة جزع عرض الشقائق هَل بيّنت أظعانا</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فِيهِنَّ جَارِيَة نضح العبير بهَا تُكْسَى ترائبها درا ومرجانا</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كَيفَ اهتديت وَلَا نجم وَلَا علم وَكنت عندى نؤوم اللَّيْل وسنانا</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وَلما رَحل بهَا بسطَام بن قيس قَالَت مروا بِي على أبي أودعهُ فَلَمَّا ودعته قَالَ لَهَا </w:t>
      </w:r>
    </w:p>
    <w:p w:rsidR="00595E16" w:rsidRPr="00BD2CDA" w:rsidRDefault="00595E16" w:rsidP="00FD0EB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يَا بنية كونى لَهُ أمة يكن لَك عبدا ، وَليكن أطيب طيبك المَاء ثمَّ لَا أذكرت وَلَا أَيسَرت فَإنَّك تلدين الْأَعْدَاء وتقربين الْبعدَاء ، إِن زَوجك فَارس من فرسَان مُضر وَإنَّهُ يُوشك أَن يقتل أَو يَمُوت ، فَإِذا كَانَ ذَلِك فَلَا تخمشي عَلَيْهِ وَجها وَلَا تحلقي شعرًا ، فَلَمَّا قتل لَقِيط تحملت إِلَى أَهلهَا ثمَّ مَالَتْ إِلَى محلّة عبد الله بن دارم فَقَالَت نعم الأحماء كُنْتُم يَا بني دارم، وَأَنا أوصيكم بالغرائب خيرا فَلم أر مثل لَقِيط ، ثمَّ لحقت بقومها فَتَزَوجهَا ابْن عَم لَهَا ، فَكَانَت لَا تسلو عَن ذكر لَقِيط ، فَقَالَ لَهَا زَوجهَا أي يَوْم رَأَيْت فِيهِ لقيطا أحسن فِي عَيْنَيْك؟ قَالَت :خرج يَوْمًا يصطاد فطرد الْبَقر فصرع مِنْهَا ثمَّ أَتَانِي مختضبا بالدماء فضمني ضمة ولثمني لثمة فليتني مت ثمَّة ، فَخرج زَوجهَا فَفعل مثل ذَلِك ثمَّ أَتَاهَا فَضمهَا ولثمها ثمَّ قَالَ لَهَا من أحسن أَنا أم لَقِيط عنْدك ؟ فَقَالَت مرعى وَلَا كالسعدان .</w:t>
      </w:r>
    </w:p>
    <w:p w:rsidR="00595E16" w:rsidRPr="00EA0758" w:rsidRDefault="00595E16" w:rsidP="00EA0758">
      <w:pPr>
        <w:pStyle w:val="aa"/>
        <w:numPr>
          <w:ilvl w:val="0"/>
          <w:numId w:val="18"/>
        </w:numPr>
        <w:spacing w:after="0" w:line="440" w:lineRule="exact"/>
        <w:rPr>
          <w:rFonts w:ascii="Traditional Arabic" w:eastAsia="Calibri" w:hAnsi="Traditional Arabic" w:cs="Traditional Arabic"/>
          <w:b/>
          <w:bCs/>
          <w:sz w:val="32"/>
          <w:szCs w:val="32"/>
          <w:rtl/>
        </w:rPr>
      </w:pPr>
      <w:r w:rsidRPr="00EA0758">
        <w:rPr>
          <w:rFonts w:ascii="Traditional Arabic" w:eastAsia="Calibri" w:hAnsi="Traditional Arabic" w:cs="Traditional Arabic"/>
          <w:b/>
          <w:bCs/>
          <w:sz w:val="32"/>
          <w:szCs w:val="32"/>
          <w:rtl/>
        </w:rPr>
        <w:t xml:space="preserve">لَا تردوا الْأَكفاء عَن النِّسَاء </w:t>
      </w:r>
    </w:p>
    <w:p w:rsidR="00595E16" w:rsidRPr="00EA0758" w:rsidRDefault="00595E16" w:rsidP="00EA0758">
      <w:pPr>
        <w:pStyle w:val="aa"/>
        <w:numPr>
          <w:ilvl w:val="0"/>
          <w:numId w:val="18"/>
        </w:numPr>
        <w:spacing w:after="0" w:line="440" w:lineRule="exact"/>
        <w:jc w:val="both"/>
        <w:rPr>
          <w:rFonts w:ascii="Traditional Arabic" w:eastAsia="Calibri" w:hAnsi="Traditional Arabic" w:cs="Traditional Arabic"/>
          <w:sz w:val="32"/>
          <w:szCs w:val="32"/>
          <w:rtl/>
        </w:rPr>
      </w:pPr>
      <w:r w:rsidRPr="00EA0758">
        <w:rPr>
          <w:rFonts w:ascii="Traditional Arabic" w:eastAsia="Calibri" w:hAnsi="Traditional Arabic" w:cs="Traditional Arabic"/>
          <w:sz w:val="32"/>
          <w:szCs w:val="32"/>
          <w:rtl/>
        </w:rPr>
        <w:lastRenderedPageBreak/>
        <w:t>حكى أَبُو الْفضل عَن بعض رِجَاله قَالَ قدم قيس بن زُهَيْر بعد مَا قتل أهل الهباءة على النمر بن قاسط فَقَالَ يَا معشر النمر نزعت إِلَيْكُم غَرِيبا حَزينًا فانظروا لى امْرَأَة أَتَزَوَّجهَا قد أذلها الْفقر وأدبها الْغنى لَهَا حسب وجمال ، فَزَوجُوهُ على هَيْئَة مَا طلب ، فَقَالَ إِنِّي لَا أقيم فِيكُم حَتَّى أعلمكُم أخلاقي: إِنِّي غيور فخور نفور ، وَلَكِنِّي لَا أغار حَتَّى أرى، وَلَا أَفْخَر حَتَّى أفعل ، وَلَا آنف حَتَّى أظلم ، فَأَقَامَ فيهم حَتَّى ولد لَهُ غُلَام سَمَّاهُ خَليفَة ، ثمَّ بدا لَهُ أَن يرتحل عَنْهُم فَجَمعهُمْ ثمَّ قَالَ يَا معشر النمر إِن لكم على حَقًا وَأَنا أُرِيد أَن أوصيكم فآمركم بخصال وأنهاكم عَن خِصَال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عَلَيْكُم بالأناة فَإِن بهَا تنَال الفرصة وسودوا من لَا تعابون بسؤدده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وَعَلَيْكُم بِالْوَفَاءِ فَإِن بِهِ يعِيش النَّاس وبإعطاء مَا تُرِيدُونَ إعطاءه قبل الْمَسْأَلَة وَمنع مَا تُرِيدُونَ مَنعه قبل الْقسم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وَإِجَارَة الْجَار على الدَّهْر وتنفيس الْمنَازل عَن بيُوت الْيَتَامَى وخلط الضَّيْف بالعيال</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وأنهاكم عَن الرِّهَان فَإِنِّي بِهِ ثكلت مَالِكًا</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وأنهاكم عَن الْبَغي فَإِنَّهُ صرع زهيرا وَعَن السَّرف فِي الدِّمَاء فَإِن يَوْم الهباءة أورثني</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الذل وَلَا تعطوا فِي الفضول فتعجزوا عَن الْحُقُوق</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وَلَا تردوا الاكفاء عَن النِّسَاء فتحوجوهن إِلَى الْبلَاء فَإِن لم تَجدوا الْأَكفاء فَخير أَزوَاجهنَّ الْقُبُور</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وَاعْلَمُوا  أَنى أَصبَحت ظَالِما مَظْلُوما طلمني بَنو بدر بِقَتْلِهِم مَالِكًا وظلمت بقتلى من لَا ذَنْب لَهُ </w:t>
      </w:r>
    </w:p>
    <w:p w:rsidR="00595E16" w:rsidRPr="00BD2CDA" w:rsidRDefault="00595E16" w:rsidP="00FD0EB2">
      <w:pPr>
        <w:pStyle w:val="aa"/>
        <w:numPr>
          <w:ilvl w:val="0"/>
          <w:numId w:val="18"/>
        </w:numPr>
        <w:spacing w:after="0" w:line="440" w:lineRule="exact"/>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t xml:space="preserve">الْفَاكِه وَزَوجته هِنْد </w:t>
      </w:r>
    </w:p>
    <w:p w:rsidR="00595E16" w:rsidRPr="00BD2CDA" w:rsidRDefault="00595E16" w:rsidP="00FD0EB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كَانَ الْفَاكِه بن الْمُغيرَة المَخْزُومِي أحد فتيَان قُرَيْش وَكَانَ قد تزوج هِنْد ابْنة عتبَة وَكَانَ لَهُ بَيت للضيافة يَغْشَاهُ النَّاس فِيهِ بِلَا إِذن فَقَالَ يَوْمًا فِي ذَلِك الْبَيْت وَهِنْد مَعَه ثمَّ خرج عَنْهَا وَتركهَا نَائِمَة فجَاء بعض من كَانَ يغشى الْبَيْت فَلَمَّا وجد الْمَرْأَة نَائِمَة ولى عَنْهَا فَاسْتَقْبلهُ الْفَاكِه بن الْمُغيرَة فَدخل على هِنْد وأنبهها وَقَالَ من هَذَا الْخَارِج من عنْدك قَالَت وَالله مَا انْتَبَهت حَتَّى أنبهتني وَمَا رَأَيْت أحدا قطّ، قَالَ الحقي بأبيك ، وخاض النَّاس فِي أمرهَا ، فَقَالَ لَهَا أَبوهَا : يَا بنية الْعَار وَإِن كَانَ كَاذِبًا أبثيني شَأْنك فَإِن كَانَ الرجل صَادِقا دسست عَلَيْهِ من يقْتله فَيقطع عَنْك الْعَار وَإِن كَانَ كَاذِبًا حاكمته إِلَى بعض كهان الْيمن ، قَالَت : وَالله يَا أَبَت إِنَّه لَكَاذِب، فَخرج عتبَة فَقَالَ: إِنَّك رميت ابْنَتي بِشَيْء عَظِيم فإمَّا أَن تبين مَا قلت وَإِلَّا فحاكمنى إِلَى بعض كهان الْيمن ،قَالَ ذَلِك لَك ، فَخرج الْفَاكِه فِي جمَاعَة من رجال قُرَيْش ونسوة من بني مَخْزُوم، وَخرج عتبَة فِي رجال ونسوة من بني عبد منَاف ، فَلَمَّا شارفوا بِلَاد الكاهن تغير وَجه هِنْد وكسف بالها ، فَقَالَ لَهَا أَبوهَا: أي بنية أَلا كَانَ هَذَا قبل أَن يشْتَهر فِي النَّاس خروجنا، قَالَت يَا أَبَت وَالله مَا ذَلِك لمكروه قبلي وَلَكِنَّكُمْ تأتون بشرا يُخطئ ويصيب وَلَعَلَّه أَن يسمني بسمة على أَلْسِنَة الْعَرَب ، فَقَالَ لَهَا أَبوهَا صدقت ولكنى سأخبره لَك ، فصفر بفرسه فَلَمَّا أدلى عمد إِلَى حَبَّة بر فَأدْخلهُ فِي إحليله ثمَّ أوكى عَلَيْهَا وَسَار ، فَلَمَّا نزلُوا على الكاهن أكْرمهم وَنحر لَهُم ، فَقَالَ لَهُ عتبَة : إِنَّا أَتَيْنَاك فِي أَمر وَقد خبأنا لَك خبيئة فَمَا هِيَ ؟ قَالَ برة فِي كمرة ، قَالَ أُرِيد أبين من هَذَا ، قَالَ حَبَّة بر فِي إحليل مهر ، قَالَ صدقت فَانْظُر فِي أَمر هَؤُلَاءِ النسْوَة ، فَجعل يمسح رَأس كل وَاحِدَة مِنْهُنَّ وَيَقُول </w:t>
      </w:r>
      <w:r w:rsidRPr="00BD2CDA">
        <w:rPr>
          <w:rFonts w:ascii="Traditional Arabic" w:eastAsia="Calibri" w:hAnsi="Traditional Arabic" w:cs="Traditional Arabic"/>
          <w:sz w:val="32"/>
          <w:szCs w:val="32"/>
          <w:rtl/>
        </w:rPr>
        <w:lastRenderedPageBreak/>
        <w:t xml:space="preserve">قومِي لشأنك ، حَتَّى إِذا بلغ إِلَى الْهِنْد مسح يَده على رَأسهَا وَقَالَ : قومِي غير رفحاء وَلَا زَانِيَة وستلدين ملكا يُسمى مُعَاوِيَة ، فَلَمَّا خرجت أَخذ الْفَاكِه بِيَدِهَا فنترت يَدهَا من يَده وَقَالَت إِلَيْك عَنى وَالله لأحرصن أَن يكون ذَلِك الْوَلَد من غَيْرك ، فَتَزَوجهَا أَبُو سُفْيَان فَولدت لَهُ مُعَاوِيَة </w:t>
      </w:r>
    </w:p>
    <w:p w:rsidR="00595E16" w:rsidRPr="00BD2CDA" w:rsidRDefault="00595E16" w:rsidP="00FD0EB2">
      <w:pPr>
        <w:pStyle w:val="aa"/>
        <w:numPr>
          <w:ilvl w:val="0"/>
          <w:numId w:val="18"/>
        </w:numPr>
        <w:spacing w:after="0" w:line="440" w:lineRule="exact"/>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t xml:space="preserve">هِنْد وزواجها من أبي سُفْيَان </w:t>
      </w:r>
    </w:p>
    <w:p w:rsidR="00595E16" w:rsidRPr="00BD2CDA" w:rsidRDefault="00595E16" w:rsidP="001104F4">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وَذكروا أَن هِنْد بنت عتبَة بن ربيعَة قَالَت لأَبِيهَا يَا أَبَت إِنَّك زوجت</w:t>
      </w:r>
      <w:r w:rsidR="001C03DD">
        <w:rPr>
          <w:rFonts w:ascii="Traditional Arabic" w:eastAsia="Calibri" w:hAnsi="Traditional Arabic" w:cs="Traditional Arabic" w:hint="cs"/>
          <w:sz w:val="32"/>
          <w:szCs w:val="32"/>
          <w:rtl/>
        </w:rPr>
        <w:t>ن</w:t>
      </w:r>
      <w:r w:rsidRPr="00BD2CDA">
        <w:rPr>
          <w:rFonts w:ascii="Traditional Arabic" w:eastAsia="Calibri" w:hAnsi="Traditional Arabic" w:cs="Traditional Arabic"/>
          <w:sz w:val="32"/>
          <w:szCs w:val="32"/>
          <w:rtl/>
        </w:rPr>
        <w:t xml:space="preserve">ى من هَذَا الرجل وَلم تؤامرني فِي نَفسِي فَعرض لي مَعَه مَا عرض فَلَا تزوجنى من أحد حَتَّى تعرض على أمره وَتبين لي خصاله </w:t>
      </w:r>
    </w:p>
    <w:p w:rsidR="001C03DD" w:rsidRDefault="00595E16" w:rsidP="001104F4">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فَخَطَبَهَا سُهَيْل بن عمر وَأَبُو سُفْيَان بن حَرْب فَدخل عَلَيْهَا أَبوهَا وَهُوَ يَقُول </w:t>
      </w:r>
      <w:r w:rsidR="001C03DD">
        <w:rPr>
          <w:rFonts w:ascii="Traditional Arabic" w:eastAsia="Calibri" w:hAnsi="Traditional Arabic" w:cs="Traditional Arabic" w:hint="cs"/>
          <w:sz w:val="32"/>
          <w:szCs w:val="32"/>
          <w:rtl/>
        </w:rPr>
        <w:t>:</w:t>
      </w:r>
    </w:p>
    <w:p w:rsidR="001C03DD" w:rsidRDefault="00595E16" w:rsidP="001104F4">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أَتَاك سهل وَابْن حَرْب وَفِيهِمَا رضَا لَك يَا هِنْد الهنود ومقنع </w:t>
      </w:r>
    </w:p>
    <w:p w:rsidR="001C03DD" w:rsidRDefault="00595E16" w:rsidP="001104F4">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وَمَا مِنْهُمَا إِلَّا يعاش بفضله وَمَا مِنْهُمَا إِلَّا يضر وينفع</w:t>
      </w:r>
    </w:p>
    <w:p w:rsidR="001C03DD" w:rsidRDefault="00595E16" w:rsidP="001104F4">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وَمَا مِنْهُمَا إِلَّا كريم مرزا وَمَا مِنْهُمَا إِلَّا أغر سميدع </w:t>
      </w:r>
    </w:p>
    <w:p w:rsidR="00595E16" w:rsidRPr="00BD2CDA" w:rsidRDefault="00595E16" w:rsidP="001104F4">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فدونك فاختاري فَأَنت بَصِيرَة وَلَا تخدعى إِن المخادع يخدع</w:t>
      </w:r>
    </w:p>
    <w:p w:rsidR="00595E16" w:rsidRPr="00BD2CDA" w:rsidRDefault="00595E16" w:rsidP="00FD0EB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قَالَت يَا أَبَت وَالله مَا أصنع بِهَذَا شَيْئا وَلَكِن فسر لي أَمرهمَا وَبَين لي خصالهما حَتَّى أخْتَار لنفسى أشدهما مُوَافقَة لي فَبَدَأَ بِذكر سُهَيْل بن عمر فَقَالَ </w:t>
      </w:r>
    </w:p>
    <w:p w:rsidR="00595E16" w:rsidRPr="00BD2CDA" w:rsidRDefault="00595E16" w:rsidP="00FD0EB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أما أَحدهمَا فَفِي ثروة وَاسِعَة من الْعَيْش إِن تابعته تبعك وَإِن ملت عَنهُ حط إِلَيْك تحكمن عَلَيْهِ فِي أَهله وَمَاله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وَأما الآخر فموسع عَلَيْهِ مَنْظُور إِلَيْهِ فِي الْحسب الحسيب والرأي الأريب مدره أرمته وَعز عشيرته شَدِيد الْغيرَة كثير الظهرة لَا ينَام على ضعة وَلَا يرفع عَصَاهُ عَن أَهله</w:t>
      </w:r>
    </w:p>
    <w:p w:rsidR="00595E16" w:rsidRPr="00BD2CDA" w:rsidRDefault="00595E16" w:rsidP="00FD0EB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فَقَالَت يَا أَبَت الأول سيد مضياع للْحرَّة فَمَا عست أَن تلين بعد إبائها وتضيع تَحت جنَاحه إِذا تابعها بَعْلهَا فأشرت وخافها أَهلهَا فأمنت فسَاء عِنْد ذَلِك حَالهَا وقبح عِنْد ذَلِك دلالها فَإِن جَاءَت بِولد أحمقت وَإِن أنجبت فَعَن خطأ مَا أنجبت فاطو ذكر هَذَا عني وَلَا تسمه على بعد وَأما الآخر فبعل الفتاة الخريدة الْحرَّة العفيفة وَإِنِّي للتى لَا أريب لَهُ عشيرة فتعيره وَلَا تصيره بذعر فتضيره وإنى لأخلاق مثل هَذَا لموافقة فزوجنيه فَزَوجهَا من أَبى سُفْيَان فَولدت لَهُ مُعَاوِيَة وَقَبله يزِيد</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 فِي ذَلِك سُهَيْل بن عَمْرو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نبئت هندا تبر الله سعيها تأبت وَقَالَت وصف أهوج مائق</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وَمَا هوجى يَا هِنْد إِلَّا سجية أجر لَهَا ذيلي بِحسن الْخَلَائق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وَلَو شِئْت خادعت الْفَتى عَن قلوصه وَلَا طمت بالبطحاء فِي كل شارق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ولكننى أكرمت نفسى تكرما ودافعت عَنْهَا الذَّم عِنْد الْخَلَائق</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وإنى إِذا مَا حرَّة سَاءَ خلقهَا صبرت عَلَيْهَا صَبر آخر عاشق</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فَإِن هِيَ قَالَت خل عَنى تركتهَا وأقلل بترك من حبيب مفارق</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فَإِن سامحوني قلت أَمْرِي إِلَيْكُم وَإِن أبعدونى كنت فِي رَأس حالق</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فَلم تنكحى يَا هِنْد مثلى وإنني لمن لم يمقني فاعلمى غير وامق</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lastRenderedPageBreak/>
        <w:t xml:space="preserve"> فَبلغ أَبَا سُفْيَان فَقَالَ وَالله لَو أعلم شَيْئا يرضى أَبَا زيد سوى طَلَاق هِنْد لفعلته</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وألح سُهَيْل فِي تنقيص أَبى سُفْيَان فَقَالَ أَبُو سُفْيَان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رَأَيْت سهيلا قد تفَاوت شاوه وفرط فِي العلياء كل عنان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وَأصْبح يسمو للمعالى وَإنَّهُ لذُو جَفْنَة مغشية وقيان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وَشرب كرام من لؤَي بن غَالب عراض المساعي عرضة الحدثنان</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وَلكنه يَوْمًا إِذا الْحَرْب شمرت وأبرز فِيهَا وَجه كل حصان</w:t>
      </w:r>
    </w:p>
    <w:p w:rsidR="00595E16" w:rsidRPr="00BD2CDA" w:rsidRDefault="00595E16" w:rsidP="00457B22">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فاكفيه مَالا يُسْتَطَاع دفاعه وألقيت فِيهَا كلكلى وجراني  </w:t>
      </w:r>
      <w:r w:rsidR="00457B22" w:rsidRPr="00BD2CDA">
        <w:rPr>
          <w:rFonts w:ascii="Traditional Arabic" w:eastAsia="Calibri" w:hAnsi="Traditional Arabic" w:cs="Traditional Arabic"/>
          <w:sz w:val="32"/>
          <w:szCs w:val="32"/>
          <w:vertAlign w:val="superscript"/>
          <w:rtl/>
        </w:rPr>
        <w:t>(</w:t>
      </w:r>
      <w:r w:rsidR="00457B22" w:rsidRPr="00BD2CDA">
        <w:rPr>
          <w:rFonts w:ascii="Traditional Arabic" w:eastAsia="Calibri" w:hAnsi="Traditional Arabic" w:cs="Traditional Arabic"/>
          <w:sz w:val="32"/>
          <w:szCs w:val="32"/>
          <w:vertAlign w:val="superscript"/>
          <w:rtl/>
        </w:rPr>
        <w:footnoteReference w:id="2"/>
      </w:r>
      <w:r w:rsidR="00457B22" w:rsidRPr="00BD2CDA">
        <w:rPr>
          <w:rFonts w:ascii="Traditional Arabic" w:eastAsia="Calibri" w:hAnsi="Traditional Arabic" w:cs="Traditional Arabic"/>
          <w:sz w:val="32"/>
          <w:szCs w:val="32"/>
          <w:vertAlign w:val="superscript"/>
          <w:rtl/>
        </w:rPr>
        <w:t>)</w:t>
      </w:r>
    </w:p>
    <w:p w:rsidR="00595E16" w:rsidRPr="00835542" w:rsidRDefault="00595E16" w:rsidP="00835542">
      <w:pPr>
        <w:pStyle w:val="aa"/>
        <w:numPr>
          <w:ilvl w:val="0"/>
          <w:numId w:val="18"/>
        </w:numPr>
        <w:spacing w:after="0" w:line="440" w:lineRule="exact"/>
        <w:rPr>
          <w:rFonts w:ascii="Traditional Arabic" w:eastAsia="Calibri" w:hAnsi="Traditional Arabic" w:cs="Traditional Arabic"/>
          <w:b/>
          <w:bCs/>
          <w:sz w:val="32"/>
          <w:szCs w:val="32"/>
          <w:rtl/>
        </w:rPr>
      </w:pPr>
      <w:r w:rsidRPr="00835542">
        <w:rPr>
          <w:rFonts w:ascii="Traditional Arabic" w:eastAsia="Calibri" w:hAnsi="Traditional Arabic" w:cs="Traditional Arabic"/>
          <w:b/>
          <w:bCs/>
          <w:sz w:val="32"/>
          <w:szCs w:val="32"/>
          <w:rtl/>
        </w:rPr>
        <w:t>زواج عُثْمَان رضي الله عنه من نائلة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قَالَت تماضر امْرَأَة عبد الرَّحْمَن بن عَوْف لعُثْمَان بن عَفَّان هَل لَك فِي ابْنة عَم لى بكر جميلَة ممتلئة الْخلق أسيلة الخد أصيلة الرَّأْي تتزوجها قَالَ نعم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فَذكرت لَهُ نائلة بنت الفرافصة الْكَلْبِيَّة فَتَزَوجهَا وَهُوَ نَصْرَانِيَّة فتحنفت وحملت إِلَيْهِ من بِلَاد كلب</w:t>
      </w:r>
    </w:p>
    <w:p w:rsidR="00595E16" w:rsidRPr="00BD2CDA" w:rsidRDefault="00595E16" w:rsidP="001104F4">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فَلَمَّا دخلت عَلَيْهِ قَالَ لَهَا لَعَلَّك تكرهين مَا تَرين من شيبي ؟ قَالَت: وَالله يَا أَمِير الْمُؤمنِينَ إِنِّي من نسْوَة أحب أَزوَاجهنَّ إلَيْهِنَّ الكهل ، قَالَ إِنِّي قد جزت الكهول وَأَنا شيخ ، قَالَت أذهبت شبابك مَعَ رَسُول الله فِي خير مَا ذهبت فِيهِ الْأَعْمَار ، قَالَ أتقومين إِلَيْنَا أم نقوم إِلَيْك؟ قَالَت مَا قطعت إِلَيْك من أَرض السماوة وَأُرِيد أَن أنثني إِلَى عرض الْبَيْت ، وَقَامَت إِلَيْهِ فَقَالَ لَهَا انزعي ثِيَابك فنزعتها ، فَقَالَ حلى مرطك ، قَالَت أَنْت وَذَاكَ ، </w:t>
      </w:r>
    </w:p>
    <w:p w:rsidR="00595E16" w:rsidRPr="00BD2CDA" w:rsidRDefault="00595E16" w:rsidP="00FD0EB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قَالَ الْحسن فَلم تزل نائلة عِنْد عُثْمَان حَتَّى قتل فَلَمَّا دخل إِلَيْهِ وقته بِيَدِهَا فجذمت أناملها فَأرْسل أليها مُعَاوِيَة بعد ذَلِك يخطبها فَأرْسلت إِلَيْهِ مَا ترجو من امْرَأَة جذماء وَقيل إِنَّهَا قَالَت لما قتل عُثْمَان إِنِّي رَأَيْت الْحزن يبْلى كَمَا يبْلى الثَّوْب وَقد خشيت أَن يبْلى حزن عُثْمَان من قلبى فدعَتْ بفهر فهتمت فاها وَقَالَت وَالله لأقعد أحد منى مقْعد عُثْمَان أبدا</w:t>
      </w:r>
    </w:p>
    <w:p w:rsidR="00595E16" w:rsidRPr="00BD2CDA" w:rsidRDefault="00595E16" w:rsidP="00FD0EB2">
      <w:pPr>
        <w:pStyle w:val="aa"/>
        <w:numPr>
          <w:ilvl w:val="0"/>
          <w:numId w:val="18"/>
        </w:numPr>
        <w:spacing w:after="0" w:line="440" w:lineRule="exact"/>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t>فَاطِمَة بنت الْحُسَيْن بن عَليّ وَابْن عَمْرو</w:t>
      </w:r>
    </w:p>
    <w:p w:rsidR="00595E16" w:rsidRPr="00BD2CDA" w:rsidRDefault="00595E16" w:rsidP="00FD0EB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وَكَانَت فَاطِمَة بنت الْحُسَيْن بن عَليّ عِنْد حسن بن حسن بن عَليّ ، فَلَمَّا احْتضرَ قَالَ لبَعض أَهله كَأَنِّي بِعَبْد الله بن عَمْرو بن عُثْمَان بن عَفَّان إِذا سمع بموتي قد جَاءَ يتهادى فِي إِزَار لَهُ مورد قد أسبله فَيَقُول جِئْت أشهد ابْن عمى وَلَيْسَ يُرِيد إِلَّا النّظر إِلَى فَاطِمَة فَإِذا جَاءَ فَلَا يدخلن ، قَالَ فوَاللَّه مَا هُوَ إِلَّا أغمضوه فجَاء عبد الله بن عَمْرو فِي تِلْكَ الصّفة الَّتِي وصفهَا فَمنع سَاعَة فَقَالَ بعض الْقَوْم لَا يدْخل وَقَالَ بَعضهم افتحوا لَهُ فَإِن مثله لَا يرد ، ففتحوا لَهُ وَدخل ، فَلَمَّا صرنا إِلَى الْقَبْر قَامَت عَلَيْهِ تبْكي ثمَّ اطَّلَعت إِلَى الْقَبْر فَجعلت تصك وَجههَا بِيَدَيْهَا حَاسِرَة ، قَالَ فَدَعَا عبد الله بن عَمْرو وصيفا لَهُ فَقَالَ انْطلق إِلَى هَذِه الْمَرْأَة وَقل لَهَا يُقْرِئك ابْن عمك السَّلَام وَيَقُول لَك كفي عَن وَجهك فَإِن لنا بِهِ حَاجَة ، فَلَمَّا بلغَهَا الرسَالَة أرْسلت يَديهَا فأدخلتها فِي كميها حَتَّى انْصَرف النَّاس ، فَتَزَوجهَا عبد الله بن عَمْرو بعد ذَلِك فَولدت لَهُ مُحَمَّد بن عبد الله وَكَانَ يُسمى الْمَذْهَب لجماله </w:t>
      </w:r>
    </w:p>
    <w:p w:rsidR="00595E16" w:rsidRPr="00943DE6" w:rsidRDefault="00595E16" w:rsidP="00943DE6">
      <w:pPr>
        <w:pStyle w:val="aa"/>
        <w:numPr>
          <w:ilvl w:val="0"/>
          <w:numId w:val="18"/>
        </w:numPr>
        <w:spacing w:after="0" w:line="440" w:lineRule="exact"/>
        <w:rPr>
          <w:rFonts w:ascii="Traditional Arabic" w:eastAsia="Calibri" w:hAnsi="Traditional Arabic" w:cs="Traditional Arabic"/>
          <w:b/>
          <w:bCs/>
          <w:sz w:val="32"/>
          <w:szCs w:val="32"/>
          <w:rtl/>
        </w:rPr>
      </w:pPr>
      <w:r w:rsidRPr="00943DE6">
        <w:rPr>
          <w:rFonts w:ascii="Traditional Arabic" w:eastAsia="Calibri" w:hAnsi="Traditional Arabic" w:cs="Traditional Arabic"/>
          <w:b/>
          <w:bCs/>
          <w:sz w:val="32"/>
          <w:szCs w:val="32"/>
          <w:rtl/>
        </w:rPr>
        <w:lastRenderedPageBreak/>
        <w:t>مواصفات :</w:t>
      </w:r>
    </w:p>
    <w:p w:rsidR="00595E16" w:rsidRPr="00943DE6" w:rsidRDefault="00595E16" w:rsidP="00943DE6">
      <w:pPr>
        <w:pStyle w:val="aa"/>
        <w:numPr>
          <w:ilvl w:val="0"/>
          <w:numId w:val="18"/>
        </w:numPr>
        <w:spacing w:after="0" w:line="440" w:lineRule="exact"/>
        <w:jc w:val="both"/>
        <w:rPr>
          <w:rFonts w:ascii="Traditional Arabic" w:eastAsia="Calibri" w:hAnsi="Traditional Arabic" w:cs="Traditional Arabic"/>
          <w:sz w:val="32"/>
          <w:szCs w:val="32"/>
          <w:rtl/>
        </w:rPr>
      </w:pPr>
      <w:r w:rsidRPr="00943DE6">
        <w:rPr>
          <w:rFonts w:ascii="Traditional Arabic" w:eastAsia="Calibri" w:hAnsi="Traditional Arabic" w:cs="Traditional Arabic"/>
          <w:sz w:val="32"/>
          <w:szCs w:val="32"/>
          <w:rtl/>
        </w:rPr>
        <w:t xml:space="preserve">عَن أبي الْحسن الْمَدَائِنِي قَالَ: قَالَ يزِيد بن عمر بن هُبَيْرَة : اشْتَروا لي جَارِيَة شقاء مقاء رسحاء بعيدَة مَا بَين الْمَنْكِبَيْنِ ممسوحة الفخذين </w:t>
      </w:r>
    </w:p>
    <w:p w:rsidR="00595E16" w:rsidRPr="00943DE6" w:rsidRDefault="00595E16" w:rsidP="00943DE6">
      <w:pPr>
        <w:pStyle w:val="aa"/>
        <w:numPr>
          <w:ilvl w:val="0"/>
          <w:numId w:val="18"/>
        </w:numPr>
        <w:spacing w:after="0" w:line="440" w:lineRule="exact"/>
        <w:jc w:val="both"/>
        <w:rPr>
          <w:rFonts w:ascii="Traditional Arabic" w:eastAsia="Calibri" w:hAnsi="Traditional Arabic" w:cs="Traditional Arabic"/>
          <w:sz w:val="32"/>
          <w:szCs w:val="32"/>
          <w:rtl/>
        </w:rPr>
      </w:pPr>
      <w:r w:rsidRPr="00943DE6">
        <w:rPr>
          <w:rFonts w:ascii="Traditional Arabic" w:eastAsia="Calibri" w:hAnsi="Traditional Arabic" w:cs="Traditional Arabic"/>
          <w:sz w:val="32"/>
          <w:szCs w:val="32"/>
          <w:rtl/>
        </w:rPr>
        <w:t>وَقَالَ الاصمعي وَذكر النِّسَاء بَنَات الْعم أَصْبِر والغرائب أَنْجَب وَمَا ضرب رُءُوس الْأَبْطَال كَابْن الأعجمية</w:t>
      </w:r>
    </w:p>
    <w:p w:rsidR="00FD0EB2" w:rsidRPr="00BD2CDA" w:rsidRDefault="00FD0EB2" w:rsidP="00595E16">
      <w:pPr>
        <w:spacing w:after="0" w:line="440" w:lineRule="exact"/>
        <w:rPr>
          <w:rFonts w:ascii="Traditional Arabic" w:eastAsia="Calibri" w:hAnsi="Traditional Arabic" w:cs="Traditional Arabic"/>
          <w:sz w:val="32"/>
          <w:szCs w:val="32"/>
          <w:rtl/>
        </w:rPr>
      </w:pPr>
    </w:p>
    <w:p w:rsidR="00595E16" w:rsidRPr="00BD2CDA" w:rsidRDefault="00FD0EB2" w:rsidP="00FD0EB2">
      <w:pPr>
        <w:pStyle w:val="aa"/>
        <w:numPr>
          <w:ilvl w:val="0"/>
          <w:numId w:val="18"/>
        </w:numPr>
        <w:spacing w:after="0" w:line="440" w:lineRule="exact"/>
        <w:rPr>
          <w:rFonts w:ascii="Traditional Arabic" w:eastAsia="Calibri" w:hAnsi="Traditional Arabic" w:cs="Traditional Arabic"/>
          <w:b/>
          <w:bCs/>
          <w:sz w:val="32"/>
          <w:szCs w:val="32"/>
          <w:rtl/>
        </w:rPr>
      </w:pPr>
      <w:r w:rsidRPr="00BD2CDA">
        <w:rPr>
          <w:rFonts w:ascii="Traditional Arabic" w:eastAsia="Calibri" w:hAnsi="Traditional Arabic" w:cs="Traditional Arabic" w:hint="cs"/>
          <w:b/>
          <w:bCs/>
          <w:sz w:val="32"/>
          <w:szCs w:val="32"/>
          <w:rtl/>
        </w:rPr>
        <w:t>التفاخر بين النساء</w:t>
      </w:r>
    </w:p>
    <w:p w:rsidR="00595E16" w:rsidRPr="00BD2CDA" w:rsidRDefault="00595E16" w:rsidP="00FD0EB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كَانَ عِنْد الْوَلِيد بن عبد الْملك أَربع عقائل لبَابَة بنت عبد الله بن عَبَّاس وَفَاطِمَة بنت يزِيد بن مُعَاوِيَة وَزَيْنَب بنت سعيد بن الْعَاصِ وَأم جحش بنت عبد الرَّحْمَن بن الْحَارِث فَكُن يجتمعن على مائدته ويفترقن فيفخرن فاجتمعن يَوْمًا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فَقَالَت لبَابَة أما وَالله إِنَّك لتسويني بِهن وَأَنت تعرف فضلي عَلَيْهِنَّ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وَقَالَت بنت سعيد بن الْعَاصِ أما كنت أرى أَن للفخر على مجَازًا وَأَنا ابْنة ذِي الْعِمَامَة إِذْ لَا عِمَامَة غَيرهَا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وَقَالَت بنت عبد الرَّحْمَن بن الْحَارِث مَا أحب بِأبي بَدَلا وَلَو شِئْت لَقلت فصدقت وصدقت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وَكَانَت بنت يزِيد بن مُعَاوِيَة جَارِيَة حَدِيثَة السن فَلم تَتَكَلَّم فَتكلم عَنْهَا الْوَلِيد فَقَالَ :</w:t>
      </w:r>
    </w:p>
    <w:p w:rsidR="00595E16" w:rsidRPr="00BD2CDA" w:rsidRDefault="00595E16" w:rsidP="00FD0EB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نطق من احْتَاجَ إِلَى نَفسه وَسكت من اكْتفى بِغَيْرِهِ أما وَالله لَو شَاءَت لقالت أَنا ابْنة قادتكم فِي الْجَاهِلِيَّة وخلفائكم فِي الْإِسْلَام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فَظهر الحَدِيث حَتَّى تحدث بِهِ فِي مجْلِس ابْن عَبَّاس فَقَالَ الله أعلم حَيْثُ يَجْعَل رسَالَته</w:t>
      </w:r>
    </w:p>
    <w:p w:rsidR="00595E16" w:rsidRPr="00BD2CDA" w:rsidRDefault="00595E16" w:rsidP="00FD0EB2">
      <w:pPr>
        <w:pStyle w:val="aa"/>
        <w:numPr>
          <w:ilvl w:val="0"/>
          <w:numId w:val="18"/>
        </w:numPr>
        <w:spacing w:after="0" w:line="440" w:lineRule="exact"/>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t>الحجاج فِي نسوته  :</w:t>
      </w:r>
    </w:p>
    <w:p w:rsidR="00595E16" w:rsidRPr="00BD2CDA" w:rsidRDefault="00595E16" w:rsidP="00FD0EB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ذكر النِّسَاء عِنْد الْحجَّاج فَقَالَ عِنْدِي أَربع نسْوَة هِنْد بنت الْمُهلب وَهِنْد بنت أَسمَاء بن خَارِجَة وَأم الْجلاس بنت عبد الرَّحْمَن بن أسيد وَأمة الرَّحْمَن بنت جرير بن عبد الله البَجلِيّ</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فَأَما لَيْلَتي عِنْد هِنْد بنت الْمُهلب فليلة فَتى بَين فتيَان يلْعَب ويلعبون</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وَأما لَيْلَتي عِنْد هِنْد بنت أَسمَاء فليلة ملك بَين الْمُلُوك</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وَأما لَيْلَتي عِنْد أم الْجلاس فليلة أَعْرَابِي مَعَ أَعْرَاب فِي حَدِيثهمْ وأشعارهم</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وَأما لَيْلَتي عِنْد أمة الرَّحْمَن بنت جرير فليلة عَالم بَين الْعلمَاء وَالْفُقَهَاء </w:t>
      </w:r>
    </w:p>
    <w:p w:rsidR="00595E16" w:rsidRPr="00ED7DFE" w:rsidRDefault="00595E16" w:rsidP="00ED7DFE">
      <w:pPr>
        <w:pStyle w:val="aa"/>
        <w:numPr>
          <w:ilvl w:val="0"/>
          <w:numId w:val="18"/>
        </w:numPr>
        <w:spacing w:after="0" w:line="440" w:lineRule="exact"/>
        <w:rPr>
          <w:rFonts w:ascii="Traditional Arabic" w:eastAsia="Calibri" w:hAnsi="Traditional Arabic" w:cs="Traditional Arabic"/>
          <w:b/>
          <w:bCs/>
          <w:sz w:val="32"/>
          <w:szCs w:val="32"/>
          <w:rtl/>
        </w:rPr>
      </w:pPr>
      <w:r w:rsidRPr="00ED7DFE">
        <w:rPr>
          <w:rFonts w:ascii="Traditional Arabic" w:eastAsia="Calibri" w:hAnsi="Traditional Arabic" w:cs="Traditional Arabic"/>
          <w:b/>
          <w:bCs/>
          <w:sz w:val="32"/>
          <w:szCs w:val="32"/>
          <w:rtl/>
        </w:rPr>
        <w:t>وفر الله لحيتك أَبَا الْحر :</w:t>
      </w:r>
    </w:p>
    <w:p w:rsidR="00595E16" w:rsidRPr="00BD2CDA" w:rsidRDefault="00595E16" w:rsidP="00457B2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وَعَن العتبى قَالَ حَدثنِي رجل من أهل الْمَدِينَة قَالَ كَانَ بِالْمَدِينَةِ مخنث يدل على النِّسَاء يُقَال لَهُ أَبُو الْحر وَكَانَ مُنْقَطِعًا إِلَى فدلني على غَيرهَا امْرَأَة أَتَزَوَّجهَا فَلم أَرض عَن وَاحِدَة مِنْهُنَّ فاستقصرته يَوْمًا فَقَالَ وَالله يَا مولَايَ لأدلنك على امْرَأَة لم تَرَ مثلهَا قطّ فَإِن لم تَرَ كَمَا وصفت فَاحْلِقْ لحيتي فدلني على امْرَأَة فتزوجتها فَلَمَّا زفت إِلَى وَجدتهَا أَكثر مِمَّا وصف فَلَمَّا كَانَ فِي السحر إِذا إِنْسَان يدق الْبَاب فَقلت من هَذَا قَالَ أَبُو الْحر وَهَذَا هُوَ الْحجام مَعَه فَقلت قد وفر الله لحيتك أَبَا الْحر الْأَمر كَمَا قلت</w:t>
      </w:r>
      <w:r w:rsidR="00457B22" w:rsidRPr="00BD2CDA">
        <w:rPr>
          <w:rFonts w:ascii="Traditional Arabic" w:eastAsia="Calibri" w:hAnsi="Traditional Arabic" w:cs="Traditional Arabic" w:hint="cs"/>
          <w:sz w:val="32"/>
          <w:szCs w:val="32"/>
          <w:rtl/>
        </w:rPr>
        <w:t xml:space="preserve"> </w:t>
      </w:r>
      <w:r w:rsidR="00457B22" w:rsidRPr="00BD2CDA">
        <w:rPr>
          <w:rFonts w:ascii="Traditional Arabic" w:eastAsia="Calibri" w:hAnsi="Traditional Arabic" w:cs="Traditional Arabic"/>
          <w:sz w:val="32"/>
          <w:szCs w:val="32"/>
          <w:vertAlign w:val="superscript"/>
          <w:rtl/>
        </w:rPr>
        <w:t>(</w:t>
      </w:r>
      <w:r w:rsidR="00457B22" w:rsidRPr="00BD2CDA">
        <w:rPr>
          <w:rFonts w:ascii="Traditional Arabic" w:eastAsia="Calibri" w:hAnsi="Traditional Arabic" w:cs="Traditional Arabic"/>
          <w:sz w:val="32"/>
          <w:szCs w:val="32"/>
          <w:vertAlign w:val="superscript"/>
          <w:rtl/>
        </w:rPr>
        <w:footnoteReference w:id="3"/>
      </w:r>
      <w:r w:rsidR="00457B22" w:rsidRPr="00BD2CDA">
        <w:rPr>
          <w:rFonts w:ascii="Traditional Arabic" w:eastAsia="Calibri" w:hAnsi="Traditional Arabic" w:cs="Traditional Arabic"/>
          <w:sz w:val="32"/>
          <w:szCs w:val="32"/>
          <w:vertAlign w:val="superscript"/>
          <w:rtl/>
        </w:rPr>
        <w:t>)</w:t>
      </w:r>
    </w:p>
    <w:p w:rsidR="00595E16" w:rsidRPr="00BD2CDA" w:rsidRDefault="00595E16" w:rsidP="00595E16">
      <w:pPr>
        <w:spacing w:after="0" w:line="440" w:lineRule="exact"/>
        <w:rPr>
          <w:rFonts w:ascii="Traditional Arabic" w:eastAsia="Calibri" w:hAnsi="Traditional Arabic" w:cs="Traditional Arabic"/>
          <w:sz w:val="32"/>
          <w:szCs w:val="32"/>
          <w:rtl/>
        </w:rPr>
      </w:pPr>
    </w:p>
    <w:p w:rsidR="00595E16" w:rsidRPr="00BD2CDA" w:rsidRDefault="00595E16" w:rsidP="00457B22">
      <w:pPr>
        <w:pStyle w:val="aa"/>
        <w:numPr>
          <w:ilvl w:val="0"/>
          <w:numId w:val="18"/>
        </w:numPr>
        <w:spacing w:after="0" w:line="440" w:lineRule="exact"/>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t>رجل من أهل الْكُوفَة وَابْنَة عَمه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وَضرب الْبَعْث على رجل من أهل الْكُوفَة فَخرج إِلَى أذربيجان فاقتاد جَارِيَة وفرسا وَكَانَ مملكا بابنة عَمه فَكتب إِلَيْهَا ليغيرها</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أَلا أبلغوا أم الْبَنِينَ بأننا غنينا وأغنتنا الغطارفة المرد</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بعيد منَاط الْمَنْكِبَيْنِ إِذا جرى وبيضاء كالتمثال زينها العقد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فَهَذَا لأيام الْعَدو وَهَذِه لحَاجَة نَفسِي حِين ينْصَرف الْجند</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فَلَمَّا ورد كِتَابه قرأته وَقَالَت يَا غُلَام هَات الدواة فَكتبت إِلَيْهِ تجيبه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أَلا أقره السَّلَام عَلَيْكُم وَرَحْمَة الله وَبَرَكَاته وَقل لَهُ غنينا ففيقوا بالغطارفة المرد</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بِحَمْد أَمِير الْمُؤمنِينَ أقرهم شبَابًا وأغزاكم خوالف فِي الْجند</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إِذا شِئْت غناني غُلَام مرجل ونازعته من مَاء معتصر الْورْد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وَإِن شَاءَ مِنْهُم نَاشِئ مد كَفه إِلَى كبد ملساء أَو كفل نهد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فَمَا كُنْتُم تقضون من حَاج أهلكم شهورا قضيناها على النأى والبعد</w:t>
      </w:r>
    </w:p>
    <w:p w:rsidR="00595E16" w:rsidRPr="00BD2CDA" w:rsidRDefault="00595E16" w:rsidP="008555E7">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فَلَمَّا ورد كتابها لم يزدْ على أَن ركب فرسه وَأَرْدَفَ الْجَارِيَة وَألْحق بهَا فَكَانَ أول شَيْء بَدَأَ لَهَا بِهِ السَّلَام أَن قَالَ بِاللَّه هَل كنت فاعلة قَالَت الله أجل فِي قلبِي وَأعظم وَأَنت فِي عَيْني أذلّ وأحقر من أَن أعصى الله فِيك فَكيف ذقت طعم الْغيرَة فوهب لَهَا الْجَارِيَة وَانْصَرف إِلَى بَعثه</w:t>
      </w:r>
    </w:p>
    <w:p w:rsidR="00595E16" w:rsidRPr="00BD2CDA" w:rsidRDefault="00595E16" w:rsidP="00595E16">
      <w:pPr>
        <w:spacing w:after="0" w:line="440" w:lineRule="exact"/>
        <w:rPr>
          <w:rFonts w:ascii="Traditional Arabic" w:eastAsia="Calibri" w:hAnsi="Traditional Arabic" w:cs="Traditional Arabic"/>
          <w:sz w:val="32"/>
          <w:szCs w:val="32"/>
          <w:rtl/>
        </w:rPr>
      </w:pPr>
    </w:p>
    <w:p w:rsidR="00595E16" w:rsidRPr="00BD2CDA" w:rsidRDefault="00595E16" w:rsidP="008555E7">
      <w:pPr>
        <w:pStyle w:val="aa"/>
        <w:numPr>
          <w:ilvl w:val="0"/>
          <w:numId w:val="18"/>
        </w:numPr>
        <w:spacing w:after="0" w:line="440" w:lineRule="exact"/>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t>جرير البَجلِيّ وَابْن الْخطاب :</w:t>
      </w:r>
    </w:p>
    <w:p w:rsidR="00595E16" w:rsidRPr="00BD2CDA" w:rsidRDefault="00595E16" w:rsidP="008555E7">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وَعَن سُفْيَان بن عُيَيْنَة قَالَ شكا جرير بن عبد الله البَجلِيّ إِلَى عمر بن الْخطاب مَا يلقى من النِّسَاء فَقَالَ لَا عَلَيْك فَإِن الَّتِي عِنْدِي رُبمَا خرجت من عِنْدهَا فَتَقول إِنَّمَا تُرِيدُ أَن تتصنع لقيان بني عدي فَسمع كَلَامهمَا ابْن مَسْعُود فَقَالَ لَا عَلَيْكُمَا فَإِن إِبْرَاهِيم الْخَلِيل شكا إِلَى ربه رداءة فِي خلق سارة فَأوحى الله إِلَيْهِ أَن البسها على مالم تَرَ فِي دينهَا وصمة فَقَالَ عمر إِن بَين جوانحك لعلما</w:t>
      </w:r>
    </w:p>
    <w:p w:rsidR="00595E16" w:rsidRPr="00ED7DFE" w:rsidRDefault="00595E16" w:rsidP="00ED7DFE">
      <w:pPr>
        <w:pStyle w:val="aa"/>
        <w:numPr>
          <w:ilvl w:val="0"/>
          <w:numId w:val="18"/>
        </w:numPr>
        <w:spacing w:after="0" w:line="440" w:lineRule="exact"/>
        <w:jc w:val="both"/>
        <w:rPr>
          <w:rFonts w:ascii="Traditional Arabic" w:eastAsia="Calibri" w:hAnsi="Traditional Arabic" w:cs="Traditional Arabic"/>
          <w:sz w:val="32"/>
          <w:szCs w:val="32"/>
          <w:rtl/>
        </w:rPr>
      </w:pPr>
      <w:r w:rsidRPr="00ED7DFE">
        <w:rPr>
          <w:rFonts w:ascii="Traditional Arabic" w:eastAsia="Calibri" w:hAnsi="Traditional Arabic" w:cs="Traditional Arabic"/>
          <w:sz w:val="32"/>
          <w:szCs w:val="32"/>
          <w:rtl/>
        </w:rPr>
        <w:t xml:space="preserve">وَقَالَ أَبُو الْعَبَّاس أَمِير الْمُؤمنِينَ لخَالِد بن صَفْوَان يَا خَالِد إِن النَّاس قد أَكْثرُوا فِي النِّسَاء فأيهن أعجب إِلَيْك ؟ </w:t>
      </w:r>
    </w:p>
    <w:p w:rsidR="00595E16" w:rsidRPr="00BD2CDA" w:rsidRDefault="00595E16" w:rsidP="008555E7">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قَالَ أعجبهن يَا أَمِير الْمُؤمنِينَ الَّتِي لَيست بالضرع الصَّغِير وَلَا الفانية الْكَبِير ، وحسبك من جمَالهَا أَن تكون فخمة من بعيد مليحة من قريب ، أَعْلَاهَا قضيب وأسفلها كثيب،  كَانَت فِي نعْمَة ثمَّ أصابتها فاقة فأترفها الْغنى وأدبها الْفقر</w:t>
      </w:r>
    </w:p>
    <w:p w:rsidR="00595E16" w:rsidRPr="00BD2CDA" w:rsidRDefault="00595E16" w:rsidP="008555E7">
      <w:pPr>
        <w:pStyle w:val="aa"/>
        <w:numPr>
          <w:ilvl w:val="0"/>
          <w:numId w:val="18"/>
        </w:numPr>
        <w:spacing w:after="0" w:line="440" w:lineRule="exact"/>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t>أريدها بكرا كثيب أَو ثَيِّبًا كبكر</w:t>
      </w:r>
    </w:p>
    <w:p w:rsidR="00595E16" w:rsidRPr="00BD2CDA" w:rsidRDefault="00595E16" w:rsidP="008555E7">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وَنظر خَالِد بن صَفْوَان إِلَى جمَاعَة فِي الْمَسْجِد بِالْبَصْرَةِ فَقَالَ مَا هَذِه الْجَمَاعَة قَالُوا على امْرَأَة تدل على النِّسَاء فَأَتَاهَا فَقَالَ لَهَا ابغني امْرَأَة قَالَت صفها لي</w:t>
      </w:r>
      <w:r w:rsidR="008555E7" w:rsidRPr="00BD2CDA">
        <w:rPr>
          <w:rFonts w:ascii="Traditional Arabic" w:eastAsia="Calibri" w:hAnsi="Traditional Arabic" w:cs="Traditional Arabic" w:hint="cs"/>
          <w:sz w:val="32"/>
          <w:szCs w:val="32"/>
          <w:rtl/>
        </w:rPr>
        <w:t xml:space="preserve">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 </w:t>
      </w:r>
      <w:r w:rsidR="008555E7" w:rsidRPr="00BD2CDA">
        <w:rPr>
          <w:rFonts w:ascii="Traditional Arabic" w:eastAsia="Calibri" w:hAnsi="Traditional Arabic" w:cs="Traditional Arabic" w:hint="cs"/>
          <w:sz w:val="32"/>
          <w:szCs w:val="32"/>
          <w:rtl/>
        </w:rPr>
        <w:t xml:space="preserve">:  </w:t>
      </w:r>
      <w:r w:rsidRPr="00BD2CDA">
        <w:rPr>
          <w:rFonts w:ascii="Traditional Arabic" w:eastAsia="Calibri" w:hAnsi="Traditional Arabic" w:cs="Traditional Arabic"/>
          <w:sz w:val="32"/>
          <w:szCs w:val="32"/>
          <w:rtl/>
        </w:rPr>
        <w:t xml:space="preserve">أريدها بكرا كثيب أَو ثَيِّبًا كبكر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lastRenderedPageBreak/>
        <w:t xml:space="preserve">حلوة من قريب فخمة من بعيد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كَانَت فِي نعْمَة فأصابتها فاقة فمعها أدب النِّعْمَة وذل الْحَاجة</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فَإذْ اجْتَمَعنَا كُنَّا أهل دنيا وَإِذا افترقنا كُنَّا أهل آخِرَة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قَالَت لقد أصبتها لَك قَالَ وَأَيْنَ هِيَ فِي الرفيق الْأَعْلَى من الْجنَّة فاعمل لَهَا </w:t>
      </w:r>
    </w:p>
    <w:p w:rsidR="00595E16" w:rsidRPr="00BD2CDA" w:rsidRDefault="00595E16" w:rsidP="00595E16">
      <w:pPr>
        <w:spacing w:after="0" w:line="440" w:lineRule="exact"/>
        <w:rPr>
          <w:rFonts w:ascii="Traditional Arabic" w:eastAsia="Calibri" w:hAnsi="Traditional Arabic" w:cs="Traditional Arabic"/>
          <w:sz w:val="32"/>
          <w:szCs w:val="32"/>
          <w:rtl/>
        </w:rPr>
      </w:pPr>
    </w:p>
    <w:p w:rsidR="00595E16" w:rsidRPr="00BD2CDA" w:rsidRDefault="00595E16" w:rsidP="008555E7">
      <w:pPr>
        <w:pStyle w:val="aa"/>
        <w:numPr>
          <w:ilvl w:val="0"/>
          <w:numId w:val="18"/>
        </w:numPr>
        <w:spacing w:after="0" w:line="440" w:lineRule="exact"/>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t xml:space="preserve">أفضل النِّسَاء </w:t>
      </w:r>
    </w:p>
    <w:p w:rsidR="00595E16" w:rsidRPr="00BD2CDA" w:rsidRDefault="00595E16" w:rsidP="00ED7DFE">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وَسُئِلَ أَعْرَابِي فِي النِّسَاء وَكَانَ ذَا تجربة وَعلم بِهن فَقَالَ أفضل النِّسَاء أَطْوَلهنَّ إِذا قَامَت وأعظمهن إِذا قعدت وأصدقهن إِذا قَالَت الَّتِي إِذا غضِبت حلمت وَإِذا ضحِكت تبسمت وَإِذا صنعت شَيْئا جودت الَّتِي تطيع زَوجهَا وتلتزم بَيتهَا العزيزة فِي قَومهَا الذليلة فِي نَفسهَا الْوَدُود الْوَلُود وكل أمرهَا مَحْمُود</w:t>
      </w:r>
    </w:p>
    <w:p w:rsidR="00595E16" w:rsidRPr="00BD2CDA" w:rsidRDefault="00595E16" w:rsidP="008555E7">
      <w:pPr>
        <w:pStyle w:val="aa"/>
        <w:numPr>
          <w:ilvl w:val="0"/>
          <w:numId w:val="18"/>
        </w:numPr>
        <w:spacing w:after="0" w:line="440" w:lineRule="exact"/>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t>أحسن النِّسَاء</w:t>
      </w:r>
    </w:p>
    <w:p w:rsidR="00595E16" w:rsidRPr="00BD2CDA" w:rsidRDefault="00595E16" w:rsidP="008555E7">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وَقَالَ عبد الْملك بن مَرْوَان لرجل من غطفان صف لي أحسن النِّسَاء : قَالَ خُذْهَا يَا أَمِير الْمُؤمنِينَ ملساء الْقَدَمَيْنِ ، ردماء الْكَعْبَيْنِ ، مَمْلُوءَة السَّاقَيْن ، جماء الرُّكْبَتَيْنِ ، لفاء الفخذين ، مقرمدة الرفغين ، ناعمة الأليتين ، منيفة المأكمتين ، فعمة العضدين ، فخمة الذراعين، رخصَة الْكَفَّيْنِ ، ناهدة الثديين ، حَمْرَاء الْخَدين ، كحلاء الْعَينَيْنِ ، زجاء الحاجبين، لمياء الشفتين ،بلجاء الجبين ، شماء الْعرنِين ، شنباء الثغر ، حالكة الشّعْر ، غيداء الْعُنُق ، عيناء الْعَينَيْنِ ،مكسرة الْبَطن ، ناتئة الركب ، فَقَالَ وَيحك وأنى تُوجد هَذِه ، قَالَ تجدها فِي خَالص الْعَرَب أَو فِي خَالص الْفرس</w:t>
      </w:r>
    </w:p>
    <w:p w:rsidR="00595E16" w:rsidRPr="00BD2CDA" w:rsidRDefault="00595E16" w:rsidP="008555E7">
      <w:pPr>
        <w:pStyle w:val="aa"/>
        <w:numPr>
          <w:ilvl w:val="0"/>
          <w:numId w:val="18"/>
        </w:numPr>
        <w:spacing w:after="0" w:line="440" w:lineRule="exact"/>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t>أَقْوَال فِي هَذَا المجال</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 رجل لخاطب : ابغني امْرَأَة لَا تؤنس جارا ، وَلَا توهن دَارا ، وتثقب نَارا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يُرِيد : لَا تدخل على الْجِيرَان ، وَلَا يدْخل عَلَيْهَا الْجِيرَان ، وَلَا تغري بَينهم بِالشَّرِّ</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وَقَالَ آخر:  ابغني امْرَأَة بَيْضَاء مديدة فرعاء جعدة ، تقوم فَلَا يُصِيب قميصها مِنْهَا إِلَّا مشاشة منكبيها وحلمتي ثدييها ورانفتي أليتيها</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وَقَالَ الشَّاعِر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أَبَت الروادف والثدي لقمصها مس الْبُطُون وَأَن تمس ظهورا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وَإِذا الرِّيَاح مَعَ الْعشي تناوحت نبهن حاسدة وهجن غيورا </w:t>
      </w:r>
    </w:p>
    <w:p w:rsidR="00595E16" w:rsidRPr="00BD2CDA" w:rsidRDefault="00595E16" w:rsidP="008555E7">
      <w:pPr>
        <w:pStyle w:val="aa"/>
        <w:numPr>
          <w:ilvl w:val="0"/>
          <w:numId w:val="18"/>
        </w:numPr>
        <w:spacing w:after="0" w:line="440" w:lineRule="exact"/>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t xml:space="preserve">فى التوديع </w:t>
      </w:r>
    </w:p>
    <w:p w:rsidR="00595E16" w:rsidRPr="00BD2CDA" w:rsidRDefault="00595E16" w:rsidP="00595E16">
      <w:pPr>
        <w:spacing w:after="0" w:line="440" w:lineRule="exact"/>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t>ابْن حميد وَجَارِيَة لَهُ</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 سعيد بن حميد الْكَاتِب وَكَانَ على الْخراج بالرقة ودعت جَارِيَة لى تسمى شَفِيعًا وَأَنا أضْحك وهى تبكى وَأَقُول لَهَا إِنَّمَا هى أَيَّام قَلَائِل قَالَت إِن كنت تقدر أَن تخلف مثل شَفِيع فَنعم فَلَمَّا طَال بى السّفر واتصلت بى الْأَيَّام كتبت إِلَيْهَا كتابا وفى أَسْفَله</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ودعتها والدمع يقطر بَيْننَا وكذاك كل ملذع بِفِرَاق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شغلت بتفييض الدُّمُوع شمالها ويمينها مَشْغُولَة بعناق</w:t>
      </w:r>
    </w:p>
    <w:p w:rsidR="00595E16" w:rsidRPr="00BD2CDA" w:rsidRDefault="00595E16" w:rsidP="00ED7DFE">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lastRenderedPageBreak/>
        <w:t xml:space="preserve"> قَالَ فَكتبت إِلَى فى طومار كَبِير لَيْسَ فِيهِ إِلَّا بِسم الله الرَّحْمَن الرَّحِيم فِي أَوله وَفِي آخِره يَا كَذَّاب وَسَائِر الْكتاب أَبيض قَالَ فوجهت الْكتاب إِلَى ذى الرياستين الْفضل بن سهل وكتبت إِلَيْهَا كتابا على نَحْو مَا كتبت لَيْسَ فِيهِ إِلَّا بِسم الله الرَّحْمَن الرَّحِيم فِي أَوله وَفِي آخِره أَقُول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فودعتها يَوْم التَّفَرُّق ضَاحِكا إِلَيْهَا وَلم أعلم بِأَن لَا تلاقيا </w:t>
      </w:r>
    </w:p>
    <w:p w:rsidR="00595E16" w:rsidRPr="00BD2CDA" w:rsidRDefault="00595E16" w:rsidP="00595E16">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فَلَو كنت أَدْرِي أَنه آخر اللقا بَكَيْت وأبكيت الحبيب المصافيا</w:t>
      </w:r>
    </w:p>
    <w:p w:rsidR="00595E16" w:rsidRPr="00BD2CDA" w:rsidRDefault="00595E16" w:rsidP="00ED7DFE">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 فَكتبت إِلَى كتابا آخر لَيْسَ فِيهِ إِلَّا بِسم الله الرَّحْمَن الرَّحِيم فى أَوله وفى آخِره أُعِيذك بِاللَّه أَن يكون ذَلِك فوجهته إِلَى ذي الرياستين الْفضل بن سهل فأشخصني إِلَى بَغْدَاد وصيرني إِلَى ديوَان الضّيَاع</w:t>
      </w:r>
    </w:p>
    <w:p w:rsidR="00595E16" w:rsidRPr="00BD2CDA" w:rsidRDefault="00595E16" w:rsidP="00595E16">
      <w:pPr>
        <w:spacing w:after="0" w:line="440" w:lineRule="exact"/>
        <w:rPr>
          <w:rFonts w:ascii="Traditional Arabic" w:eastAsia="Calibri" w:hAnsi="Traditional Arabic" w:cs="Traditional Arabic"/>
          <w:sz w:val="32"/>
          <w:szCs w:val="32"/>
          <w:rtl/>
        </w:rPr>
      </w:pPr>
    </w:p>
    <w:p w:rsidR="00595E16" w:rsidRPr="00BD2CDA" w:rsidRDefault="00595E16" w:rsidP="00595E16">
      <w:pPr>
        <w:spacing w:after="0" w:line="440" w:lineRule="exact"/>
        <w:rPr>
          <w:rFonts w:ascii="Traditional Arabic" w:eastAsia="Calibri" w:hAnsi="Traditional Arabic" w:cs="Traditional Arabic"/>
          <w:sz w:val="32"/>
          <w:szCs w:val="32"/>
          <w:rtl/>
        </w:rPr>
      </w:pPr>
    </w:p>
    <w:p w:rsidR="00595E16" w:rsidRPr="00BD2CDA" w:rsidRDefault="00595E16" w:rsidP="00595E16">
      <w:pPr>
        <w:spacing w:after="0" w:line="440" w:lineRule="exact"/>
        <w:rPr>
          <w:rFonts w:ascii="Traditional Arabic" w:eastAsia="Calibri" w:hAnsi="Traditional Arabic" w:cs="Traditional Arabic"/>
          <w:sz w:val="32"/>
          <w:szCs w:val="32"/>
          <w:rtl/>
        </w:rPr>
      </w:pPr>
    </w:p>
    <w:p w:rsidR="00595E16" w:rsidRPr="00BD2CDA" w:rsidRDefault="00595E16" w:rsidP="00595E16">
      <w:pPr>
        <w:spacing w:after="0" w:line="440" w:lineRule="exact"/>
        <w:rPr>
          <w:rFonts w:ascii="Traditional Arabic" w:eastAsia="Calibri" w:hAnsi="Traditional Arabic" w:cs="Traditional Arabic"/>
          <w:sz w:val="32"/>
          <w:szCs w:val="32"/>
          <w:rtl/>
        </w:rPr>
      </w:pPr>
    </w:p>
    <w:p w:rsidR="00595E16" w:rsidRPr="00BD2CDA" w:rsidRDefault="00595E16" w:rsidP="00595E16">
      <w:pPr>
        <w:spacing w:after="0" w:line="440" w:lineRule="exact"/>
        <w:rPr>
          <w:rFonts w:ascii="Traditional Arabic" w:eastAsia="Calibri" w:hAnsi="Traditional Arabic" w:cs="Traditional Arabic"/>
          <w:sz w:val="32"/>
          <w:szCs w:val="32"/>
          <w:rtl/>
        </w:rPr>
      </w:pPr>
    </w:p>
    <w:p w:rsidR="008555E7" w:rsidRPr="00BD2CDA" w:rsidRDefault="008555E7" w:rsidP="00595E16">
      <w:pPr>
        <w:spacing w:after="0" w:line="440" w:lineRule="exact"/>
        <w:rPr>
          <w:rFonts w:ascii="Traditional Arabic" w:eastAsia="Calibri" w:hAnsi="Traditional Arabic" w:cs="Traditional Arabic"/>
          <w:sz w:val="32"/>
          <w:szCs w:val="32"/>
          <w:rtl/>
        </w:rPr>
      </w:pPr>
    </w:p>
    <w:p w:rsidR="008555E7" w:rsidRPr="00BD2CDA" w:rsidRDefault="008555E7" w:rsidP="00595E16">
      <w:pPr>
        <w:spacing w:after="0" w:line="440" w:lineRule="exact"/>
        <w:rPr>
          <w:rFonts w:ascii="Traditional Arabic" w:eastAsia="Calibri" w:hAnsi="Traditional Arabic" w:cs="Traditional Arabic"/>
          <w:sz w:val="32"/>
          <w:szCs w:val="32"/>
          <w:rtl/>
        </w:rPr>
      </w:pPr>
    </w:p>
    <w:p w:rsidR="008555E7" w:rsidRPr="00BD2CDA" w:rsidRDefault="008555E7" w:rsidP="00595E16">
      <w:pPr>
        <w:spacing w:after="0" w:line="440" w:lineRule="exact"/>
        <w:rPr>
          <w:rFonts w:ascii="Traditional Arabic" w:eastAsia="Calibri" w:hAnsi="Traditional Arabic" w:cs="Traditional Arabic"/>
          <w:sz w:val="32"/>
          <w:szCs w:val="32"/>
          <w:rtl/>
        </w:rPr>
      </w:pPr>
    </w:p>
    <w:p w:rsidR="008555E7" w:rsidRPr="00BD2CDA" w:rsidRDefault="008555E7" w:rsidP="00595E16">
      <w:pPr>
        <w:spacing w:after="0" w:line="440" w:lineRule="exact"/>
        <w:rPr>
          <w:rFonts w:ascii="Traditional Arabic" w:eastAsia="Calibri" w:hAnsi="Traditional Arabic" w:cs="Traditional Arabic"/>
          <w:sz w:val="32"/>
          <w:szCs w:val="32"/>
          <w:rtl/>
        </w:rPr>
      </w:pPr>
    </w:p>
    <w:p w:rsidR="008555E7" w:rsidRPr="00BD2CDA" w:rsidRDefault="008555E7" w:rsidP="00595E16">
      <w:pPr>
        <w:spacing w:after="0" w:line="440" w:lineRule="exact"/>
        <w:rPr>
          <w:rFonts w:ascii="Traditional Arabic" w:eastAsia="Calibri" w:hAnsi="Traditional Arabic" w:cs="Traditional Arabic"/>
          <w:sz w:val="32"/>
          <w:szCs w:val="32"/>
          <w:rtl/>
        </w:rPr>
      </w:pPr>
    </w:p>
    <w:p w:rsidR="008555E7" w:rsidRPr="00BD2CDA" w:rsidRDefault="008555E7" w:rsidP="00595E16">
      <w:pPr>
        <w:spacing w:after="0" w:line="440" w:lineRule="exact"/>
        <w:rPr>
          <w:rFonts w:ascii="Traditional Arabic" w:eastAsia="Calibri" w:hAnsi="Traditional Arabic" w:cs="Traditional Arabic"/>
          <w:sz w:val="32"/>
          <w:szCs w:val="32"/>
          <w:rtl/>
        </w:rPr>
      </w:pPr>
    </w:p>
    <w:p w:rsidR="008555E7" w:rsidRPr="00BD2CDA" w:rsidRDefault="008555E7" w:rsidP="00595E16">
      <w:pPr>
        <w:spacing w:after="0" w:line="440" w:lineRule="exact"/>
        <w:rPr>
          <w:rFonts w:ascii="Traditional Arabic" w:eastAsia="Calibri" w:hAnsi="Traditional Arabic" w:cs="Traditional Arabic"/>
          <w:sz w:val="32"/>
          <w:szCs w:val="32"/>
          <w:rtl/>
        </w:rPr>
      </w:pPr>
    </w:p>
    <w:p w:rsidR="008555E7" w:rsidRPr="00BD2CDA" w:rsidRDefault="008555E7" w:rsidP="00595E16">
      <w:pPr>
        <w:spacing w:after="0" w:line="440" w:lineRule="exact"/>
        <w:rPr>
          <w:rFonts w:ascii="Traditional Arabic" w:eastAsia="Calibri" w:hAnsi="Traditional Arabic" w:cs="Traditional Arabic"/>
          <w:sz w:val="32"/>
          <w:szCs w:val="32"/>
          <w:rtl/>
        </w:rPr>
      </w:pPr>
    </w:p>
    <w:p w:rsidR="008555E7" w:rsidRPr="00BD2CDA" w:rsidRDefault="008555E7" w:rsidP="00595E16">
      <w:pPr>
        <w:spacing w:after="0" w:line="440" w:lineRule="exact"/>
        <w:rPr>
          <w:rFonts w:ascii="Traditional Arabic" w:eastAsia="Calibri" w:hAnsi="Traditional Arabic" w:cs="Traditional Arabic"/>
          <w:sz w:val="32"/>
          <w:szCs w:val="32"/>
          <w:rtl/>
        </w:rPr>
      </w:pPr>
    </w:p>
    <w:p w:rsidR="008555E7" w:rsidRPr="00BD2CDA" w:rsidRDefault="008555E7" w:rsidP="00595E16">
      <w:pPr>
        <w:spacing w:after="0" w:line="440" w:lineRule="exact"/>
        <w:rPr>
          <w:rFonts w:ascii="Traditional Arabic" w:eastAsia="Calibri" w:hAnsi="Traditional Arabic" w:cs="Traditional Arabic"/>
          <w:sz w:val="32"/>
          <w:szCs w:val="32"/>
          <w:rtl/>
        </w:rPr>
      </w:pPr>
    </w:p>
    <w:p w:rsidR="008555E7" w:rsidRPr="00BD2CDA" w:rsidRDefault="008555E7" w:rsidP="00595E16">
      <w:pPr>
        <w:spacing w:after="0" w:line="440" w:lineRule="exact"/>
        <w:rPr>
          <w:rFonts w:ascii="Traditional Arabic" w:eastAsia="Calibri" w:hAnsi="Traditional Arabic" w:cs="Traditional Arabic"/>
          <w:sz w:val="32"/>
          <w:szCs w:val="32"/>
          <w:rtl/>
        </w:rPr>
      </w:pPr>
    </w:p>
    <w:p w:rsidR="008555E7" w:rsidRPr="00BD2CDA" w:rsidRDefault="008555E7" w:rsidP="00595E16">
      <w:pPr>
        <w:spacing w:after="0" w:line="440" w:lineRule="exact"/>
        <w:rPr>
          <w:rFonts w:ascii="Traditional Arabic" w:eastAsia="Calibri" w:hAnsi="Traditional Arabic" w:cs="Traditional Arabic"/>
          <w:sz w:val="32"/>
          <w:szCs w:val="32"/>
          <w:rtl/>
        </w:rPr>
      </w:pPr>
    </w:p>
    <w:p w:rsidR="008555E7" w:rsidRPr="00BD2CDA" w:rsidRDefault="008555E7" w:rsidP="00595E16">
      <w:pPr>
        <w:spacing w:after="0" w:line="440" w:lineRule="exact"/>
        <w:rPr>
          <w:rFonts w:ascii="Traditional Arabic" w:eastAsia="Calibri" w:hAnsi="Traditional Arabic" w:cs="Traditional Arabic"/>
          <w:sz w:val="32"/>
          <w:szCs w:val="32"/>
          <w:rtl/>
        </w:rPr>
      </w:pPr>
    </w:p>
    <w:p w:rsidR="008555E7" w:rsidRPr="00BD2CDA" w:rsidRDefault="008555E7" w:rsidP="00595E16">
      <w:pPr>
        <w:spacing w:after="0" w:line="440" w:lineRule="exact"/>
        <w:rPr>
          <w:rFonts w:ascii="Traditional Arabic" w:eastAsia="Calibri" w:hAnsi="Traditional Arabic" w:cs="Traditional Arabic"/>
          <w:sz w:val="32"/>
          <w:szCs w:val="32"/>
          <w:rtl/>
        </w:rPr>
      </w:pPr>
    </w:p>
    <w:p w:rsidR="008555E7" w:rsidRPr="00BD2CDA" w:rsidRDefault="008555E7" w:rsidP="00595E16">
      <w:pPr>
        <w:spacing w:after="0" w:line="440" w:lineRule="exact"/>
        <w:rPr>
          <w:rFonts w:ascii="Traditional Arabic" w:eastAsia="Calibri" w:hAnsi="Traditional Arabic" w:cs="Traditional Arabic"/>
          <w:sz w:val="32"/>
          <w:szCs w:val="32"/>
          <w:rtl/>
        </w:rPr>
      </w:pPr>
    </w:p>
    <w:p w:rsidR="008555E7" w:rsidRPr="00BD2CDA" w:rsidRDefault="008555E7" w:rsidP="00595E16">
      <w:pPr>
        <w:spacing w:after="0" w:line="440" w:lineRule="exact"/>
        <w:rPr>
          <w:rFonts w:ascii="Traditional Arabic" w:eastAsia="Calibri" w:hAnsi="Traditional Arabic" w:cs="Traditional Arabic"/>
          <w:sz w:val="32"/>
          <w:szCs w:val="32"/>
          <w:rtl/>
        </w:rPr>
      </w:pPr>
    </w:p>
    <w:p w:rsidR="008555E7" w:rsidRPr="00BD2CDA" w:rsidRDefault="008555E7" w:rsidP="00595E16">
      <w:pPr>
        <w:spacing w:after="0" w:line="440" w:lineRule="exact"/>
        <w:rPr>
          <w:rFonts w:ascii="Traditional Arabic" w:eastAsia="Calibri" w:hAnsi="Traditional Arabic" w:cs="Traditional Arabic"/>
          <w:sz w:val="32"/>
          <w:szCs w:val="32"/>
          <w:rtl/>
        </w:rPr>
      </w:pPr>
    </w:p>
    <w:p w:rsidR="008555E7" w:rsidRPr="00BD2CDA" w:rsidRDefault="008555E7" w:rsidP="00595E16">
      <w:pPr>
        <w:spacing w:after="0" w:line="440" w:lineRule="exact"/>
        <w:rPr>
          <w:rFonts w:ascii="Traditional Arabic" w:eastAsia="Calibri" w:hAnsi="Traditional Arabic" w:cs="Traditional Arabic"/>
          <w:sz w:val="32"/>
          <w:szCs w:val="32"/>
          <w:rtl/>
        </w:rPr>
      </w:pPr>
    </w:p>
    <w:p w:rsidR="008555E7" w:rsidRPr="00BD2CDA" w:rsidRDefault="008555E7" w:rsidP="00595E16">
      <w:pPr>
        <w:spacing w:after="0" w:line="440" w:lineRule="exact"/>
        <w:rPr>
          <w:rFonts w:ascii="Traditional Arabic" w:eastAsia="Calibri" w:hAnsi="Traditional Arabic" w:cs="Traditional Arabic"/>
          <w:sz w:val="32"/>
          <w:szCs w:val="32"/>
          <w:rtl/>
        </w:rPr>
      </w:pPr>
    </w:p>
    <w:p w:rsidR="009214FD" w:rsidRPr="00BD2CDA" w:rsidRDefault="009214FD" w:rsidP="00E64D03">
      <w:pPr>
        <w:spacing w:after="0" w:line="440" w:lineRule="exact"/>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lastRenderedPageBreak/>
        <w:t>فصل : محاسن وفاء النساء</w:t>
      </w:r>
    </w:p>
    <w:p w:rsidR="009214FD" w:rsidRPr="00BD2CDA" w:rsidRDefault="009214FD" w:rsidP="00E64D03">
      <w:pPr>
        <w:numPr>
          <w:ilvl w:val="0"/>
          <w:numId w:val="4"/>
        </w:numPr>
        <w:spacing w:after="0" w:line="440" w:lineRule="exact"/>
        <w:contextualSpacing/>
        <w:rPr>
          <w:rFonts w:ascii="Traditional Arabic" w:eastAsia="Calibri" w:hAnsi="Traditional Arabic" w:cs="Traditional Arabic"/>
          <w:b/>
          <w:bCs/>
          <w:sz w:val="32"/>
          <w:szCs w:val="32"/>
          <w:rtl/>
        </w:rPr>
      </w:pPr>
      <w:r w:rsidRPr="00BD2CDA">
        <w:rPr>
          <w:rFonts w:ascii="Traditional Arabic" w:eastAsia="Calibri" w:hAnsi="Traditional Arabic" w:cs="Traditional Arabic"/>
          <w:sz w:val="32"/>
          <w:szCs w:val="32"/>
          <w:rtl/>
        </w:rPr>
        <w:t xml:space="preserve"> </w:t>
      </w:r>
      <w:r w:rsidRPr="00BD2CDA">
        <w:rPr>
          <w:rFonts w:ascii="Traditional Arabic" w:eastAsia="Calibri" w:hAnsi="Traditional Arabic" w:cs="Traditional Arabic"/>
          <w:b/>
          <w:bCs/>
          <w:sz w:val="32"/>
          <w:szCs w:val="32"/>
          <w:rtl/>
        </w:rPr>
        <w:t xml:space="preserve">قصة وفاء زوجة الملك </w:t>
      </w:r>
    </w:p>
    <w:p w:rsidR="009214FD" w:rsidRPr="00BD2CDA" w:rsidRDefault="009214FD" w:rsidP="00C86601">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 الكسروي : كتب بلاش بن فيروز إلى ملك الهند يخطب ابنته ، فلم ينعم له ، ورد رسوله خائباً ، فتجشم ، وسار إليه في خيله ورجله ، فلما اصطف الخيلان ، دعاه بلاش إلى المبارزة ، وقال : إنه عار على الملوك أن يوردوا جنودهم الهلاك ، ويفوزوا بأنفسهم . </w:t>
      </w:r>
    </w:p>
    <w:p w:rsidR="009214FD" w:rsidRPr="00BD2CDA" w:rsidRDefault="009214FD" w:rsidP="00C86601">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فبرز إليه ملك الهند ، فاختلفت بينهما ضربتان ، فمنعت بلاشاً حصانه درعه ، وضرب بلاش الهندي على عاتقه ، فقطع حبله ، حتى انتهى السيف إلى ثندؤته ، فخر ميتاً ، وانهزمت خيله ، فافتتح بلاش مدينته ، وأمر ثقاته ، فأحدقوا بقصر ابنة الملك ، فلما احتوى على أمواله ، بعث إلى ابنة الملك أن تأتيه ، </w:t>
      </w:r>
    </w:p>
    <w:p w:rsidR="009214FD" w:rsidRPr="00BD2CDA" w:rsidRDefault="009214FD" w:rsidP="00C86601">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فقالت للرسول ، وهي تبكي : قل للملك المزين بالحلم ، المحبب في رعيته ، السعيد بالظفر ، إنك قد ملكتني ، وصرت ممن يستحق عطفك ورأفتك ، فإن رأيت أن تطيب نفساً عن النظر إلي ، حتى ترجع إلى دار مملكتك فافعل . فانصرف الرسول إلى بلاش ، فأخبره ، فأجابها إلى ما سألت ، وسار وحملها حتى قدم دار المملكة ، فهيأ لها مقصورة مفردة عن سائر حرمه ، فأنزلها فيها ، وأمر لها بعتيق الديباج ، وفاخر الجوهر ، وإسفاط من الذهب ، والصلات والجوائز والأثاث ، ما لم يأمر لغيرها من نسائه واستأذنها في الدخول عليها ، فأذنت له ؛ فدخل عليها ، وأقام عندها سبعة أيام ولياليها وعجباً منه بها ، لا يحير إليها جواباً ، ولا يخف عن صدر مجلسها ؛ فخرج من عندها ، اليوم الثامن ، وقد وقع في قلبه ما أظهرت من خفة مجلسه عليها ، ولبثت أشهراً لا يدخل عليها ،</w:t>
      </w:r>
    </w:p>
    <w:p w:rsidR="009214FD" w:rsidRPr="00BD2CDA" w:rsidRDefault="009214FD" w:rsidP="00C86601">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فقالت يوماً لحاضنتها : ما أعجب أمر الملك بذل دمه في طلبي ، حتى إذا ظفر ، سلا عني . انطلقي حتى تسألي عن عدة نسائه ، وأيهن أكرم عليه ، وأتيني بعلم ذلك   </w:t>
      </w:r>
    </w:p>
    <w:p w:rsidR="009214FD" w:rsidRPr="00BD2CDA" w:rsidRDefault="009214FD" w:rsidP="00C86601">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فانطلقت حتى عرفت ذلك ، وانصرفت فقالت : إني وجدت له أربعمائة امرأة ما بين أمة وحرة ، وليس فيهن أكرم عليه من ابنه سائس من سواسه ، أعجبته ، فتزوج بها </w:t>
      </w:r>
    </w:p>
    <w:p w:rsidR="009214FD" w:rsidRPr="00BD2CDA" w:rsidRDefault="009214FD" w:rsidP="00C86601">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فقالت : انطلقي إليها ، وأقرئيها مني السلام ، وأعلميها أني أريد مؤاخاتها ، والانقطاع إليها . فانطلقت الحاضنة إلى ابنة السائس ، فأبلغتها رسالة مولاتها ، فقالت لها : أقرئيها مني السلام ، وأعلميها أني قد أحببتها وأجبتها إلى ما سألت ، فتصير إلي .</w:t>
      </w:r>
    </w:p>
    <w:p w:rsidR="009214FD" w:rsidRPr="00BD2CDA" w:rsidRDefault="009214FD" w:rsidP="00C86601">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فانصرفت ، فأخبرتها بما قالت ؛ فتهيأت بأحسن هيئة وأقبلت إليها ودخلت عليها فرفعت مجلسها وأقبلت عليها فذكرت حبها لها ، ورغبتها في مواصلتها ، فردت عليها ابنة السائس أحسن الرد ، وأعلمتها سرورها بذلك ، ثم تحدثتا ساعة ؛ وانصرفت ، وجعلت الهندية تأتيها غباً ، وتظهر الأنس ؛</w:t>
      </w:r>
    </w:p>
    <w:p w:rsidR="009214FD" w:rsidRPr="00BD2CDA" w:rsidRDefault="009214FD" w:rsidP="00C86601">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فلما أنست بها ، قالت لها : إنك قد استلبت قلب الملك ، وقهرت جميعنا بفضلك ، وليس لواحدة منا نصيب ، فأعلمينا الأمر فضلتنا به لنزداد سروراً بما أوتيت ، ومحبة لك ، والانقطاع إليك . </w:t>
      </w:r>
    </w:p>
    <w:p w:rsidR="009214FD" w:rsidRPr="00BD2CDA" w:rsidRDefault="009214FD" w:rsidP="00C86601">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قالت : إني لما عرفت ضعف نسبي ، وقلة جمالي ، علمت أنه لا يرجع الملك مني إلى شئ أحظى به عنده مثل المؤاتاة في الخلوة ، وأن أبسطه إذا هم بالحركة ، وأستميل قلبه باللطف وفضل الخدمة . فلما </w:t>
      </w:r>
      <w:r w:rsidRPr="00BD2CDA">
        <w:rPr>
          <w:rFonts w:ascii="Traditional Arabic" w:eastAsia="Calibri" w:hAnsi="Traditional Arabic" w:cs="Traditional Arabic"/>
          <w:sz w:val="32"/>
          <w:szCs w:val="32"/>
          <w:rtl/>
        </w:rPr>
        <w:lastRenderedPageBreak/>
        <w:t xml:space="preserve">رآني على ذلك مستمرة ، ورأى من سائر نسائه أنفة الأكفاء ، وزهو الجمال ، وخيلاء الملك ، وعلمت أني إن أخذت ما أخذته ، مع خمول نسبي ، وقلة جمالي ، ودقة خطري ، لا يليق بي مثل الذي يليق بهن ، ففضلني على جميع نسائه بذلك . </w:t>
      </w:r>
    </w:p>
    <w:p w:rsidR="009214FD" w:rsidRPr="00BD2CDA" w:rsidRDefault="009214FD" w:rsidP="00C86601">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فلما سمعت ابنة الملك ذلك ، علمت أن قلوب الرجال لا تستمال إلا بالمؤاتاة ، وسرعة الإجابة في الباه عند المشغلة ؛ فعزمت أن تجعل ذلك لاستعطاف قلب الملك . </w:t>
      </w:r>
    </w:p>
    <w:p w:rsidR="009214FD" w:rsidRPr="00BD2CDA" w:rsidRDefault="009214FD" w:rsidP="00C86601">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فانصرفت إلى قصرها ، وقالت لبعض جواريها : اذهبي إلى فلانة تعني ابنة السائس ، فإن رأيت الملك عندها فأعلميها أني عليلة من وجع عرض لي . </w:t>
      </w:r>
    </w:p>
    <w:p w:rsidR="009214FD" w:rsidRPr="00BD2CDA" w:rsidRDefault="009214FD" w:rsidP="00C86601">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فانطلقت الجارية ، فإذا الملك عندها ؛ فأخبرتها بذلك ، فرق الملك لها ، وذكر غربتها ، وقتله أباها ، فقال لابنة السائس : ما ترين في إتيانها ؟</w:t>
      </w:r>
    </w:p>
    <w:p w:rsidR="009214FD" w:rsidRPr="00BD2CDA" w:rsidRDefault="009214FD" w:rsidP="00C86601">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فقالت : أيها الملك ؟ إنه ليس في نسائك من لها عندي مثل منزلتها فصر إليها ، فإنها غريبة قد فارقت أهلها ، وهي في موضع رحمة . </w:t>
      </w:r>
    </w:p>
    <w:p w:rsidR="009214FD" w:rsidRPr="00BD2CDA" w:rsidRDefault="009214FD" w:rsidP="00C86601">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فقام الملك ، حتى دخل عليها ، وانتهى إلى باب مجلسها ، فقامت إليه تمشي بأحسن هيئتها ، متكسرة في حليها ، وزينتها عبقةٌ بطيبها وعطرها ، فقبلت بين عينيه ، وأخذت بيده حتى أجلسته في صدر فراشها ، وجعلت تقبل يديه ورجليه ، ضاحكةً إليه مظهرةً السرور به . </w:t>
      </w:r>
    </w:p>
    <w:p w:rsidR="009214FD" w:rsidRPr="00BD2CDA" w:rsidRDefault="009214FD" w:rsidP="00C86601">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فجذبها إلى نفسه ودعاها إلى المضاجعة ، فأتته ؛ ولم يرد في الخلوة شيئاً إلا أجابته إليه ؛ فلما قضى حاجته نازعها إلى المحادثة ، فقال : أين ما ذكر رسولك من وجعك ؟</w:t>
      </w:r>
    </w:p>
    <w:p w:rsidR="009214FD" w:rsidRPr="00BD2CDA" w:rsidRDefault="009214FD" w:rsidP="00C86601">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قالت : يا سيدي ، كنت متوجعة لفراقك حتى شفاني لقاؤك ، وقلت ذلك لما نالني من تباريح الشوق إليك وطول صدودك وسلوتك . ثم أخذ معها في المداعبة ، وأقام عندها سبعة أيام ، فبينما هما يتلاعبان ويتذاكران ويتعانقان ، إذ دخلت جارية لابنة السائس ، فحيت الملك بتحية الملوك ، ثم قالت للهندية : إن سيدتي تعني ابنة السائس تقول : قد اجتمع فيك ثلاث خصال : الأولى الغدر بمعلمتك ، والثانية فضل تطاولك ، والثالثة كفران النعمة للمنعم ، وإني عن قريب رادتك من الملك إلى غصص الغيظ  فأفحمتها ، وهملت عيناها ، ونظرت إلى الملك كالمستغيثة به </w:t>
      </w:r>
    </w:p>
    <w:p w:rsidR="009214FD" w:rsidRPr="00BD2CDA" w:rsidRDefault="009214FD" w:rsidP="00C86601">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 لها الملك : يا حبيبتي ؟ ما تنكرين من أمتك ؟ قد وهبتها لك وجميع ما تملك  فتجلي عنها غمها ، فقالت لرسولتها : انطلقي فأعلميها إن الملك قد وهبها وما تملك لي ، وقولي لها : أرجعك فحش نفسك إلى لؤم حسبك ، وإهمال أدبك . ائتيني ، الساعة ، بصغار المذلة ، ورقة العبودية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فلما أبلغتها الرسول ذلك ، أقبلت فدخلت عليها فحيت الملك وقامت بين يديه ؛ فقالت لها الهندية : ما كان أعظم زهوك في رسالتك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قالت : يا سيدتي ، أتأذنين لي في الكلام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قالت : تكلمي ،</w:t>
      </w:r>
    </w:p>
    <w:p w:rsidR="009214FD" w:rsidRPr="00BD2CDA" w:rsidRDefault="009214FD" w:rsidP="00C86601">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lastRenderedPageBreak/>
        <w:t xml:space="preserve">   قالت : أيتها السيدة ، لست متوجهة إليك بشيء هو أملك بك من حلمك ، ولا أعطف علي من فضلك ؛ ولم يظلم من رفع فوقي من هو أفضل مني ، وكل فرع يرجع إلى أصله ، وكل زهر ينسب إلى سنخه ، </w:t>
      </w:r>
    </w:p>
    <w:p w:rsidR="009214FD" w:rsidRPr="00BD2CDA" w:rsidRDefault="009214FD" w:rsidP="00C86601">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فقالت : صدقت ، فدعي عنك كلام الأدب ، فقد ملكتك على رغم أنفك ، وأما مزوجتك من فلان خادمي ، فليس لك فضل عليه .</w:t>
      </w:r>
    </w:p>
    <w:p w:rsidR="009214FD" w:rsidRPr="00BD2CDA" w:rsidRDefault="009214FD" w:rsidP="00C86601">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قالت : ابنة السائس : من اعتاد معالي الأمور ، لم تطب نفسه بأسافلها ، ومن صاحب العظماء ، أبت غريزته الأدنياء ؛ وإنما ترقبت عطفك ، ورجوت حسن نظرك ؛ فأما إذا عزمت على هذا ، فقد طاب الموت ، وما الذي استبقي منك ؟</w:t>
      </w:r>
    </w:p>
    <w:p w:rsidR="009214FD" w:rsidRPr="00BD2CDA" w:rsidRDefault="009214FD" w:rsidP="00C86601">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ثم قالت : أيها الملك إن جذل المسرة منك لا يستقر ويقع موقعه إلا بعد المخالفة عندك . فاحترس من هذه الهندية ، فإنها لا تؤمن عليك ، لأنها ليست من جنسك فيعطفها عليك الرحم ، ولا من أهل مملكتك ، فتعرف تطولك عليها . وإنما هي شبيهة بموتورةٍ قد قتلت أباها ، وهدمت عزها ، فاحترس منها ، ولا يلهينك موقعها من قلبك ، فإنها متى احتالت في قتلك ، لم يكن في أيدينا من الظفر إلا قتلها ، كما كان من أمر الثعلب وعظيم الطير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 الملك : وما كان من حديثهما ؟ </w:t>
      </w:r>
    </w:p>
    <w:p w:rsidR="009214FD" w:rsidRPr="00BD2CDA" w:rsidRDefault="009214FD" w:rsidP="00C86601">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قالت : يقال إن ثعلباً جاع في ليلة ، فرقي شجرة ليأكل منها ، فسال الوادي الذي فيه تلك الشجرة بسيل شديد ، فاقتلعها والثعلب عليها ، ثم رفعها ووضعها ، حتى ألقى الثعلب إلى أرض بعيدة من أرضه ؛ فأصبح ، وقد ألقاه السيل ، إلى سفح جبل كثير الأشجار ، مثمر الأغصان ، وعلى تلك الأشجار جنس من الطير لا يحصى عدداً ؛ فأقعى إلى شجرة قصياً ، مقشعراً ، لا يعرف أرضه ، ولا يقدر على مؤالفة الدواب . فمر به عظيم الطير ، فقال له : ما أنت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 : أنا دابة سال بي السيل ، فألقاني في جبلكم ، وقد أصبحت غريباً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فقال له عظيم الطير : فهل لك حرفة ؟ </w:t>
      </w:r>
    </w:p>
    <w:p w:rsidR="009214FD" w:rsidRPr="00BD2CDA" w:rsidRDefault="009214FD" w:rsidP="00C86601">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قال : نعم . أعرف الثمار إذا بلغت حد بلوغها ، وأصنع للطير أكنافاً في الأرض ، تكن فيها فراخها من الحر والبرد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فقال له عظيم الطير : قد أدركت عندنا بغيتك ، فأقم عندنا نواسك ، ونعرف حتى مجاورتك .</w:t>
      </w:r>
    </w:p>
    <w:p w:rsidR="009214FD" w:rsidRPr="00BD2CDA" w:rsidRDefault="009214FD" w:rsidP="00C86601">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فأقام الثعلب عند ملك الطير ؛ فكان يعرفهم الثمار المدركة ، ويحفر لهن بمخاليبه قبوراً في الأرض يفرخن فيها ؛</w:t>
      </w:r>
    </w:p>
    <w:p w:rsidR="009214FD" w:rsidRPr="00BD2CDA" w:rsidRDefault="009214FD" w:rsidP="00C86601">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وكان الثعلب ، إذا جن عليه الليل ، وقرم إلى اللحم ، أدخل يده في جحر من تلك الأحجرة ، فأخرج طيراً أو فراخاً ، فأكله ودفن ريشه ، وجعلت الطير تتفقد ما كان يأكل واحداً بعد واحد ، فقال بعضها لبعض : ما فقدنا أفاضلنا إلا منذ صارت هذه الدابة بين أظهرنا ، وكانت هذه الطير تطيل الغيبة ، وما تدري ما دهاها .</w:t>
      </w:r>
    </w:p>
    <w:p w:rsidR="009214FD" w:rsidRPr="00BD2CDA" w:rsidRDefault="009214FD" w:rsidP="00E64D03">
      <w:pPr>
        <w:rPr>
          <w:rFonts w:ascii="Traditional Arabic" w:hAnsi="Traditional Arabic" w:cs="Traditional Arabic"/>
          <w:sz w:val="32"/>
          <w:szCs w:val="32"/>
          <w:rtl/>
        </w:rPr>
      </w:pPr>
    </w:p>
    <w:p w:rsidR="009214FD" w:rsidRPr="00BD2CDA" w:rsidRDefault="009214FD" w:rsidP="00CC41D7">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lastRenderedPageBreak/>
        <w:t xml:space="preserve">فقال عظيمها : إن هذا حسدٌ منكن لهذه الدابة ، فلا تغفلن ما أصبحتن فيه من فضل المطعم ، وما فيه فراخكن من هذه الأكفان التي لا يخاف عليها برد فيها ولا حر : فقالت الطير : أنت سيدنا ، وأبصر بالأمور منا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 : وعلي أن اقطع هذا القول ، وأبين حق ذلك من باطله بنفسي . </w:t>
      </w:r>
    </w:p>
    <w:p w:rsidR="009214FD" w:rsidRPr="00BD2CDA" w:rsidRDefault="009214FD" w:rsidP="00CC41D7">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فلما أظلم الليل نزل من الشجرة ، فدخل بعض تلك الأكفان وأقبل الثعلب على العادة التي اعتادها إلى ذلك الكن ، فأدخل يده ، فقبض على رأس الملك ، فقال الملك للثعلب : لقد نصحتني الطير لو قبلت نصحها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 الثعلب : أنت هو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 : نعم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 : ما ظننت أن يبلغ من حمقك كل هذا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 ملك الطير : دعني أردك في منزلتك بحسب ما رأيت من فضل علمك ، ولطيف حيلتك . </w:t>
      </w:r>
    </w:p>
    <w:p w:rsidR="009214FD" w:rsidRPr="00BD2CDA" w:rsidRDefault="009214FD" w:rsidP="00CC41D7">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قال له الثعلب : إن أبوي أدباني أن لا أعلق أنيابي بشيء ، وأتركه إذ ليس من جهلك أن لا تتجزأ من الثمار ، ومن الأكفان ، بما كان آباؤك يكتفون به ؛ ولم ترضى حتى اختبرت أمري بنفسك ، ولم تجعل التعزير في ذلك بغيرك . </w:t>
      </w:r>
    </w:p>
    <w:p w:rsidR="009214FD" w:rsidRPr="00BD2CDA" w:rsidRDefault="009214FD" w:rsidP="00CC41D7">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ثم أكله ، ودفن ريشه ، وفقدت الطير عظيمها ، فاستوحشت ، وضربت الثعلب ضرباً بمخاليبها ومناقيرها حتى قتلته ، ولم يصلن في عظيم خطر ملكهن إلى أكثر من قتل الثعلب . فاحترس من هذه الهندية .</w:t>
      </w:r>
    </w:p>
    <w:p w:rsidR="009214FD" w:rsidRPr="00BD2CDA" w:rsidRDefault="009214FD" w:rsidP="00CC41D7">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قالت الهندية : إنما تقرعين المرأة بأربعة رجال : بأبيها وأخيها وولدها وبعلها ، وأفضل النساء المختارة بعلها على جميع أهلها ، والمؤثرة له على نفسها ، فكيف بمن ذهب أبوها وأخوها ، فبقي بعلها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أفتحب أن تهلكه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على أن مثلك ، في رداءة همتك ، وخبث نيتك ، مثل الغراب والحمامة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قال الملك : وما كان من حديثهما ؟ </w:t>
      </w:r>
    </w:p>
    <w:p w:rsidR="009214FD" w:rsidRPr="00BD2CDA" w:rsidRDefault="009214FD" w:rsidP="00CC41D7">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قالت : زعموا أن غراباً ألف مطبخاً لبعض الملوك ، فأخذ من أطيب اللحمان التي قد صارت فيه شيئاً ، فظنوا أن الغراب أخذه لقلة وفائه ، ولؤم جوهره ، فطردوه عن مطبخهم ، وقالوا : ما نرجو من هذا الغراب ، وهو من الطيور التي تعاف ، ويتطير منها ؟</w:t>
      </w:r>
    </w:p>
    <w:p w:rsidR="009214FD" w:rsidRPr="00BD2CDA" w:rsidRDefault="009214FD" w:rsidP="00CC41D7">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فأفشى ذلك الغراب أمره إلى حمامة قد كان بينهما معرفة ، وفزع إلى رأيها ، وأخبرها ما كان فيه من نعيم المأكل والمشرب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فقالت له الحمامة : انطلق بي حتى تريني هذا المطبخ . فانطلق حتى أتى سطح المطبخ ، </w:t>
      </w:r>
    </w:p>
    <w:p w:rsidR="009214FD" w:rsidRPr="00BD2CDA" w:rsidRDefault="009214FD" w:rsidP="00CC41D7">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فقالت الحمامة : إني أرى في هذا البيت ليس فيه موضع مدخل ، فاحفر لي بمنقارك قدر ما أدخل ، فإن منقاري يضعف عن ذلك . </w:t>
      </w:r>
    </w:p>
    <w:p w:rsidR="009214FD" w:rsidRPr="00BD2CDA" w:rsidRDefault="009214FD" w:rsidP="00CC41D7">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lastRenderedPageBreak/>
        <w:t xml:space="preserve">فحفر الغراب في سقف البيت بمنقاره ، حتى دخلت فيه الحمامة ، وتوسطت في البيت ، فأعجبهم حسن خلقها ، وصفاء لونها ، فجعل لها خازن المطبخ موضعاً تأوي إليه ، فلبثت في ذلك البيت قريرة عينٍ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فناداها الغراب : ما هكذا قدرت فيك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فقالت الحمامة : لو وفيت لك ، حل بي غدرك ، وإن القوم عرفوا وفائي ، وحسن جواري ، وعرفوا غدرك ، وقلة وفائك ، ونكث عهدك . </w:t>
      </w:r>
    </w:p>
    <w:p w:rsidR="009214FD" w:rsidRPr="00BD2CDA" w:rsidRDefault="009214FD" w:rsidP="00CC41D7">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فهذا مثلي ومثلك ، يا ابنة السائس إني لو وفيت لك ، أرداني غدرك ، وقتلني مكرك  قالت ابنة السائس : أيتها السيدة إن الذي سمعت مني ، كان لشدة الأنفة ، فأردت أن أنفي عن نفسي الذي أردت من إنكاحي خادمك فلاناً .</w:t>
      </w:r>
    </w:p>
    <w:p w:rsidR="009214FD" w:rsidRPr="00BD2CDA" w:rsidRDefault="009214FD" w:rsidP="00CC41D7">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قالت الهندية : لابد من ذلك . </w:t>
      </w:r>
    </w:p>
    <w:p w:rsidR="009214FD" w:rsidRPr="00BD2CDA" w:rsidRDefault="009214FD" w:rsidP="00CC41D7">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فقالت ابنة السائس : من اعتاد معالي الأمور ، لم تطب نفسه بأسافلها ، الآن استعذبت الموت ، فعمدت إلى سم كان معها ، فقذفته في فيها ، فخرت ميتة ، ووفت الهندية لزوجها ، فأفلحا .</w:t>
      </w:r>
    </w:p>
    <w:p w:rsidR="009214FD" w:rsidRPr="00BD2CDA" w:rsidRDefault="009214FD" w:rsidP="00E64D03">
      <w:pPr>
        <w:spacing w:after="0" w:line="440" w:lineRule="exact"/>
        <w:rPr>
          <w:rFonts w:ascii="Traditional Arabic" w:eastAsia="Calibri" w:hAnsi="Traditional Arabic" w:cs="Traditional Arabic"/>
          <w:sz w:val="32"/>
          <w:szCs w:val="32"/>
          <w:rtl/>
        </w:rPr>
      </w:pPr>
    </w:p>
    <w:p w:rsidR="009214FD" w:rsidRPr="00BD2CDA" w:rsidRDefault="009214FD" w:rsidP="00E64D03">
      <w:pPr>
        <w:numPr>
          <w:ilvl w:val="0"/>
          <w:numId w:val="4"/>
        </w:numPr>
        <w:spacing w:after="0" w:line="440" w:lineRule="exact"/>
        <w:contextualSpacing/>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t>شيرين ووفائها للملك :</w:t>
      </w:r>
    </w:p>
    <w:p w:rsidR="009214FD" w:rsidRPr="00BD2CDA" w:rsidRDefault="009214FD" w:rsidP="00CC41D7">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ومنهن شيرين ، امرأة أبرويز ، فإن شيرويه بن أبرويز ، لما قتل أباه ، وتوطد له الملك ، بعث إلى شيرين يدعوها إلى نفسه ، فامتنعت عليه ، وأبت أن تجيبه إلى ذلك ، فغصبها ضياعها ، وعقارها ، وذخائرها ، وأموالها ، وقذفها بكل فاحشة ، ورماها بكل معضلة ، فلما بلغها ذلك ، هان عليها ما أخذه من أموالها ، مع ما رماها به ، فبعثت إليه ، وقالت : أيها الرجل إن لم يكن مما سألت بد ، فاقض لي ثلاث حوائج حتى أتابعك على ما تريد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 : وما هذه الحوائج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قالت : إحداها أن ترد علي ضياعي وأموالي ،</w:t>
      </w:r>
    </w:p>
    <w:p w:rsidR="009214FD" w:rsidRPr="00BD2CDA" w:rsidRDefault="009214FD" w:rsidP="00CC41D7">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والثانية :  أن تصعد منبرك بمحضر من مرازبتك ، وأساورتك ، وعظماء أهل مملكتك ، وتتبرأ مما قذفتني به  </w:t>
      </w:r>
    </w:p>
    <w:p w:rsidR="009214FD" w:rsidRPr="00BD2CDA" w:rsidRDefault="009214FD" w:rsidP="00CC41D7">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والثالثة :  أن أباك أودعني وديعة ، فتأمر أن يفتح لي باب الناموس ،ففتح لها ومعها خاتم ، وفيه سم ساعة ، فنثرته في فيها ، وعانقت قبر زوجها ، فماتت . </w:t>
      </w:r>
      <w:r w:rsidRPr="00BD2CDA">
        <w:rPr>
          <w:rFonts w:ascii="Traditional Arabic" w:eastAsia="Calibri" w:hAnsi="Traditional Arabic" w:cs="Traditional Arabic"/>
          <w:sz w:val="32"/>
          <w:szCs w:val="32"/>
          <w:vertAlign w:val="superscript"/>
          <w:rtl/>
        </w:rPr>
        <w:t>(</w:t>
      </w:r>
      <w:r w:rsidRPr="00BD2CDA">
        <w:rPr>
          <w:rFonts w:ascii="Traditional Arabic" w:eastAsia="Calibri" w:hAnsi="Traditional Arabic" w:cs="Traditional Arabic"/>
          <w:sz w:val="32"/>
          <w:szCs w:val="32"/>
          <w:vertAlign w:val="superscript"/>
          <w:rtl/>
        </w:rPr>
        <w:footnoteReference w:id="4"/>
      </w:r>
      <w:r w:rsidRPr="00BD2CDA">
        <w:rPr>
          <w:rFonts w:ascii="Traditional Arabic" w:eastAsia="Calibri" w:hAnsi="Traditional Arabic" w:cs="Traditional Arabic"/>
          <w:sz w:val="32"/>
          <w:szCs w:val="32"/>
          <w:vertAlign w:val="superscript"/>
          <w:rtl/>
        </w:rPr>
        <w:t>)</w:t>
      </w:r>
    </w:p>
    <w:p w:rsidR="009214FD" w:rsidRPr="00BD2CDA" w:rsidRDefault="009214FD" w:rsidP="00E64D03">
      <w:pPr>
        <w:spacing w:after="0" w:line="440" w:lineRule="exact"/>
        <w:rPr>
          <w:rFonts w:ascii="Traditional Arabic" w:eastAsia="Calibri" w:hAnsi="Traditional Arabic" w:cs="Traditional Arabic"/>
          <w:sz w:val="32"/>
          <w:szCs w:val="32"/>
          <w:rtl/>
        </w:rPr>
      </w:pPr>
    </w:p>
    <w:p w:rsidR="009214FD" w:rsidRPr="00BD2CDA" w:rsidRDefault="009214FD" w:rsidP="00E64D03">
      <w:pPr>
        <w:numPr>
          <w:ilvl w:val="0"/>
          <w:numId w:val="4"/>
        </w:numPr>
        <w:spacing w:after="0" w:line="440" w:lineRule="exact"/>
        <w:contextualSpacing/>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t>ومن قصص الغدر وعدم الوفاء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قيل : كان لكسرى أبرويز خال يقال له بسطام ، فخاف على كسرى ، وجمع جمعاً كثيراً ، وواقع أبرويز . فلما أعيت أبرويز الحيلة فيه ، دعا بكردي ، أخي بهرام جور ، ويقال أن كردياً كان غلاماً له ، </w:t>
      </w:r>
      <w:r w:rsidRPr="00BD2CDA">
        <w:rPr>
          <w:rFonts w:ascii="Traditional Arabic" w:eastAsia="Calibri" w:hAnsi="Traditional Arabic" w:cs="Traditional Arabic"/>
          <w:sz w:val="32"/>
          <w:szCs w:val="32"/>
          <w:rtl/>
        </w:rPr>
        <w:lastRenderedPageBreak/>
        <w:t xml:space="preserve">رباه ، وبلغ منه مبلغ الرجال ، وكان من خاصته ، والناصحين له ، فقال له : قد ترى ما نزل بنا من هذا العدو بسطام ، وقد رأيت رأياً ، إن طابقتني عليه ، رجوت الظفر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قال كردي : وما ذاك ، أيها الملك ؟ أخبرني ، فما شئ يزيدك الله به عزاً ، ويزيد أعداءك به ذلاً ، إلا بادرت إليه بنصحٍ وصدقٍ ، لعظيم حقك ، ووجوب طاعتك . قال له كسرى : قد عرفت حال كردية ، أختك ، امرأة بسطام ، وجراءة قلبها ، وبسطام يأوي إليها كل ليلة ، إذا انصرف عن الحرب ، وأنا جاعل لها عهد الله ، وميثاقه ، وذمة أنبيائه ، إن هي أراحتني من بسطام ، واحتالت لي في قتله ، أن أتزوجها ، وأجعلها سيدة نسائي ، وأبلغ في إكرامها والسمو لها ، أفضل ما بلغ ملك بأمرته .</w:t>
      </w:r>
    </w:p>
    <w:p w:rsidR="009214FD" w:rsidRPr="00BD2CDA" w:rsidRDefault="009214FD" w:rsidP="00ED7DFE">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 كردي : يا أيها الملك ما أشك في قدرتها عليه ، فاكتب إليه بخطك بما رأيت ، لأوجهه في الكتاب إليها ، مع امرأتي أرجية ، فإن لها عقلاً ورفقاً وبصيرة . فكتب كسرى بخطه : بسم الله الرحمن الرحيم . هذا كتابٌ لكردية بنت بهرام جستاسب ، كتبه لها كسرى أبرويز بن هرمز ، إن لك عندي عهد الله ، وذمته ، وذمة أنبيائه ورسله ، إن أنت قتلت بسطام ، وأرحتني منه ، أن أتزوج بك ، وأجعلك سيدة نسائي ، وأبلغ من كرامتك ما لا يبلغ ملك من الملوك لأحد ، وأشهد الله على ذلك ، وكفى بالله شهيداً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وكتب كسرى بخطه ، وختمه بخاتمه يوم كذا من شهر كذا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فسارت أرجية ، حتى دخلت عسكر بسطام كهيئة الزائرة لكردية بالنظر إليها ، وكان بينهما قرابة ، فلما جلست وسكنت ، دفعت إليها كتاب كسرى ، وقالت لها : يا ابنة العم ، أجيبي الملك إلى ما سألك ، واغنمي بذلك الرجوع إلى وطنك . فرغبت لشدة شوقها إلى أهلها ، فأجابتها إلى ذلك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وانصرفت أرجية إلى عسكر كسرى ، وعرفت زوجها ما كان بينها وبين كردية ، فمضى كردي إلى كسرى فأعلمه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ثم أن بسطام دخل على كردية ، فأتته بعشاء ، فتناول منه ، ثم أتته بشراب فسقته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وجعلت تحدثه ، وتظهر له المحبة ، حتى مضى ثلث الليل ؛ فنام بسطام ، فلما استثقل نوماً ، قامت إليه كردية بسيفها ، فوضعته على ثندوءته ، ثم اتكأت فأخرجته من ظهره فمات ؛ وعمدت من ساعتها إلى داوبها ، فحملت جشمها وأثقالها على البغال ، وخرجت نحو عسكر كسرى ؛ وقد كانت وجهت مع أرجية إلى أخيها أن يجلس لها على الطريق ، فلما وافته ، سار معها حتى أدخلها على كسرى ، ففرح بذلك فرحاً شديداً . </w:t>
      </w:r>
    </w:p>
    <w:p w:rsidR="009214FD" w:rsidRPr="00BD2CDA" w:rsidRDefault="009214FD" w:rsidP="00ED7DFE">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فلما أصبح أصحاب بسطام ، ورأوه قتيلاً ، ولوا هاربين على وجوههم ؛ فانصرف كسرى إلى المدائن ، فاتخذ لكردية تاجاً مكللاً بالدرر وصنوف الجوهر ، وأعد لها وليمة عظيمة دعا فيها جنوده ، فطعموا وشربوا ، ثم دعا كردياً أخاها ، فزوجه إياها ، ومهرها ، وأعطاها خاتماً ، فصه من الكبريت الأحمر ، يضئ في الليلة الظلماء كما يضئ السراج فلما دخل بها كسرى ، ونظر إلى جمالها وعقلها ، سر بها ، وأعطاها الأموال ، وأقطعها الضياع ، وأكرم أخاها كردياً ، وولاه أرض فارس ، وبلغ بها من رفعه إياها ، وتشريفه لها ، ما لم تبلغه امرأة قبلها ولا بعدها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lastRenderedPageBreak/>
        <w:t>ثم إن كردية قالت لكسرى : يا سيدي ، أخرج بنا إلى الميدان لألعب ، بين يديك ، بالكرة والصولجان .</w:t>
      </w:r>
    </w:p>
    <w:p w:rsidR="009214FD" w:rsidRPr="00BD2CDA" w:rsidRDefault="009214FD" w:rsidP="00ED7DFE">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فخرج معها إلى الميدان ، وخرجت امرأته شيرين ، وخواص نسائه ، ودعا بخيل ، فأسرجت ، وركبت وركب هو ، وجعلت تلاعبه بالصوالج ، وتناولت السيف ، وركضت في الميدان ، ولعبت بالسيف لعباً معجباً ، ثم أخذت الرمح فلعبت به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فقالت شيرين : أيها الملك ما يؤمنك من هذه الشيطانة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قال : هيهات إنها أعرف بحقنا ، وأشد حباً لنا من أن نخافها على أنفسنا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فلما نزلت ، قال كسرى : لنا في كل ربع من أرباع مملكتنا قائدٌ في اثني ألف رجل ؛ وفي قصري اثنا عشر ألف امرأة ، وقد جعلتك قائداً عليهن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قالت : يا سيدي ، ما للنساء والفروسية ؛ وإنما علينا أن نتزين لك ، ونتطيب ، ونسرك بأنفسنا ؛ وأردت ، بما كان مني ، سروري وتسليه همومك . </w:t>
      </w:r>
    </w:p>
    <w:p w:rsidR="009214FD" w:rsidRPr="00BD2CDA" w:rsidRDefault="009214FD" w:rsidP="00ED7DFE">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فأمر كسرى بحمل طعامه وشرابه إلى منزلها ، وبقي عندها أسبوعاً ، لم يخرج إلى الناس ، ولم يأذن لأحدٍ بالدخول عليه ، ثم خرج من عندها إلى منزل شيرين ، فأتاه صياد بسمكة عظيمة ، فأعجب بها ، وأمر له بأربعة آلاف درهم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فقالت له شيرين : أمرت لصياد بأربعة آلاف درهم ، فإن أمرت بها برجل من الوجوه ، قال : إنما أمر لي بمثل ما أمر للصياد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فقال : كيف أصنع ، وقد أمرت له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قالت : إذا أتاك ، فقل له : أخبرني عن السمكة ، أذكرٌ هي أم أنثى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فإن قال : أنثى ، فقل : لا تقع عيني عليك حتى تأتيني بالذكر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وإن قال : ذكر ، فقل مثل ذلك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فلما غدا الصياد على الملك ، قال له : أخبرني عن السمكة ، أذكرٌ هي أم أنثى ؟ قال : بل أنثى . قال : فاتني بذكرها</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 : عمر الله الملك ؟ إنها كانت بكراً لم تتزوج بعد . </w:t>
      </w:r>
    </w:p>
    <w:p w:rsidR="009214FD" w:rsidRPr="00BD2CDA" w:rsidRDefault="009214FD" w:rsidP="00ED7DFE">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قال الملك : زه ، زه ، وأمر له بأربعة آلاف درهم ؛ وأمر أن يكتب في ديوان الحكمة : إن الغدر ومطاوعة النساء يورثان الغرم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وقال : وكان الموبذان إذا دخل على كسرى ، قال : عشت ، أيها الملك ، بسعادة الجد ، ورزفت على أعدائك الظفر ، وأعطيت الخير ، وجنبت طاعة النساء . </w:t>
      </w:r>
    </w:p>
    <w:p w:rsidR="009214FD" w:rsidRPr="00BD2CDA" w:rsidRDefault="009214FD" w:rsidP="00ED7DFE">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فغاظ ذلك شيرين ، وكانت أجمل نساء عصرها ، وأتمهن عقلاً ، فقالت لكسرى : أيها الملك إن هذا الموبذان قد طعن في السن ، ولست مستغنياً عن رأيه ومشورته . وقد رأيت لحاجتك إليه أن أهب له مسكدانة ، جاريتي ؛ وقد عرفت عقلها وجمالها ، فإن رأيت أن تسأله قبولها ، فافعل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فكلم كسرى الموبذان في ذلك ، فهش للجارية لمعرفته بجمالها وفضلها ، فقال : قد قبلتها أيها الملك ، لايثارها إياي بأفضل جواريها . </w:t>
      </w:r>
    </w:p>
    <w:p w:rsidR="009214FD" w:rsidRPr="00BD2CDA" w:rsidRDefault="009214FD" w:rsidP="00ED7DFE">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lastRenderedPageBreak/>
        <w:t>فقالت شيرين لمسكدانة : إني أريد أن تأتي هذا الشيخ ، فتبدي له محاسنك ، وتجيدي خدمته ؛ فإذا هش لمضاجعتك ، فامتنعي عليه حتى توكفيه وتركبيه ، وتعلميني الوقت الذي يتهيأ لك ذلك حتى لا يعود أن يزيد في تحية الملك : ووقيت طاعة النساء فقالت مسكدانة : أفعل يا سيدتي .</w:t>
      </w:r>
    </w:p>
    <w:p w:rsidR="009214FD" w:rsidRPr="00BD2CDA" w:rsidRDefault="009214FD" w:rsidP="00ED7DFE">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ثم انطلقت إلى الشيخ ، فصارت عنده في داره التي يحتلها من قصر الملك ؛ فجعلت تخدمه ، وتبره ، وتظهر له الكرامة ، وهي مع ذلك تبرز له محاسنها ، وتكشف له عن صدرها ونحرها ، وتبدي له ساقيها وفخذيها ، فارتاح الموبذان إليها وشرح صدره لمضاجعتها ، فجعلت تمتنع عليه ، فيزداد في ذلك حرصاً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فلما ألح عليها ، قالت له : أيها القاضي ما أنا بمجيبتك إلى ما سألت ، حتى أوكفك وأركبك ؛ فإن أجبتني إلى ذلك ، صرت طوع يدك فيما تريد وتدعو إليه من مسرتك  فامتنع عليها أياماً ، وبقيت تتزين له بزينتها ، وتكشف له عن محاسنها ، حتى عيل صبره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فقال لها : افعلي ما أحببت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فهيأت له برذعة صغيرة ، وإكافاً صغيراً ، وحزاماً وثفراً ، وأقامته عرياناً على أربع ، ووضعت على ظهره البرذعة ، والأكاف ، وجعلت الثفر تحت خصيتيه ، وهي قائمة ، وركبته وهي تقول خر خر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وأرسلت إلى سيدتها شيرين تعلمها بذلك ، فقالت شيرين للملك : اصعد بنا إلى ظهر بيت الموبذان ، لننظر من الروزنة ما يكون بينه وبين الجارية فصعدا ، ونظرا ، فإذا هي قد ركبته فوق الأكاف ، فناداه كسرى : ويحك أي شئ هذا ؟ فرفع الموبذان رأسه ، ونظر إلى الروزنة ، ورأى الملك فقال : هو ما كنت أقول لك في اجتناب طاعة النساء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فضحك كسرى وقال : قبحك الله من شيخ ، وقبح مستشيرك بعد هذا . </w:t>
      </w:r>
    </w:p>
    <w:p w:rsidR="009214FD" w:rsidRPr="00BD2CDA" w:rsidRDefault="009214FD" w:rsidP="00E64D03">
      <w:pPr>
        <w:spacing w:after="0" w:line="440" w:lineRule="exact"/>
        <w:rPr>
          <w:rFonts w:ascii="Traditional Arabic" w:eastAsia="Calibri" w:hAnsi="Traditional Arabic" w:cs="Traditional Arabic"/>
          <w:sz w:val="32"/>
          <w:szCs w:val="32"/>
          <w:rtl/>
        </w:rPr>
      </w:pPr>
    </w:p>
    <w:p w:rsidR="009214FD" w:rsidRPr="00BD2CDA" w:rsidRDefault="009214FD" w:rsidP="00E64D03">
      <w:pPr>
        <w:numPr>
          <w:ilvl w:val="0"/>
          <w:numId w:val="4"/>
        </w:numPr>
        <w:spacing w:after="0" w:line="440" w:lineRule="exact"/>
        <w:contextualSpacing/>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t xml:space="preserve">حديث الزباء </w:t>
      </w:r>
    </w:p>
    <w:p w:rsidR="009214FD" w:rsidRPr="00BD2CDA" w:rsidRDefault="009214FD" w:rsidP="00ED7DFE">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ومنهن الزباء ، واسمها هند ، وملكت الشام بعد عمها الصنور ، وكان جذيمة الأبرش قتل عمها ، فبعث إليها جذيمة يخطبها ، فأظهرت البشر والسرور لرسوله ، وكتبت إليه بالقدوم عليها لتزوجه نفسها ، فاستشار نصحاءه ، فقالوا : أيها الملك إن تزوجت بها ، جمعت ملك الشام ، وملك الجزيرة إلى ملكك </w:t>
      </w:r>
    </w:p>
    <w:p w:rsidR="009214FD" w:rsidRPr="00BD2CDA" w:rsidRDefault="009214FD" w:rsidP="00ED7DFE">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فاستخلف ابن أخيه عمرو بن عدي ، وسار في ألف فارس من خاصته ؛ فلما انتهى إلى مكان يسمى بقة ، وهو حد مملكتها ومملكته ، نزل في ذلك المكان ، واستشار أصحابه أيضاً في المصير إليها بالانصراف ، فزينوا له الإلمام بها وقالوا : إنك ، إن انصرفت من ههنا ، أنزله الناس منك على جبنٍ ووهن . فدنا منه مولى يقال له قصير بن سعد ، فقال له : أيها الملك ، لا تقبل محورة هؤلاء ، وانصرف إلى مملكتك حتى يتبين لك أمرها ، فإنها امرأة موتورة ، ومن شأن النساء الغدر . فلم يحفل بقوله ، ومضى حتى اقتحم مملكتها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 قصير : ببقةٍ صرم الأمر ، ثم أرسلها مثلاً .</w:t>
      </w:r>
    </w:p>
    <w:p w:rsidR="009214FD" w:rsidRPr="00BD2CDA" w:rsidRDefault="009214FD" w:rsidP="00ED7DFE">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فلما بلغ المرأة قدومه عليها ، أمرت جنودها ، فاستقبلوا الملك ؛ فقال قصير : أيها الملك إني رأيت جنودها لم يترجلوا لك ، كما يترجل للملوك ؛ ولست آمن عليك ، فاركب العصا ، وانج بنفسك </w:t>
      </w:r>
      <w:r w:rsidRPr="00BD2CDA">
        <w:rPr>
          <w:rFonts w:ascii="Traditional Arabic" w:eastAsia="Calibri" w:hAnsi="Traditional Arabic" w:cs="Traditional Arabic"/>
          <w:sz w:val="32"/>
          <w:szCs w:val="32"/>
          <w:rtl/>
        </w:rPr>
        <w:lastRenderedPageBreak/>
        <w:t xml:space="preserve">والعصا كانت فرساً لجذيمة ، لا يشق غبارها ؛ فلم يعبأ جذيمة بقوله ، وسار حتى دخل المدينة ، وأمرت هند الزباء بأصحابه أن ينزلوا فأنزلوا ، وأخذت منهم أسلحتهم ودوابهم ؛ وأذنت لجذيمة ، فدخل عليها ، وهي في قصر لها ، ولم يكن معها في قصرها إلا الجواري ، فأومأت إليهن أن يأخذنه ؛ واجتمعن عليه ليكنفنه ، فامتنع عليهن ، فلم يزلن يضربنه بالأعمدة حتى أثخنه وكتفنه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ثم دعت بنطع ، فأجلسته فيه ، وكشفت عن عورتها ؛ فنظر جذيمة ، فإذا لها شعرة وافية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فقالت : كيف ترى عروسك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أشوار عروس أم ما ترى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قال : أرى بظراً ناتئاً ، ونبتاً فاشياً ، ولا أعلم ما وراء ذلك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قالت : أما وإنه ليس من عدم المواسي أو لقلة الأواسي ، ولكنه شمةٌ من أناسي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ثم أمرت به ، فقطعت عروقه ، فجعلت دماؤه تشخب في النطع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فقالت : لا يحزنك ما ترى . فإنه دم هراقه أهله ، فأرسلتها مثلاً .</w:t>
      </w:r>
    </w:p>
    <w:p w:rsidR="009214FD" w:rsidRPr="00BD2CDA" w:rsidRDefault="009214FD" w:rsidP="00ED7DFE">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واحتال قصير للعصا حتى وصل إليها وركبها ، ثم دفعها ، فجعلت تهوي به كأنها الريح . وكان المكان الذي قصد فيه جذيمة مشرفاً على الطريق ، فنظر جذيمة إليه وقد دفع الفرس ، فقال : لله حزم على رأس العصا ، فلم تزل دماؤه تشخب حتى مات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ثم أمرت بأصحابه ، فقتلوا بأجمعهم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وكان عمرو بن عدي يركب كل يوم من الحيرة ، فيأتي طريق الشام ، يتجسس عن خبره وحاله ، فلم يبلغه أحد خبره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فبينا هو ذات يوم في ذلك ، إذ نظر إلى فرس مقبل على الطريق ، فلما دنا منه ، عرف الفرس ، وقال : يا خير ما جاءت به العصا ، فذهبت مثلاً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فلما دنا منه قصير ، قال له : ما وراءك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 : قتل خالك وجنوده جميعاً ، فاطلب بثأرك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 : وكيف لي بها ، وهي أمنع من عقاب الجو ؟ فذهبت مثلاً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ثم إن قصيراً أمر بأنف نفسه فجدع ، ثم ركب وسار نحو الزباء ، فاستأذن عليها ، فقيل لها : إن مولى لجذيمة وقهرمانه وأكرم الناس عليه قد أتاك مجدوعاً . فأذنت له ، فدخل عليها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قالت : من صنع بك هذا ؟</w:t>
      </w:r>
    </w:p>
    <w:p w:rsidR="009214FD" w:rsidRPr="00BD2CDA" w:rsidRDefault="009214FD" w:rsidP="00ED7DFE">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 : أيتها الملكة هذا فعل عمرو بن عدي ، اتهمني وتجنى علي الذنوب ، وزعم إني أشرت على خاله بالمسير إليك ، حتى فعل بي ما ترين ، ولم آمنه أن يقتلني ، فخرجت هارباً إليك ، وقد أتيتك لأكون معك ، وفي خدمتك ؛ ولي جداء ، وعندي غناء . </w:t>
      </w:r>
    </w:p>
    <w:p w:rsidR="009214FD" w:rsidRPr="00BD2CDA" w:rsidRDefault="009214FD" w:rsidP="00ED7DFE">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قالت : نعم أقم ، فعندي لك ما تحب ، وولته نفقتها ، فخف لها ، ورأت منه الرشاقة فيما أسندته إليه ، فأقام عندها حولاً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lastRenderedPageBreak/>
        <w:t xml:space="preserve">  ثم قال لها : أيتها الملكة إنه لي بالعراق مالاً كثيراً ، فإذا أذنت لي في الخروج لحمله ، فافعلي . فدفعت إليه مالاً كثيراً ، وأمرته أن يشتري له ثياباً من الخز والوشي ولآلئ وياقوتاً ومسكاً وعنبراً وألنجوجاً .</w:t>
      </w:r>
    </w:p>
    <w:p w:rsidR="009214FD" w:rsidRPr="00BD2CDA" w:rsidRDefault="009214FD" w:rsidP="00ED7DFE">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فانطلق حتى أتى عمراً فأخبره ، فأخذ منه ضعفي مالها ، وانصرف نحوها ، فاسترخصت ما جاء به ، وردته الثانية والثالثة ، فكان يأخذ في كل مرة مثل أضعاف مالها ، فيشتري لها جميع ما تريد ، فتسترخصه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ووقع قصير بقلبها ، فاستخلفته ، ثم بعثته في الدفعة الرابعة بمال عظيم ، وأمرته أن يشتري أثاثاً ومتاعاً وفرشاً وآنية ، فانطلق إلى عمرو ، فقال : قد قضيت ما علي ، وبقي ما عليك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 : وما الذي تريد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قال : أخرج معي في ألفي فارس من خدمك ، وكونوا في أجواف الجواليق ، على كل بعير رجلان . </w:t>
      </w:r>
    </w:p>
    <w:p w:rsidR="009214FD" w:rsidRPr="00BD2CDA" w:rsidRDefault="009214FD" w:rsidP="00ED7DFE">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فانتخب عمرو ألفي فارس من أصحابه ، فخرج ، وخرجوا معه في الجواليق ، كل رجل بسيف ، وكان يسير النهار ، فإذا أمسى الليل ، فتح الجواليق ليخرجوا ويطعموا ويشربوا ويقضوا حوائجهم ، حتى إذا كان بينه وبين مدينتها مقدار ميل ، تقدم قصير حتى دخل عليها ، وقال : أيتها الملكة اصعدي على القصر لتنظري ما أتيتك به ، فصعدت فنظرت إلى ثقل الأحمال على الجمال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فقالت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ما للجمال مشيها وئيدا . . . أجندلاً يحملن أم حديدا   أم صرفاناً بارداً شديدا</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فأجابها قصير سراً : بل الرجال جثما قعودا .</w:t>
      </w:r>
    </w:p>
    <w:p w:rsidR="009214FD" w:rsidRPr="00BD2CDA" w:rsidRDefault="009214FD" w:rsidP="00ED7DFE">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 : لما عليها من المتاع الثقيل النفيس . فأمرت بالأحمال ، فأدخلت قصرها ، وكان وقت المساء ، فقالت : إذا كان غداً نظرنا إلى ما أتيتنا به . فلما جن عليهم الليل ، فتحوا الجواليق ، وخرجوا ، فقتلوا جميع من في القصر .</w:t>
      </w:r>
    </w:p>
    <w:p w:rsidR="009214FD" w:rsidRPr="00BD2CDA" w:rsidRDefault="009214FD" w:rsidP="00ED7DFE">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وكان لها سربٌ قد أعدته للفزع والهرب ، إن حل بها روع ، تخرج إلى الصحراء ؛ وقد كان قصير عرف ذلك المكان ، ووصفه لعمرو ، فبادر عمرو إلى السرب ، فاستقبلته الزباء ، فولت هاربة نحو السرب ، فاستقبلها بالسيف ، فمصت فصها ، وكان مسموماً ، وقالت : بيدي لا بيديك يا عمرو ، ولا بيدي العبد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 عمرو : يده ويدي سواء ، وفي كليهما شفاء ، وضربها بسيفه حتى قتلها ؛ وأقبل قصير حتى وقف عليها ، فجعل يدخل سيفه في فرجها ويقول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ولو رأوني وسيفي يوم أدخله . . . في جوف زباء ماتوا كلهم فرحا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وغنم عمرو وأصحابه من مدينتها أموالاً جليلة ، وانصرفوا إلى الحيرة ، فكان الملك ، بعد خاله جذيمة ، وعمرو هذا هو جد النعمان بن المنذر بن عمرو بن عدي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w:t>
      </w:r>
    </w:p>
    <w:p w:rsidR="009214FD" w:rsidRPr="00BD2CDA" w:rsidRDefault="009214FD" w:rsidP="00E64D03">
      <w:pPr>
        <w:numPr>
          <w:ilvl w:val="0"/>
          <w:numId w:val="4"/>
        </w:numPr>
        <w:spacing w:after="0" w:line="440" w:lineRule="exact"/>
        <w:contextualSpacing/>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t>ومنهن صاحبة الجعد بن الحسين أبي صخر بن الجعد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وكان جعد قد طعن في السن ، وكان يكنى أبا الصموت ، وكانت له وليدة سوداء ، فقالت : يا أبا الصموت زعم بنوك أن يقتلوني إذا أنت مت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lastRenderedPageBreak/>
        <w:t xml:space="preserve"> قال : ولم ذاك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قالت : ما لي إليهم ذنب غير حبك ، فأعتقني ، فأعتقها ، فبقيت يسيراً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ثم قالت : يا أبا الصموت هذا عرابة من أهل عدن يخطبني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قال : ما كان هذا ظني بك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قالت : إنما أريد ماله لك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 : ائتيني به ، فجاءت به ، فزوجها منه ، فولدت منه ، وقربته من مال جعد ، وكانت تأتي الجعد ، فتخضب رأسه ، ثم قطعته ، فقال الجعد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أبلغ لديك بني عمرٍ مغلغلةً . . . عوفاً وعمراً ، فما قولي بمردود</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بأن بيتي أمسى فوق داهيةٍ . . . سوداء قد وعدتني شر موعود</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تعطى عرابة بالكفين مختضباً . . . من الخلوق ، وتعطيني على العود</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أمسى عرابة ذا مالٍ وذا ولدٍ . . . من مال جعدٍ ، وجعدٌ غير محمود</w:t>
      </w:r>
    </w:p>
    <w:p w:rsidR="009214FD" w:rsidRPr="00BD2CDA" w:rsidRDefault="009214FD" w:rsidP="00E64D03">
      <w:pPr>
        <w:spacing w:after="0" w:line="440" w:lineRule="exact"/>
        <w:rPr>
          <w:rFonts w:ascii="Traditional Arabic" w:eastAsia="Calibri" w:hAnsi="Traditional Arabic" w:cs="Traditional Arabic"/>
          <w:sz w:val="32"/>
          <w:szCs w:val="32"/>
          <w:rtl/>
        </w:rPr>
      </w:pPr>
    </w:p>
    <w:p w:rsidR="009214FD" w:rsidRPr="00BD2CDA" w:rsidRDefault="009214FD" w:rsidP="00E64D03">
      <w:pPr>
        <w:numPr>
          <w:ilvl w:val="0"/>
          <w:numId w:val="4"/>
        </w:numPr>
        <w:spacing w:after="0" w:line="440" w:lineRule="exact"/>
        <w:contextualSpacing/>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t xml:space="preserve"> ومنهن امرأة مروان بن الحكم ، </w:t>
      </w:r>
    </w:p>
    <w:p w:rsidR="009214FD" w:rsidRPr="00BD2CDA" w:rsidRDefault="009214FD" w:rsidP="006C3214">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وكانت أم خالد بن يزيد بن معاوية وهي ابنة هشام بن عتبة ، فأراد مروان الخروج إلى مصر ، فقال لخالد : أعرني سلاحك ، فأعاره ، فلما رجع ، قال له خالد : رد علي سلاحي ، فأبى عليه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وكان مروان فحاشاً ، فقال له : يا بن الربوخ الرطبة ، </w:t>
      </w:r>
    </w:p>
    <w:p w:rsidR="009214FD" w:rsidRPr="00BD2CDA" w:rsidRDefault="009214FD" w:rsidP="006C3214">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فجاء خالد إلى أمه ، فقال : هذا ما صنعت بي . سبني على رؤوس الملأ ، وقال لي كيت وكيت ، قالت : اسكت ، فإني أكفيك أمره .</w:t>
      </w:r>
    </w:p>
    <w:p w:rsidR="009214FD" w:rsidRPr="00BD2CDA" w:rsidRDefault="009214FD" w:rsidP="006C3214">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فجاء مروان ، فرقد عندها ، فأمرت جواريها ، فطرحن عليه الشوادكين يعني الملاحف ، ثم غططنه حتى قتلنه ، وخرجن يصحن : وا أمير المؤمنيناه .</w:t>
      </w:r>
    </w:p>
    <w:p w:rsidR="009214FD" w:rsidRPr="00BD2CDA" w:rsidRDefault="009214FD" w:rsidP="00C35063">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فدعا عبد الله بامرأة أبيه ليقتلها ، فقالت : إن الذي يبقى عليك من العار أعظم من قتل أبيك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قال : وما ذاك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قالت : يقول الناس : إن أباك قتلته امرأة ، فأمسك عنها . </w:t>
      </w:r>
    </w:p>
    <w:p w:rsidR="009214FD" w:rsidRPr="00BD2CDA" w:rsidRDefault="009214FD" w:rsidP="00E64D03">
      <w:pPr>
        <w:spacing w:after="0" w:line="440" w:lineRule="exact"/>
        <w:rPr>
          <w:rFonts w:ascii="Traditional Arabic" w:eastAsia="Calibri" w:hAnsi="Traditional Arabic" w:cs="Traditional Arabic"/>
          <w:sz w:val="32"/>
          <w:szCs w:val="32"/>
          <w:rtl/>
        </w:rPr>
      </w:pPr>
    </w:p>
    <w:p w:rsidR="009214FD" w:rsidRPr="00BD2CDA" w:rsidRDefault="009214FD" w:rsidP="00E64D03">
      <w:pPr>
        <w:spacing w:after="0" w:line="440" w:lineRule="exact"/>
        <w:rPr>
          <w:rFonts w:ascii="Traditional Arabic" w:eastAsia="Calibri" w:hAnsi="Traditional Arabic" w:cs="Traditional Arabic"/>
          <w:sz w:val="32"/>
          <w:szCs w:val="32"/>
          <w:rtl/>
        </w:rPr>
      </w:pPr>
    </w:p>
    <w:p w:rsidR="009214FD" w:rsidRDefault="009214FD" w:rsidP="00E64D03">
      <w:pPr>
        <w:spacing w:after="0" w:line="440" w:lineRule="exact"/>
        <w:rPr>
          <w:rFonts w:ascii="Traditional Arabic" w:eastAsia="Calibri" w:hAnsi="Traditional Arabic" w:cs="Traditional Arabic"/>
          <w:sz w:val="32"/>
          <w:szCs w:val="32"/>
          <w:rtl/>
        </w:rPr>
      </w:pPr>
    </w:p>
    <w:p w:rsidR="00C35063" w:rsidRDefault="00C35063" w:rsidP="00E64D03">
      <w:pPr>
        <w:spacing w:after="0" w:line="440" w:lineRule="exact"/>
        <w:rPr>
          <w:rFonts w:ascii="Traditional Arabic" w:eastAsia="Calibri" w:hAnsi="Traditional Arabic" w:cs="Traditional Arabic"/>
          <w:sz w:val="32"/>
          <w:szCs w:val="32"/>
          <w:rtl/>
        </w:rPr>
      </w:pPr>
    </w:p>
    <w:p w:rsidR="00C35063" w:rsidRDefault="00C35063" w:rsidP="00E64D03">
      <w:pPr>
        <w:spacing w:after="0" w:line="440" w:lineRule="exact"/>
        <w:rPr>
          <w:rFonts w:ascii="Traditional Arabic" w:eastAsia="Calibri" w:hAnsi="Traditional Arabic" w:cs="Traditional Arabic"/>
          <w:sz w:val="32"/>
          <w:szCs w:val="32"/>
          <w:rtl/>
        </w:rPr>
      </w:pPr>
    </w:p>
    <w:p w:rsidR="00C35063" w:rsidRDefault="00C35063" w:rsidP="00E64D03">
      <w:pPr>
        <w:spacing w:after="0" w:line="440" w:lineRule="exact"/>
        <w:rPr>
          <w:rFonts w:ascii="Traditional Arabic" w:eastAsia="Calibri" w:hAnsi="Traditional Arabic" w:cs="Traditional Arabic"/>
          <w:sz w:val="32"/>
          <w:szCs w:val="32"/>
          <w:rtl/>
        </w:rPr>
      </w:pPr>
    </w:p>
    <w:p w:rsidR="00C35063" w:rsidRDefault="00C35063" w:rsidP="00E64D03">
      <w:pPr>
        <w:spacing w:after="0" w:line="440" w:lineRule="exact"/>
        <w:rPr>
          <w:rFonts w:ascii="Traditional Arabic" w:eastAsia="Calibri" w:hAnsi="Traditional Arabic" w:cs="Traditional Arabic"/>
          <w:sz w:val="32"/>
          <w:szCs w:val="32"/>
          <w:rtl/>
        </w:rPr>
      </w:pPr>
    </w:p>
    <w:p w:rsidR="00C35063" w:rsidRDefault="00C35063" w:rsidP="00E64D03">
      <w:pPr>
        <w:spacing w:after="0" w:line="440" w:lineRule="exact"/>
        <w:rPr>
          <w:rFonts w:ascii="Traditional Arabic" w:eastAsia="Calibri" w:hAnsi="Traditional Arabic" w:cs="Traditional Arabic"/>
          <w:sz w:val="32"/>
          <w:szCs w:val="32"/>
          <w:rtl/>
        </w:rPr>
      </w:pP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hint="cs"/>
          <w:b/>
          <w:bCs/>
          <w:sz w:val="32"/>
          <w:szCs w:val="32"/>
          <w:rtl/>
        </w:rPr>
        <w:lastRenderedPageBreak/>
        <w:t>فصل : أنواع النساء عند العرب</w:t>
      </w:r>
      <w:r w:rsidRPr="00AA040D">
        <w:rPr>
          <w:rFonts w:ascii="Traditional Arabic" w:eastAsia="Calibri" w:hAnsi="Traditional Arabic" w:cs="Traditional Arabic"/>
          <w:b/>
          <w:bCs/>
          <w:sz w:val="32"/>
          <w:szCs w:val="32"/>
        </w:rPr>
        <w:br/>
      </w:r>
      <w:r w:rsidRPr="00AA040D">
        <w:rPr>
          <w:rFonts w:ascii="Traditional Arabic" w:eastAsia="Calibri" w:hAnsi="Traditional Arabic" w:cs="Traditional Arabic" w:hint="cs"/>
          <w:sz w:val="32"/>
          <w:szCs w:val="32"/>
          <w:rtl/>
        </w:rPr>
        <w:t>النساء</w:t>
      </w:r>
      <w:r w:rsidRPr="00AA040D">
        <w:rPr>
          <w:rFonts w:ascii="Traditional Arabic" w:eastAsia="Calibri" w:hAnsi="Traditional Arabic" w:cs="Traditional Arabic" w:hint="cs"/>
          <w:sz w:val="32"/>
          <w:szCs w:val="32"/>
        </w:rPr>
        <w:t xml:space="preserve"> </w:t>
      </w:r>
      <w:r w:rsidRPr="00AA040D">
        <w:rPr>
          <w:rFonts w:ascii="Traditional Arabic" w:eastAsia="Calibri" w:hAnsi="Traditional Arabic" w:cs="Traditional Arabic" w:hint="cs"/>
          <w:sz w:val="32"/>
          <w:szCs w:val="32"/>
          <w:rtl/>
        </w:rPr>
        <w:t>أنواع</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sz w:val="32"/>
          <w:szCs w:val="32"/>
          <w:rtl/>
        </w:rPr>
        <w:t>وقد صنفهم العرب إلى أنواع عده من منظارهم الخاص بهم بمسميات</w:t>
      </w:r>
      <w:r w:rsidRPr="00AA040D">
        <w:rPr>
          <w:rFonts w:ascii="Traditional Arabic" w:eastAsia="Calibri" w:hAnsi="Traditional Arabic" w:cs="Traditional Arabic" w:hint="cs"/>
          <w:sz w:val="32"/>
          <w:szCs w:val="32"/>
        </w:rPr>
        <w:t xml:space="preserve"> </w:t>
      </w:r>
      <w:r w:rsidRPr="00AA040D">
        <w:rPr>
          <w:rFonts w:ascii="Traditional Arabic" w:eastAsia="Calibri" w:hAnsi="Traditional Arabic" w:cs="Traditional Arabic" w:hint="cs"/>
          <w:sz w:val="32"/>
          <w:szCs w:val="32"/>
          <w:rtl/>
        </w:rPr>
        <w:t>قد تكون غريبه فى بعضها إن لم يكن فى مجملها</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 xml:space="preserve">الرحبله </w:t>
      </w:r>
      <w:r w:rsidRPr="00AA040D">
        <w:rPr>
          <w:rFonts w:ascii="Traditional Arabic" w:eastAsia="Calibri" w:hAnsi="Traditional Arabic" w:cs="Traditional Arabic" w:hint="cs"/>
          <w:sz w:val="32"/>
          <w:szCs w:val="32"/>
          <w:rtl/>
        </w:rPr>
        <w:t>: المرأة إذا كانت</w:t>
      </w:r>
      <w:r w:rsidRPr="00AA040D">
        <w:rPr>
          <w:rFonts w:ascii="Traditional Arabic" w:eastAsia="Calibri" w:hAnsi="Traditional Arabic" w:cs="Traditional Arabic" w:hint="cs"/>
          <w:sz w:val="32"/>
          <w:szCs w:val="32"/>
        </w:rPr>
        <w:t xml:space="preserve"> </w:t>
      </w:r>
      <w:r w:rsidRPr="00AA040D">
        <w:rPr>
          <w:rFonts w:ascii="Traditional Arabic" w:eastAsia="Calibri" w:hAnsi="Traditional Arabic" w:cs="Traditional Arabic" w:hint="cs"/>
          <w:sz w:val="32"/>
          <w:szCs w:val="32"/>
          <w:rtl/>
        </w:rPr>
        <w:t>ضخمة ومعتدلة</w:t>
      </w:r>
      <w:r w:rsidRPr="00AA040D">
        <w:rPr>
          <w:rFonts w:ascii="Traditional Arabic" w:eastAsia="Calibri" w:hAnsi="Traditional Arabic" w:cs="Traditional Arabic"/>
          <w:sz w:val="32"/>
          <w:szCs w:val="32"/>
        </w:rPr>
        <w:t>.</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السبحله</w:t>
      </w:r>
      <w:r w:rsidRPr="00AA040D">
        <w:rPr>
          <w:rFonts w:ascii="Traditional Arabic" w:eastAsia="Calibri" w:hAnsi="Traditional Arabic" w:cs="Traditional Arabic" w:hint="cs"/>
          <w:sz w:val="32"/>
          <w:szCs w:val="32"/>
          <w:rtl/>
        </w:rPr>
        <w:t xml:space="preserve"> : المرأة إذا زادت ضخامتها ولم تقبح</w:t>
      </w:r>
      <w:r w:rsidRPr="00AA040D">
        <w:rPr>
          <w:rFonts w:ascii="Traditional Arabic" w:eastAsia="Calibri" w:hAnsi="Traditional Arabic" w:cs="Traditional Arabic"/>
          <w:sz w:val="32"/>
          <w:szCs w:val="32"/>
        </w:rPr>
        <w:t>.</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الجاريه</w:t>
      </w:r>
      <w:r w:rsidRPr="00AA040D">
        <w:rPr>
          <w:rFonts w:ascii="Traditional Arabic" w:eastAsia="Calibri" w:hAnsi="Traditional Arabic" w:cs="Traditional Arabic" w:hint="cs"/>
          <w:sz w:val="32"/>
          <w:szCs w:val="32"/>
          <w:rtl/>
        </w:rPr>
        <w:t xml:space="preserve"> : المرأة</w:t>
      </w:r>
      <w:r w:rsidRPr="00AA040D">
        <w:rPr>
          <w:rFonts w:ascii="Traditional Arabic" w:eastAsia="Calibri" w:hAnsi="Traditional Arabic" w:cs="Traditional Arabic" w:hint="cs"/>
          <w:sz w:val="32"/>
          <w:szCs w:val="32"/>
        </w:rPr>
        <w:t xml:space="preserve"> </w:t>
      </w:r>
      <w:r w:rsidRPr="00AA040D">
        <w:rPr>
          <w:rFonts w:ascii="Traditional Arabic" w:eastAsia="Calibri" w:hAnsi="Traditional Arabic" w:cs="Traditional Arabic" w:hint="cs"/>
          <w:sz w:val="32"/>
          <w:szCs w:val="32"/>
          <w:rtl/>
        </w:rPr>
        <w:t>إذا كانت طويلة</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الوضيئة</w:t>
      </w:r>
      <w:r w:rsidRPr="00AA040D">
        <w:rPr>
          <w:rFonts w:ascii="Traditional Arabic" w:eastAsia="Calibri" w:hAnsi="Traditional Arabic" w:cs="Traditional Arabic" w:hint="cs"/>
          <w:sz w:val="32"/>
          <w:szCs w:val="32"/>
          <w:rtl/>
        </w:rPr>
        <w:t xml:space="preserve"> : المرأة التي بها مسحة من الجمال</w:t>
      </w:r>
      <w:r w:rsidRPr="00AA040D">
        <w:rPr>
          <w:rFonts w:ascii="Traditional Arabic" w:eastAsia="Calibri" w:hAnsi="Traditional Arabic" w:cs="Traditional Arabic"/>
          <w:sz w:val="32"/>
          <w:szCs w:val="32"/>
        </w:rPr>
        <w:t>.</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العيطبول</w:t>
      </w:r>
      <w:r w:rsidRPr="00AA040D">
        <w:rPr>
          <w:rFonts w:ascii="Traditional Arabic" w:eastAsia="Calibri" w:hAnsi="Traditional Arabic" w:cs="Traditional Arabic"/>
          <w:sz w:val="32"/>
          <w:szCs w:val="32"/>
        </w:rPr>
        <w:t xml:space="preserve"> : </w:t>
      </w:r>
      <w:r w:rsidRPr="00AA040D">
        <w:rPr>
          <w:rFonts w:ascii="Traditional Arabic" w:eastAsia="Calibri" w:hAnsi="Traditional Arabic" w:cs="Traditional Arabic" w:hint="cs"/>
          <w:sz w:val="32"/>
          <w:szCs w:val="32"/>
          <w:rtl/>
        </w:rPr>
        <w:t>المرأة الطويلة العنق في اعتدال وحسن</w:t>
      </w:r>
      <w:r w:rsidRPr="00AA040D">
        <w:rPr>
          <w:rFonts w:ascii="Traditional Arabic" w:eastAsia="Calibri" w:hAnsi="Traditional Arabic" w:cs="Traditional Arabic"/>
          <w:sz w:val="32"/>
          <w:szCs w:val="32"/>
        </w:rPr>
        <w:t>.</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الغانيه</w:t>
      </w:r>
      <w:r w:rsidRPr="00AA040D">
        <w:rPr>
          <w:rFonts w:ascii="Traditional Arabic" w:eastAsia="Calibri" w:hAnsi="Traditional Arabic" w:cs="Traditional Arabic" w:hint="cs"/>
          <w:sz w:val="32"/>
          <w:szCs w:val="32"/>
          <w:rtl/>
        </w:rPr>
        <w:t xml:space="preserve"> : المرأة التي استغنت بجمالها عن</w:t>
      </w:r>
      <w:r w:rsidRPr="00AA040D">
        <w:rPr>
          <w:rFonts w:ascii="Traditional Arabic" w:eastAsia="Calibri" w:hAnsi="Traditional Arabic" w:cs="Traditional Arabic" w:hint="cs"/>
          <w:sz w:val="32"/>
          <w:szCs w:val="32"/>
        </w:rPr>
        <w:t xml:space="preserve"> </w:t>
      </w:r>
      <w:r w:rsidRPr="00AA040D">
        <w:rPr>
          <w:rFonts w:ascii="Traditional Arabic" w:eastAsia="Calibri" w:hAnsi="Traditional Arabic" w:cs="Traditional Arabic" w:hint="cs"/>
          <w:sz w:val="32"/>
          <w:szCs w:val="32"/>
          <w:rtl/>
        </w:rPr>
        <w:t>الزينة</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الوسيمة</w:t>
      </w:r>
      <w:r w:rsidRPr="00AA040D">
        <w:rPr>
          <w:rFonts w:ascii="Traditional Arabic" w:eastAsia="Calibri" w:hAnsi="Traditional Arabic" w:cs="Traditional Arabic" w:hint="cs"/>
          <w:sz w:val="32"/>
          <w:szCs w:val="32"/>
          <w:rtl/>
        </w:rPr>
        <w:t xml:space="preserve"> : المرأة إذا كان جسدها ثابت كأنها رميت به</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القسيمة</w:t>
      </w:r>
      <w:r w:rsidRPr="00AA040D">
        <w:rPr>
          <w:rFonts w:ascii="Traditional Arabic" w:eastAsia="Calibri" w:hAnsi="Traditional Arabic" w:cs="Traditional Arabic"/>
          <w:b/>
          <w:bCs/>
          <w:sz w:val="32"/>
          <w:szCs w:val="32"/>
        </w:rPr>
        <w:t xml:space="preserve"> :</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hint="cs"/>
          <w:sz w:val="32"/>
          <w:szCs w:val="32"/>
          <w:rtl/>
        </w:rPr>
        <w:t>المرأة صاحبة الحظ الوافر من الحسن</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الرعبوبه</w:t>
      </w:r>
      <w:r w:rsidRPr="00AA040D">
        <w:rPr>
          <w:rFonts w:ascii="Traditional Arabic" w:eastAsia="Calibri" w:hAnsi="Traditional Arabic" w:cs="Traditional Arabic" w:hint="cs"/>
          <w:sz w:val="32"/>
          <w:szCs w:val="32"/>
          <w:rtl/>
        </w:rPr>
        <w:t xml:space="preserve"> : المرأة إذا كانت بيضاء اللون</w:t>
      </w:r>
      <w:r w:rsidRPr="00AA040D">
        <w:rPr>
          <w:rFonts w:ascii="Traditional Arabic" w:eastAsia="Calibri" w:hAnsi="Traditional Arabic" w:cs="Traditional Arabic" w:hint="cs"/>
          <w:sz w:val="32"/>
          <w:szCs w:val="32"/>
        </w:rPr>
        <w:t xml:space="preserve"> </w:t>
      </w:r>
      <w:r w:rsidRPr="00AA040D">
        <w:rPr>
          <w:rFonts w:ascii="Traditional Arabic" w:eastAsia="Calibri" w:hAnsi="Traditional Arabic" w:cs="Traditional Arabic" w:hint="cs"/>
          <w:sz w:val="32"/>
          <w:szCs w:val="32"/>
          <w:rtl/>
        </w:rPr>
        <w:t>رطبة</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الزهراء</w:t>
      </w:r>
      <w:r w:rsidRPr="00AA040D">
        <w:rPr>
          <w:rFonts w:ascii="Traditional Arabic" w:eastAsia="Calibri" w:hAnsi="Traditional Arabic" w:cs="Traditional Arabic" w:hint="cs"/>
          <w:sz w:val="32"/>
          <w:szCs w:val="32"/>
          <w:rtl/>
        </w:rPr>
        <w:t xml:space="preserve"> : المرأة التي يميل بياضها الى صفرة كلون البدر</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الدعجاء</w:t>
      </w:r>
      <w:r w:rsidRPr="00AA040D">
        <w:rPr>
          <w:rFonts w:ascii="Traditional Arabic" w:eastAsia="Calibri" w:hAnsi="Traditional Arabic" w:cs="Traditional Arabic"/>
          <w:sz w:val="32"/>
          <w:szCs w:val="32"/>
        </w:rPr>
        <w:t xml:space="preserve"> : </w:t>
      </w:r>
      <w:r w:rsidRPr="00AA040D">
        <w:rPr>
          <w:rFonts w:ascii="Traditional Arabic" w:eastAsia="Calibri" w:hAnsi="Traditional Arabic" w:cs="Traditional Arabic" w:hint="cs"/>
          <w:sz w:val="32"/>
          <w:szCs w:val="32"/>
          <w:rtl/>
        </w:rPr>
        <w:t>المرأة شديدة سواد العين مع سعة في المقلة</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الشنباء</w:t>
      </w:r>
      <w:r w:rsidRPr="00AA040D">
        <w:rPr>
          <w:rFonts w:ascii="Traditional Arabic" w:eastAsia="Calibri" w:hAnsi="Traditional Arabic" w:cs="Traditional Arabic" w:hint="cs"/>
          <w:sz w:val="32"/>
          <w:szCs w:val="32"/>
          <w:rtl/>
        </w:rPr>
        <w:t xml:space="preserve"> : المرأة رقيقة الاسنان</w:t>
      </w:r>
      <w:r w:rsidRPr="00AA040D">
        <w:rPr>
          <w:rFonts w:ascii="Traditional Arabic" w:eastAsia="Calibri" w:hAnsi="Traditional Arabic" w:cs="Traditional Arabic" w:hint="cs"/>
          <w:sz w:val="32"/>
          <w:szCs w:val="32"/>
        </w:rPr>
        <w:t xml:space="preserve"> </w:t>
      </w:r>
      <w:r w:rsidRPr="00AA040D">
        <w:rPr>
          <w:rFonts w:ascii="Traditional Arabic" w:eastAsia="Calibri" w:hAnsi="Traditional Arabic" w:cs="Traditional Arabic" w:hint="cs"/>
          <w:sz w:val="32"/>
          <w:szCs w:val="32"/>
          <w:rtl/>
        </w:rPr>
        <w:t>المستويه الحسنه</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الخود</w:t>
      </w:r>
      <w:r w:rsidRPr="00AA040D">
        <w:rPr>
          <w:rFonts w:ascii="Traditional Arabic" w:eastAsia="Calibri" w:hAnsi="Traditional Arabic" w:cs="Traditional Arabic" w:hint="cs"/>
          <w:sz w:val="32"/>
          <w:szCs w:val="32"/>
          <w:rtl/>
        </w:rPr>
        <w:t xml:space="preserve"> : المرأة الشابه حسنة الخلق</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المملوده</w:t>
      </w:r>
      <w:r w:rsidRPr="00AA040D">
        <w:rPr>
          <w:rFonts w:ascii="Traditional Arabic" w:eastAsia="Calibri" w:hAnsi="Traditional Arabic" w:cs="Traditional Arabic" w:hint="cs"/>
          <w:sz w:val="32"/>
          <w:szCs w:val="32"/>
          <w:rtl/>
        </w:rPr>
        <w:t xml:space="preserve"> : المرأة اذا</w:t>
      </w:r>
      <w:r w:rsidRPr="00AA040D">
        <w:rPr>
          <w:rFonts w:ascii="Traditional Arabic" w:eastAsia="Calibri" w:hAnsi="Traditional Arabic" w:cs="Traditional Arabic" w:hint="cs"/>
          <w:sz w:val="32"/>
          <w:szCs w:val="32"/>
        </w:rPr>
        <w:t xml:space="preserve"> </w:t>
      </w:r>
      <w:r w:rsidRPr="00AA040D">
        <w:rPr>
          <w:rFonts w:ascii="Traditional Arabic" w:eastAsia="Calibri" w:hAnsi="Traditional Arabic" w:cs="Traditional Arabic" w:hint="cs"/>
          <w:sz w:val="32"/>
          <w:szCs w:val="32"/>
          <w:rtl/>
        </w:rPr>
        <w:t>كانت رقيقة المحاسن</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 xml:space="preserve">الهيفاء </w:t>
      </w:r>
      <w:r w:rsidRPr="00AA040D">
        <w:rPr>
          <w:rFonts w:ascii="Traditional Arabic" w:eastAsia="Calibri" w:hAnsi="Traditional Arabic" w:cs="Traditional Arabic" w:hint="cs"/>
          <w:sz w:val="32"/>
          <w:szCs w:val="32"/>
          <w:rtl/>
        </w:rPr>
        <w:t>: المرأة اذا كانت رقيقة البطن</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الممشوقة</w:t>
      </w:r>
      <w:r w:rsidRPr="00AA040D">
        <w:rPr>
          <w:rFonts w:ascii="Traditional Arabic" w:eastAsia="Calibri" w:hAnsi="Traditional Arabic" w:cs="Traditional Arabic"/>
          <w:sz w:val="32"/>
          <w:szCs w:val="32"/>
        </w:rPr>
        <w:t xml:space="preserve"> : </w:t>
      </w:r>
      <w:r w:rsidRPr="00AA040D">
        <w:rPr>
          <w:rFonts w:ascii="Traditional Arabic" w:eastAsia="Calibri" w:hAnsi="Traditional Arabic" w:cs="Traditional Arabic" w:hint="cs"/>
          <w:sz w:val="32"/>
          <w:szCs w:val="32"/>
          <w:rtl/>
        </w:rPr>
        <w:t>المرأة لطيفة الخصر مع امتداد القامة</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البرمادة</w:t>
      </w:r>
      <w:r w:rsidRPr="00AA040D">
        <w:rPr>
          <w:rFonts w:ascii="Traditional Arabic" w:eastAsia="Calibri" w:hAnsi="Traditional Arabic" w:cs="Traditional Arabic" w:hint="cs"/>
          <w:sz w:val="32"/>
          <w:szCs w:val="32"/>
          <w:rtl/>
        </w:rPr>
        <w:t xml:space="preserve"> : المرأة السمينه التي ترتج من</w:t>
      </w:r>
      <w:r w:rsidRPr="00AA040D">
        <w:rPr>
          <w:rFonts w:ascii="Traditional Arabic" w:eastAsia="Calibri" w:hAnsi="Traditional Arabic" w:cs="Traditional Arabic" w:hint="cs"/>
          <w:sz w:val="32"/>
          <w:szCs w:val="32"/>
        </w:rPr>
        <w:t xml:space="preserve"> </w:t>
      </w:r>
      <w:r w:rsidRPr="00AA040D">
        <w:rPr>
          <w:rFonts w:ascii="Traditional Arabic" w:eastAsia="Calibri" w:hAnsi="Traditional Arabic" w:cs="Traditional Arabic" w:hint="cs"/>
          <w:sz w:val="32"/>
          <w:szCs w:val="32"/>
          <w:rtl/>
        </w:rPr>
        <w:t>سمنتها</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العرهرة</w:t>
      </w:r>
      <w:r w:rsidRPr="00AA040D">
        <w:rPr>
          <w:rFonts w:ascii="Traditional Arabic" w:eastAsia="Calibri" w:hAnsi="Traditional Arabic" w:cs="Traditional Arabic" w:hint="cs"/>
          <w:sz w:val="32"/>
          <w:szCs w:val="32"/>
          <w:rtl/>
        </w:rPr>
        <w:t xml:space="preserve"> : المرأة عظيمة الخلق من الجمال</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 xml:space="preserve">العبقرة </w:t>
      </w:r>
      <w:r w:rsidRPr="00AA040D">
        <w:rPr>
          <w:rFonts w:ascii="Traditional Arabic" w:eastAsia="Calibri" w:hAnsi="Traditional Arabic" w:cs="Traditional Arabic" w:hint="cs"/>
          <w:sz w:val="32"/>
          <w:szCs w:val="32"/>
          <w:rtl/>
        </w:rPr>
        <w:t>: المرأة الناعمة</w:t>
      </w:r>
      <w:r w:rsidRPr="00AA040D">
        <w:rPr>
          <w:rFonts w:ascii="Traditional Arabic" w:eastAsia="Calibri" w:hAnsi="Traditional Arabic" w:cs="Traditional Arabic" w:hint="cs"/>
          <w:sz w:val="32"/>
          <w:szCs w:val="32"/>
        </w:rPr>
        <w:t xml:space="preserve"> </w:t>
      </w:r>
      <w:r w:rsidRPr="00AA040D">
        <w:rPr>
          <w:rFonts w:ascii="Traditional Arabic" w:eastAsia="Calibri" w:hAnsi="Traditional Arabic" w:cs="Traditional Arabic" w:hint="cs"/>
          <w:sz w:val="32"/>
          <w:szCs w:val="32"/>
          <w:rtl/>
        </w:rPr>
        <w:t>الجميله</w:t>
      </w:r>
      <w:r w:rsidRPr="00AA040D">
        <w:rPr>
          <w:rFonts w:ascii="Traditional Arabic" w:eastAsia="Calibri" w:hAnsi="Traditional Arabic" w:cs="Traditional Arabic"/>
          <w:sz w:val="32"/>
          <w:szCs w:val="32"/>
        </w:rPr>
        <w:t xml:space="preserve"> .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الرشوف</w:t>
      </w:r>
      <w:r w:rsidRPr="00AA040D">
        <w:rPr>
          <w:rFonts w:ascii="Traditional Arabic" w:eastAsia="Calibri" w:hAnsi="Traditional Arabic" w:cs="Traditional Arabic" w:hint="cs"/>
          <w:sz w:val="32"/>
          <w:szCs w:val="32"/>
          <w:rtl/>
        </w:rPr>
        <w:t xml:space="preserve"> : المرأة طيبة الفم</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الشموع</w:t>
      </w:r>
      <w:r w:rsidRPr="00AA040D">
        <w:rPr>
          <w:rFonts w:ascii="Traditional Arabic" w:eastAsia="Calibri" w:hAnsi="Traditional Arabic" w:cs="Traditional Arabic" w:hint="cs"/>
          <w:sz w:val="32"/>
          <w:szCs w:val="32"/>
          <w:rtl/>
        </w:rPr>
        <w:t xml:space="preserve"> : المرأة الضحوك .. اللعوب</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 xml:space="preserve">القذور </w:t>
      </w:r>
      <w:r w:rsidRPr="00AA040D">
        <w:rPr>
          <w:rFonts w:ascii="Traditional Arabic" w:eastAsia="Calibri" w:hAnsi="Traditional Arabic" w:cs="Traditional Arabic" w:hint="cs"/>
          <w:sz w:val="32"/>
          <w:szCs w:val="32"/>
          <w:rtl/>
        </w:rPr>
        <w:t>: المرأة المتجنبة للأقذار</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 xml:space="preserve">الحصان </w:t>
      </w:r>
      <w:r w:rsidRPr="00AA040D">
        <w:rPr>
          <w:rFonts w:ascii="Traditional Arabic" w:eastAsia="Calibri" w:hAnsi="Traditional Arabic" w:cs="Traditional Arabic" w:hint="cs"/>
          <w:sz w:val="32"/>
          <w:szCs w:val="32"/>
          <w:rtl/>
        </w:rPr>
        <w:t>: المرأة العفيفة</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اللبون</w:t>
      </w:r>
      <w:r w:rsidRPr="00AA040D">
        <w:rPr>
          <w:rFonts w:ascii="Traditional Arabic" w:eastAsia="Calibri" w:hAnsi="Traditional Arabic" w:cs="Traditional Arabic"/>
          <w:b/>
          <w:bCs/>
          <w:sz w:val="32"/>
          <w:szCs w:val="32"/>
        </w:rPr>
        <w:t xml:space="preserve"> :</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hint="cs"/>
          <w:sz w:val="32"/>
          <w:szCs w:val="32"/>
          <w:rtl/>
        </w:rPr>
        <w:t>المرأة كثيرة الأولاد</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 xml:space="preserve">النظور </w:t>
      </w:r>
      <w:r w:rsidRPr="00AA040D">
        <w:rPr>
          <w:rFonts w:ascii="Traditional Arabic" w:eastAsia="Calibri" w:hAnsi="Traditional Arabic" w:cs="Traditional Arabic" w:hint="cs"/>
          <w:sz w:val="32"/>
          <w:szCs w:val="32"/>
          <w:rtl/>
        </w:rPr>
        <w:t>: المرأة قليلة الأولاد</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 xml:space="preserve">المذكار </w:t>
      </w:r>
      <w:r w:rsidRPr="00AA040D">
        <w:rPr>
          <w:rFonts w:ascii="Traditional Arabic" w:eastAsia="Calibri" w:hAnsi="Traditional Arabic" w:cs="Traditional Arabic" w:hint="cs"/>
          <w:sz w:val="32"/>
          <w:szCs w:val="32"/>
          <w:rtl/>
        </w:rPr>
        <w:t>: المرأة</w:t>
      </w:r>
      <w:r w:rsidRPr="00AA040D">
        <w:rPr>
          <w:rFonts w:ascii="Traditional Arabic" w:eastAsia="Calibri" w:hAnsi="Traditional Arabic" w:cs="Traditional Arabic" w:hint="cs"/>
          <w:sz w:val="32"/>
          <w:szCs w:val="32"/>
        </w:rPr>
        <w:t xml:space="preserve"> </w:t>
      </w:r>
      <w:r w:rsidRPr="00AA040D">
        <w:rPr>
          <w:rFonts w:ascii="Traditional Arabic" w:eastAsia="Calibri" w:hAnsi="Traditional Arabic" w:cs="Traditional Arabic" w:hint="cs"/>
          <w:sz w:val="32"/>
          <w:szCs w:val="32"/>
          <w:rtl/>
        </w:rPr>
        <w:t>التي تلد الذكور فقط</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المأناث</w:t>
      </w:r>
      <w:r w:rsidRPr="00AA040D">
        <w:rPr>
          <w:rFonts w:ascii="Traditional Arabic" w:eastAsia="Calibri" w:hAnsi="Traditional Arabic" w:cs="Traditional Arabic" w:hint="cs"/>
          <w:sz w:val="32"/>
          <w:szCs w:val="32"/>
          <w:rtl/>
        </w:rPr>
        <w:t xml:space="preserve"> : المرأة التي تلد ااناث فقط</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lastRenderedPageBreak/>
        <w:t>المهاب</w:t>
      </w:r>
      <w:r w:rsidRPr="00AA040D">
        <w:rPr>
          <w:rFonts w:ascii="Traditional Arabic" w:eastAsia="Calibri" w:hAnsi="Traditional Arabic" w:cs="Traditional Arabic"/>
          <w:sz w:val="32"/>
          <w:szCs w:val="32"/>
        </w:rPr>
        <w:t xml:space="preserve"> : </w:t>
      </w:r>
      <w:r w:rsidRPr="00AA040D">
        <w:rPr>
          <w:rFonts w:ascii="Traditional Arabic" w:eastAsia="Calibri" w:hAnsi="Traditional Arabic" w:cs="Traditional Arabic" w:hint="cs"/>
          <w:sz w:val="32"/>
          <w:szCs w:val="32"/>
          <w:rtl/>
        </w:rPr>
        <w:t>المرأة التي تلد مرة ذكر ومرة أنثى</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المقلات</w:t>
      </w:r>
      <w:r w:rsidRPr="00AA040D">
        <w:rPr>
          <w:rFonts w:ascii="Traditional Arabic" w:eastAsia="Calibri" w:hAnsi="Traditional Arabic" w:cs="Traditional Arabic" w:hint="cs"/>
          <w:sz w:val="32"/>
          <w:szCs w:val="32"/>
          <w:rtl/>
        </w:rPr>
        <w:t xml:space="preserve"> : المرأة التي لا يعيش لا ولد</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منجاب</w:t>
      </w:r>
      <w:r w:rsidRPr="00AA040D">
        <w:rPr>
          <w:rFonts w:ascii="Traditional Arabic" w:eastAsia="Calibri" w:hAnsi="Traditional Arabic" w:cs="Traditional Arabic" w:hint="cs"/>
          <w:sz w:val="32"/>
          <w:szCs w:val="32"/>
          <w:rtl/>
        </w:rPr>
        <w:t xml:space="preserve"> : المرأة التي تلد النجباء</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الغيلم</w:t>
      </w:r>
      <w:r w:rsidRPr="00AA040D">
        <w:rPr>
          <w:rFonts w:ascii="Traditional Arabic" w:eastAsia="Calibri" w:hAnsi="Traditional Arabic" w:cs="Traditional Arabic" w:hint="cs"/>
          <w:sz w:val="32"/>
          <w:szCs w:val="32"/>
          <w:rtl/>
        </w:rPr>
        <w:t xml:space="preserve"> : المرأة الحسناء.. حسنة الخلق</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السهيلة</w:t>
      </w:r>
      <w:r w:rsidRPr="00AA040D">
        <w:rPr>
          <w:rFonts w:ascii="Traditional Arabic" w:eastAsia="Calibri" w:hAnsi="Traditional Arabic" w:cs="Traditional Arabic" w:hint="cs"/>
          <w:sz w:val="32"/>
          <w:szCs w:val="32"/>
          <w:rtl/>
        </w:rPr>
        <w:t xml:space="preserve"> : المرأة .. خفيفة اللحم</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العزيزة</w:t>
      </w:r>
      <w:r w:rsidRPr="00AA040D">
        <w:rPr>
          <w:rFonts w:ascii="Traditional Arabic" w:eastAsia="Calibri" w:hAnsi="Traditional Arabic" w:cs="Traditional Arabic" w:hint="cs"/>
          <w:sz w:val="32"/>
          <w:szCs w:val="32"/>
          <w:rtl/>
        </w:rPr>
        <w:t xml:space="preserve"> : المرأة الغافلة عن الشر</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البلهاء</w:t>
      </w:r>
      <w:r w:rsidRPr="00AA040D">
        <w:rPr>
          <w:rFonts w:ascii="Traditional Arabic" w:eastAsia="Calibri" w:hAnsi="Traditional Arabic" w:cs="Traditional Arabic" w:hint="cs"/>
          <w:sz w:val="32"/>
          <w:szCs w:val="32"/>
          <w:rtl/>
        </w:rPr>
        <w:t xml:space="preserve"> : المرأة الكريمة</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 xml:space="preserve">الممكورة </w:t>
      </w:r>
      <w:r w:rsidRPr="00AA040D">
        <w:rPr>
          <w:rFonts w:ascii="Traditional Arabic" w:eastAsia="Calibri" w:hAnsi="Traditional Arabic" w:cs="Traditional Arabic" w:hint="cs"/>
          <w:sz w:val="32"/>
          <w:szCs w:val="32"/>
          <w:rtl/>
        </w:rPr>
        <w:t>: مطرية.. الخلق</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اللدنه</w:t>
      </w:r>
      <w:r w:rsidRPr="00AA040D">
        <w:rPr>
          <w:rFonts w:ascii="Traditional Arabic" w:eastAsia="Calibri" w:hAnsi="Traditional Arabic" w:cs="Traditional Arabic" w:hint="cs"/>
          <w:sz w:val="32"/>
          <w:szCs w:val="32"/>
          <w:rtl/>
        </w:rPr>
        <w:t xml:space="preserve"> : لينه</w:t>
      </w:r>
      <w:r w:rsidRPr="00AA040D">
        <w:rPr>
          <w:rFonts w:ascii="Traditional Arabic" w:eastAsia="Calibri" w:hAnsi="Traditional Arabic" w:cs="Traditional Arabic"/>
          <w:sz w:val="32"/>
          <w:szCs w:val="32"/>
        </w:rPr>
        <w:t xml:space="preserve"> .. </w:t>
      </w:r>
      <w:r w:rsidRPr="00AA040D">
        <w:rPr>
          <w:rFonts w:ascii="Traditional Arabic" w:eastAsia="Calibri" w:hAnsi="Traditional Arabic" w:cs="Traditional Arabic" w:hint="cs"/>
          <w:sz w:val="32"/>
          <w:szCs w:val="32"/>
          <w:rtl/>
        </w:rPr>
        <w:t>ناعمة</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المقصد</w:t>
      </w:r>
      <w:r w:rsidRPr="00AA040D">
        <w:rPr>
          <w:rFonts w:ascii="Traditional Arabic" w:eastAsia="Calibri" w:hAnsi="Traditional Arabic" w:cs="Traditional Arabic" w:hint="cs"/>
          <w:sz w:val="32"/>
          <w:szCs w:val="32"/>
          <w:rtl/>
        </w:rPr>
        <w:t xml:space="preserve"> : التي لا يراها احد الا أعجبته</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الخبرنجه</w:t>
      </w:r>
      <w:r w:rsidRPr="00AA040D">
        <w:rPr>
          <w:rFonts w:ascii="Traditional Arabic" w:eastAsia="Calibri" w:hAnsi="Traditional Arabic" w:cs="Traditional Arabic" w:hint="cs"/>
          <w:sz w:val="32"/>
          <w:szCs w:val="32"/>
          <w:rtl/>
        </w:rPr>
        <w:t xml:space="preserve"> : الجارية</w:t>
      </w:r>
      <w:r w:rsidRPr="00AA040D">
        <w:rPr>
          <w:rFonts w:ascii="Traditional Arabic" w:eastAsia="Calibri" w:hAnsi="Traditional Arabic" w:cs="Traditional Arabic" w:hint="cs"/>
          <w:sz w:val="32"/>
          <w:szCs w:val="32"/>
        </w:rPr>
        <w:t xml:space="preserve"> </w:t>
      </w:r>
      <w:r w:rsidRPr="00AA040D">
        <w:rPr>
          <w:rFonts w:ascii="Traditional Arabic" w:eastAsia="Calibri" w:hAnsi="Traditional Arabic" w:cs="Traditional Arabic" w:hint="cs"/>
          <w:sz w:val="32"/>
          <w:szCs w:val="32"/>
          <w:rtl/>
        </w:rPr>
        <w:t>الحسنة الخلق في استواء</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 xml:space="preserve">المسطرة </w:t>
      </w:r>
      <w:r w:rsidRPr="00AA040D">
        <w:rPr>
          <w:rFonts w:ascii="Traditional Arabic" w:eastAsia="Calibri" w:hAnsi="Traditional Arabic" w:cs="Traditional Arabic" w:hint="cs"/>
          <w:sz w:val="32"/>
          <w:szCs w:val="32"/>
          <w:rtl/>
        </w:rPr>
        <w:t>: المرأة الجسيمة</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الرجراجه</w:t>
      </w:r>
      <w:r w:rsidRPr="00AA040D">
        <w:rPr>
          <w:rFonts w:ascii="Traditional Arabic" w:eastAsia="Calibri" w:hAnsi="Traditional Arabic" w:cs="Traditional Arabic" w:hint="cs"/>
          <w:sz w:val="32"/>
          <w:szCs w:val="32"/>
          <w:rtl/>
        </w:rPr>
        <w:t xml:space="preserve"> : الدقيقة</w:t>
      </w:r>
      <w:r w:rsidRPr="00AA040D">
        <w:rPr>
          <w:rFonts w:ascii="Traditional Arabic" w:eastAsia="Calibri" w:hAnsi="Traditional Arabic" w:cs="Traditional Arabic" w:hint="cs"/>
          <w:sz w:val="32"/>
          <w:szCs w:val="32"/>
        </w:rPr>
        <w:t xml:space="preserve"> </w:t>
      </w:r>
      <w:r w:rsidRPr="00AA040D">
        <w:rPr>
          <w:rFonts w:ascii="Traditional Arabic" w:eastAsia="Calibri" w:hAnsi="Traditional Arabic" w:cs="Traditional Arabic" w:hint="cs"/>
          <w:sz w:val="32"/>
          <w:szCs w:val="32"/>
          <w:rtl/>
        </w:rPr>
        <w:t>الجلد</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الرتكة</w:t>
      </w:r>
      <w:r w:rsidRPr="00AA040D">
        <w:rPr>
          <w:rFonts w:ascii="Traditional Arabic" w:eastAsia="Calibri" w:hAnsi="Traditional Arabic" w:cs="Traditional Arabic" w:hint="cs"/>
          <w:sz w:val="32"/>
          <w:szCs w:val="32"/>
          <w:rtl/>
        </w:rPr>
        <w:t xml:space="preserve"> : الكثيرة اللحم</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الطفلة</w:t>
      </w:r>
      <w:r w:rsidRPr="00AA040D">
        <w:rPr>
          <w:rFonts w:ascii="Traditional Arabic" w:eastAsia="Calibri" w:hAnsi="Traditional Arabic" w:cs="Traditional Arabic" w:hint="cs"/>
          <w:sz w:val="32"/>
          <w:szCs w:val="32"/>
          <w:rtl/>
        </w:rPr>
        <w:t xml:space="preserve"> : الناعمة الملمس</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العطبوله</w:t>
      </w:r>
      <w:r w:rsidRPr="00AA040D">
        <w:rPr>
          <w:rFonts w:ascii="Traditional Arabic" w:eastAsia="Calibri" w:hAnsi="Traditional Arabic" w:cs="Traditional Arabic"/>
          <w:sz w:val="32"/>
          <w:szCs w:val="32"/>
        </w:rPr>
        <w:t xml:space="preserve"> : </w:t>
      </w:r>
      <w:r w:rsidRPr="00AA040D">
        <w:rPr>
          <w:rFonts w:ascii="Traditional Arabic" w:eastAsia="Calibri" w:hAnsi="Traditional Arabic" w:cs="Traditional Arabic" w:hint="cs"/>
          <w:sz w:val="32"/>
          <w:szCs w:val="32"/>
          <w:rtl/>
        </w:rPr>
        <w:t>هي طويلة العنق</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الممسوده</w:t>
      </w:r>
      <w:r w:rsidRPr="00AA040D">
        <w:rPr>
          <w:rFonts w:ascii="Traditional Arabic" w:eastAsia="Calibri" w:hAnsi="Traditional Arabic" w:cs="Traditional Arabic" w:hint="cs"/>
          <w:sz w:val="32"/>
          <w:szCs w:val="32"/>
          <w:rtl/>
        </w:rPr>
        <w:t xml:space="preserve"> : المشوقة القد</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البراقة</w:t>
      </w:r>
      <w:r w:rsidRPr="00AA040D">
        <w:rPr>
          <w:rFonts w:ascii="Traditional Arabic" w:eastAsia="Calibri" w:hAnsi="Traditional Arabic" w:cs="Traditional Arabic" w:hint="cs"/>
          <w:sz w:val="32"/>
          <w:szCs w:val="32"/>
          <w:rtl/>
        </w:rPr>
        <w:t xml:space="preserve"> : بيضاء الثغر</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الباهرة</w:t>
      </w:r>
      <w:r w:rsidRPr="00AA040D">
        <w:rPr>
          <w:rFonts w:ascii="Traditional Arabic" w:eastAsia="Calibri" w:hAnsi="Traditional Arabic" w:cs="Traditional Arabic" w:hint="cs"/>
          <w:sz w:val="32"/>
          <w:szCs w:val="32"/>
          <w:rtl/>
        </w:rPr>
        <w:t xml:space="preserve"> : هي الفائقة على غيرها في الجمال</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 xml:space="preserve">العيطموس </w:t>
      </w:r>
      <w:r w:rsidRPr="00AA040D">
        <w:rPr>
          <w:rFonts w:ascii="Traditional Arabic" w:eastAsia="Calibri" w:hAnsi="Traditional Arabic" w:cs="Traditional Arabic" w:hint="cs"/>
          <w:sz w:val="32"/>
          <w:szCs w:val="32"/>
          <w:rtl/>
        </w:rPr>
        <w:t>: الفطنة السناء</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العزيزة</w:t>
      </w:r>
      <w:r w:rsidRPr="00AA040D">
        <w:rPr>
          <w:rFonts w:ascii="Traditional Arabic" w:eastAsia="Calibri" w:hAnsi="Traditional Arabic" w:cs="Traditional Arabic" w:hint="cs"/>
          <w:sz w:val="32"/>
          <w:szCs w:val="32"/>
          <w:rtl/>
        </w:rPr>
        <w:t xml:space="preserve"> : الغافلة عن الشر</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المجدولة</w:t>
      </w:r>
      <w:r w:rsidRPr="00AA040D">
        <w:rPr>
          <w:rFonts w:ascii="Traditional Arabic" w:eastAsia="Calibri" w:hAnsi="Traditional Arabic" w:cs="Traditional Arabic" w:hint="cs"/>
          <w:sz w:val="32"/>
          <w:szCs w:val="32"/>
          <w:rtl/>
        </w:rPr>
        <w:t xml:space="preserve"> : الممشوقة</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السرعوفة</w:t>
      </w:r>
      <w:r w:rsidRPr="00AA040D">
        <w:rPr>
          <w:rFonts w:ascii="Traditional Arabic" w:eastAsia="Calibri" w:hAnsi="Traditional Arabic" w:cs="Traditional Arabic" w:hint="cs"/>
          <w:sz w:val="32"/>
          <w:szCs w:val="32"/>
          <w:rtl/>
        </w:rPr>
        <w:t xml:space="preserve"> : الناعمة</w:t>
      </w:r>
      <w:r w:rsidRPr="00AA040D">
        <w:rPr>
          <w:rFonts w:ascii="Traditional Arabic" w:eastAsia="Calibri" w:hAnsi="Traditional Arabic" w:cs="Traditional Arabic" w:hint="cs"/>
          <w:sz w:val="32"/>
          <w:szCs w:val="32"/>
        </w:rPr>
        <w:t xml:space="preserve"> </w:t>
      </w:r>
      <w:r w:rsidRPr="00AA040D">
        <w:rPr>
          <w:rFonts w:ascii="Traditional Arabic" w:eastAsia="Calibri" w:hAnsi="Traditional Arabic" w:cs="Traditional Arabic" w:hint="cs"/>
          <w:sz w:val="32"/>
          <w:szCs w:val="32"/>
          <w:rtl/>
        </w:rPr>
        <w:t>الطويلة</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الهنانه</w:t>
      </w:r>
      <w:r w:rsidRPr="00AA040D">
        <w:rPr>
          <w:rFonts w:ascii="Traditional Arabic" w:eastAsia="Calibri" w:hAnsi="Traditional Arabic" w:cs="Traditional Arabic" w:hint="cs"/>
          <w:sz w:val="32"/>
          <w:szCs w:val="32"/>
          <w:rtl/>
        </w:rPr>
        <w:t xml:space="preserve"> : الضاحكة المتهلله</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المتحرية</w:t>
      </w:r>
      <w:r w:rsidRPr="00AA040D">
        <w:rPr>
          <w:rFonts w:ascii="Traditional Arabic" w:eastAsia="Calibri" w:hAnsi="Traditional Arabic" w:cs="Traditional Arabic" w:hint="cs"/>
          <w:sz w:val="32"/>
          <w:szCs w:val="32"/>
          <w:rtl/>
        </w:rPr>
        <w:t xml:space="preserve"> : الحسنة المشية في خيلاء</w:t>
      </w:r>
      <w:r w:rsidRPr="00AA040D">
        <w:rPr>
          <w:rFonts w:ascii="Traditional Arabic" w:eastAsia="Calibri" w:hAnsi="Traditional Arabic" w:cs="Traditional Arabic"/>
          <w:sz w:val="32"/>
          <w:szCs w:val="32"/>
        </w:rPr>
        <w:t xml:space="preserve"> .</w:t>
      </w:r>
      <w:r w:rsidRPr="00AA040D">
        <w:rPr>
          <w:rFonts w:ascii="Traditional Arabic" w:eastAsia="Calibri" w:hAnsi="Traditional Arabic" w:cs="Traditional Arabic"/>
          <w:sz w:val="32"/>
          <w:szCs w:val="32"/>
        </w:rPr>
        <w:br/>
      </w:r>
      <w:r w:rsidRPr="00AA040D">
        <w:rPr>
          <w:rFonts w:ascii="Traditional Arabic" w:eastAsia="Calibri" w:hAnsi="Traditional Arabic" w:cs="Traditional Arabic" w:hint="cs"/>
          <w:b/>
          <w:bCs/>
          <w:sz w:val="32"/>
          <w:szCs w:val="32"/>
          <w:rtl/>
        </w:rPr>
        <w:t>الشموس</w:t>
      </w:r>
      <w:r w:rsidRPr="00AA040D">
        <w:rPr>
          <w:rFonts w:ascii="Traditional Arabic" w:eastAsia="Calibri" w:hAnsi="Traditional Arabic" w:cs="Traditional Arabic" w:hint="cs"/>
          <w:sz w:val="32"/>
          <w:szCs w:val="32"/>
          <w:rtl/>
        </w:rPr>
        <w:t xml:space="preserve"> : التي لا تطمع الرجال في نفسها .النساء أنواع</w:t>
      </w:r>
    </w:p>
    <w:p w:rsidR="00AA040D" w:rsidRPr="00AA040D" w:rsidRDefault="00AA040D" w:rsidP="00AA040D">
      <w:pPr>
        <w:spacing w:after="0" w:line="440" w:lineRule="exact"/>
        <w:rPr>
          <w:rFonts w:ascii="Traditional Arabic" w:eastAsia="Calibri" w:hAnsi="Traditional Arabic" w:cs="Traditional Arabic"/>
          <w:sz w:val="32"/>
          <w:szCs w:val="32"/>
          <w:rtl/>
        </w:rPr>
      </w:pPr>
    </w:p>
    <w:p w:rsidR="00AA040D" w:rsidRPr="00AA040D" w:rsidRDefault="00AA040D" w:rsidP="00AA040D">
      <w:pPr>
        <w:spacing w:after="0" w:line="440" w:lineRule="exact"/>
        <w:rPr>
          <w:rFonts w:ascii="Traditional Arabic" w:eastAsia="Calibri" w:hAnsi="Traditional Arabic" w:cs="Traditional Arabic"/>
          <w:sz w:val="32"/>
          <w:szCs w:val="32"/>
          <w:rtl/>
        </w:rPr>
      </w:pPr>
    </w:p>
    <w:p w:rsidR="00AA040D" w:rsidRPr="00AA040D" w:rsidRDefault="00AA040D" w:rsidP="00AA040D">
      <w:pPr>
        <w:spacing w:after="0" w:line="440" w:lineRule="exact"/>
        <w:rPr>
          <w:rFonts w:ascii="Traditional Arabic" w:eastAsia="Calibri" w:hAnsi="Traditional Arabic" w:cs="Traditional Arabic"/>
          <w:sz w:val="32"/>
          <w:szCs w:val="32"/>
          <w:rtl/>
        </w:rPr>
      </w:pPr>
    </w:p>
    <w:p w:rsidR="00AA040D" w:rsidRDefault="00AA040D" w:rsidP="00AA040D">
      <w:pPr>
        <w:spacing w:after="0" w:line="440" w:lineRule="exact"/>
        <w:rPr>
          <w:rFonts w:ascii="Traditional Arabic" w:eastAsia="Calibri" w:hAnsi="Traditional Arabic" w:cs="Traditional Arabic"/>
          <w:sz w:val="32"/>
          <w:szCs w:val="32"/>
          <w:rtl/>
        </w:rPr>
      </w:pPr>
    </w:p>
    <w:p w:rsidR="008D597B" w:rsidRDefault="008D597B" w:rsidP="00AA040D">
      <w:pPr>
        <w:spacing w:after="0" w:line="440" w:lineRule="exact"/>
        <w:rPr>
          <w:rFonts w:ascii="Traditional Arabic" w:eastAsia="Calibri" w:hAnsi="Traditional Arabic" w:cs="Traditional Arabic"/>
          <w:sz w:val="32"/>
          <w:szCs w:val="32"/>
          <w:rtl/>
        </w:rPr>
      </w:pPr>
    </w:p>
    <w:p w:rsidR="008D597B" w:rsidRPr="00AA040D" w:rsidRDefault="008D597B" w:rsidP="00AA040D">
      <w:pPr>
        <w:spacing w:after="0" w:line="440" w:lineRule="exact"/>
        <w:rPr>
          <w:rFonts w:ascii="Traditional Arabic" w:eastAsia="Calibri" w:hAnsi="Traditional Arabic" w:cs="Traditional Arabic"/>
          <w:sz w:val="32"/>
          <w:szCs w:val="32"/>
          <w:rtl/>
        </w:rPr>
      </w:pPr>
    </w:p>
    <w:p w:rsidR="00AA040D" w:rsidRPr="00AA040D" w:rsidRDefault="00AA040D" w:rsidP="00AA040D">
      <w:pPr>
        <w:numPr>
          <w:ilvl w:val="0"/>
          <w:numId w:val="20"/>
        </w:numPr>
        <w:spacing w:after="0" w:line="440" w:lineRule="exact"/>
        <w:rPr>
          <w:rFonts w:ascii="Traditional Arabic" w:eastAsia="Calibri" w:hAnsi="Traditional Arabic" w:cs="Traditional Arabic"/>
          <w:b/>
          <w:bCs/>
          <w:sz w:val="32"/>
          <w:szCs w:val="32"/>
          <w:rtl/>
        </w:rPr>
      </w:pPr>
      <w:r w:rsidRPr="00AA040D">
        <w:rPr>
          <w:rFonts w:ascii="Traditional Arabic" w:eastAsia="Calibri" w:hAnsi="Traditional Arabic" w:cs="Traditional Arabic" w:hint="cs"/>
          <w:b/>
          <w:bCs/>
          <w:sz w:val="32"/>
          <w:szCs w:val="32"/>
          <w:rtl/>
        </w:rPr>
        <w:t>فصل اخبار العاشقين</w:t>
      </w:r>
    </w:p>
    <w:p w:rsidR="00AA040D" w:rsidRPr="00AA040D" w:rsidRDefault="00AA040D" w:rsidP="00AA040D">
      <w:pPr>
        <w:spacing w:after="0" w:line="440" w:lineRule="exact"/>
        <w:rPr>
          <w:rFonts w:ascii="Traditional Arabic" w:eastAsia="Calibri" w:hAnsi="Traditional Arabic" w:cs="Traditional Arabic"/>
          <w:sz w:val="32"/>
          <w:szCs w:val="32"/>
          <w:rtl/>
        </w:rPr>
      </w:pP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قال معاوية لصعصعة: أيّ النّساء أحبّ إليك؟ قال: المواتية لك فيما تهوى. قال: فأيّهن أبغض إليك؟ قال: أبعدهنّ لما ترضى. قال معاوية: هذا النّقد العاجل. فقال صعصعة: بالميزان العادل.</w:t>
      </w:r>
    </w:p>
    <w:p w:rsidR="00AA040D" w:rsidRPr="00AA040D" w:rsidRDefault="00AA040D" w:rsidP="00AA040D">
      <w:pPr>
        <w:numPr>
          <w:ilvl w:val="0"/>
          <w:numId w:val="25"/>
        </w:num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وقال معاوية: ما رأيت نهماً في النّساء إلاّ عرف ذلك في وجهها.</w:t>
      </w:r>
    </w:p>
    <w:p w:rsidR="00AA040D" w:rsidRPr="00AA040D" w:rsidRDefault="00AA040D" w:rsidP="008D597B">
      <w:pPr>
        <w:numPr>
          <w:ilvl w:val="0"/>
          <w:numId w:val="25"/>
        </w:numPr>
        <w:spacing w:after="0" w:line="440" w:lineRule="exact"/>
        <w:jc w:val="both"/>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شكت امرأةٌ إلى زوجها قلّة إتيانه إليها، فقال لها: أنا وأنت على قضاء عمر. قالت:</w:t>
      </w:r>
      <w:r w:rsidR="008D597B">
        <w:rPr>
          <w:rFonts w:ascii="Traditional Arabic" w:eastAsia="Calibri" w:hAnsi="Traditional Arabic" w:cs="Traditional Arabic" w:hint="cs"/>
          <w:sz w:val="32"/>
          <w:szCs w:val="32"/>
          <w:rtl/>
        </w:rPr>
        <w:t xml:space="preserve"> وما قضاء عمر ؟</w:t>
      </w:r>
      <w:r w:rsidRPr="00AA040D">
        <w:rPr>
          <w:rFonts w:ascii="Traditional Arabic" w:eastAsia="Calibri" w:hAnsi="Traditional Arabic" w:cs="Traditional Arabic"/>
          <w:sz w:val="32"/>
          <w:szCs w:val="32"/>
          <w:rtl/>
        </w:rPr>
        <w:t xml:space="preserve"> قضى عمر أنّ الرّجل إذا أتى امرأته في كلّ طهرٍ فقد أدّى حقّها.</w:t>
      </w:r>
      <w:r w:rsidRPr="00AA040D">
        <w:rPr>
          <w:rFonts w:ascii="Traditional Arabic" w:eastAsia="Calibri" w:hAnsi="Traditional Arabic" w:cs="Traditional Arabic" w:hint="cs"/>
          <w:sz w:val="32"/>
          <w:szCs w:val="32"/>
          <w:rtl/>
        </w:rPr>
        <w:t xml:space="preserve"> قالت أنا أول من يرفض قضاء عمر</w:t>
      </w:r>
    </w:p>
    <w:p w:rsidR="00AA040D" w:rsidRPr="00AA040D" w:rsidRDefault="00AA040D" w:rsidP="008D597B">
      <w:pPr>
        <w:numPr>
          <w:ilvl w:val="0"/>
          <w:numId w:val="25"/>
        </w:numPr>
        <w:spacing w:after="0" w:line="440" w:lineRule="exact"/>
        <w:jc w:val="both"/>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 xml:space="preserve">قال سليمان بن أبي سمخ </w:t>
      </w:r>
      <w:r w:rsidRPr="00AA040D">
        <w:rPr>
          <w:rFonts w:ascii="Traditional Arabic" w:eastAsia="Calibri" w:hAnsi="Traditional Arabic" w:cs="Traditional Arabic" w:hint="cs"/>
          <w:sz w:val="32"/>
          <w:szCs w:val="32"/>
          <w:rtl/>
        </w:rPr>
        <w:t xml:space="preserve">: </w:t>
      </w:r>
      <w:r w:rsidRPr="00AA040D">
        <w:rPr>
          <w:rFonts w:ascii="Traditional Arabic" w:eastAsia="Calibri" w:hAnsi="Traditional Arabic" w:cs="Traditional Arabic"/>
          <w:sz w:val="32"/>
          <w:szCs w:val="32"/>
          <w:rtl/>
        </w:rPr>
        <w:t>تزوّج رجلٌ من تهامة امرأةً من نجدٍ فلمّا نقلها إليه، قالت له: ما فعلت ريحٌ من نجد كانت تأتينا يقال لها الصبا ما رأيتها ههنا؟ فقال: يحجزها عنّا هذان الجّبلان. فأنشأت تقول:</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أيا جبلي نعمان بالله خلّيا ... نسيم الصّبا يخلص إليّ نسيمها</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فإنّ الصّبا ريحٌ إذا ما تنفّست ... على قلب محزونٍ تجلّت همومها</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أجد بردها أو يشف منّي حرارةً ... على كبدٍ لم يبق إلا صميمها</w:t>
      </w:r>
    </w:p>
    <w:p w:rsidR="00AA040D" w:rsidRPr="00AA040D" w:rsidRDefault="00AA040D" w:rsidP="00AA040D">
      <w:pPr>
        <w:numPr>
          <w:ilvl w:val="0"/>
          <w:numId w:val="25"/>
        </w:num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قال الزّبير حدثني أبي، قال: كان عندنا بالمدينة رجلٌ من قريش كانت له امرأة تعجبه ويعجبها، وكانت تحول بينه وبين طلب الرّزق، وكلّ ذلك يحتمله لشدّة محبّته إيّاها فلمّا ساءت حاله وكثر دينه قال:</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إذا المرء لم يطلب معاشاً لنفسه ... شكى الفقر أو لام الصّديق فأكثرا</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وصار على الأدنين كلاًّ وأوشكت ... قلوب ذوي القربى له أن تنكّرا</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فسر في بلاد الله والتمس الغنى ... تعش ذا يسارٍ أو تموت فتعذرا</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ولا ترض من عيشٍ بدونٍ ولا تنم ... وكيف ينام الليل من كان معسرا</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وما طالب الحاجات من حيث يبتغي ... من النّاس إلاّ من أجدّ وشمّرا</w:t>
      </w:r>
    </w:p>
    <w:p w:rsidR="00AA040D" w:rsidRPr="00AA040D" w:rsidRDefault="00AA040D" w:rsidP="008D597B">
      <w:pPr>
        <w:spacing w:after="0" w:line="440" w:lineRule="exact"/>
        <w:jc w:val="both"/>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فلّما أصبح قال لامرأته: أنا، والله أحبّك، ولا صبر لي على ما نحن فيه من ضيق العيش، فجهّزيني. فجهّزته، فخرج حتّى قدم على معاوية بن أبي سفيان فقام بين الصّفّين، فأخبره بحاله، وأنشده الشّعر. فرقّ له، وأمر له بألف دينارٍ وقال له: لقد دلّني حالك على محبّتك لأهلك وكراهيّتك لفراقهم فخذ وانصرف إليهم فأخذها وانصرف راجعاً.</w:t>
      </w:r>
      <w:r w:rsidRPr="00AA040D">
        <w:rPr>
          <w:rFonts w:ascii="Traditional Arabic" w:eastAsia="Calibri" w:hAnsi="Traditional Arabic" w:cs="Traditional Arabic" w:hint="cs"/>
          <w:sz w:val="32"/>
          <w:szCs w:val="32"/>
          <w:vertAlign w:val="superscript"/>
          <w:rtl/>
        </w:rPr>
        <w:t xml:space="preserve"> (</w:t>
      </w:r>
      <w:r w:rsidRPr="00AA040D">
        <w:rPr>
          <w:rFonts w:ascii="Traditional Arabic" w:eastAsia="Calibri" w:hAnsi="Traditional Arabic" w:cs="Traditional Arabic"/>
          <w:sz w:val="32"/>
          <w:szCs w:val="32"/>
          <w:vertAlign w:val="superscript"/>
          <w:rtl/>
        </w:rPr>
        <w:footnoteReference w:id="5"/>
      </w:r>
      <w:r w:rsidRPr="00AA040D">
        <w:rPr>
          <w:rFonts w:ascii="Traditional Arabic" w:eastAsia="Calibri" w:hAnsi="Traditional Arabic" w:cs="Traditional Arabic" w:hint="cs"/>
          <w:sz w:val="32"/>
          <w:szCs w:val="32"/>
          <w:vertAlign w:val="superscript"/>
          <w:rtl/>
        </w:rPr>
        <w:t>)</w:t>
      </w:r>
    </w:p>
    <w:p w:rsidR="00AA040D" w:rsidRPr="00AA040D" w:rsidRDefault="00AA040D" w:rsidP="008D597B">
      <w:pPr>
        <w:numPr>
          <w:ilvl w:val="0"/>
          <w:numId w:val="25"/>
        </w:numPr>
        <w:spacing w:after="0" w:line="440" w:lineRule="exact"/>
        <w:jc w:val="both"/>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 xml:space="preserve">حكى الحسن بن علي مولى بني أميّة قال: خرجت إلى الشّام فلمّا كنت بالسّمهاة ودنا الليل رفع لي قصرٌ فأهويت إليه، فإذا أنا بامرأةٍ لم أر قط مثلها حسناً وجمالاً. فسلّمت، فردت عليّ </w:t>
      </w:r>
      <w:r w:rsidRPr="00AA040D">
        <w:rPr>
          <w:rFonts w:ascii="Traditional Arabic" w:eastAsia="Calibri" w:hAnsi="Traditional Arabic" w:cs="Traditional Arabic"/>
          <w:sz w:val="32"/>
          <w:szCs w:val="32"/>
          <w:rtl/>
        </w:rPr>
        <w:lastRenderedPageBreak/>
        <w:t>السّلام، قالت: ممّن</w:t>
      </w:r>
      <w:r w:rsidRPr="00AA040D">
        <w:rPr>
          <w:rFonts w:ascii="Traditional Arabic" w:eastAsia="Calibri" w:hAnsi="Traditional Arabic" w:cs="Traditional Arabic" w:hint="cs"/>
          <w:sz w:val="32"/>
          <w:szCs w:val="32"/>
          <w:rtl/>
        </w:rPr>
        <w:t xml:space="preserve"> </w:t>
      </w:r>
      <w:r w:rsidRPr="00AA040D">
        <w:rPr>
          <w:rFonts w:ascii="Traditional Arabic" w:eastAsia="Calibri" w:hAnsi="Traditional Arabic" w:cs="Traditional Arabic"/>
          <w:sz w:val="32"/>
          <w:szCs w:val="32"/>
          <w:rtl/>
        </w:rPr>
        <w:t>أنت؟ قلت: من بني أميّة. قالت: مرحباً بك، أنزل، فأنا امرأةٌ من أهلك. فأنزلتني أحسن منزلٍ وبتّ أحسن مبيتٍ.</w:t>
      </w:r>
    </w:p>
    <w:p w:rsidR="00AA040D" w:rsidRPr="00AA040D" w:rsidRDefault="00AA040D" w:rsidP="008D597B">
      <w:pPr>
        <w:spacing w:after="0" w:line="440" w:lineRule="exact"/>
        <w:jc w:val="both"/>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فلمّا أصبحت قالت: إنّ لي إليك حاجة. قلت ما هي؟ فأشارت إلى ديرٍ، وقالت: إنّ في ذلك الدّير ابن عمّي، وهو زوجي، وقد غلبت عليه نصرانيّةٌ في ذلك الدّير، فتمضي إليه وتعظه. فخرجت حتّى انتهيت إلى الدّير، فإذا برجلٍ في فنائه من أحسن الرّجال وأجملهم. فسلّمت عليه، فردّ وسأل. فأخبرته من أنا، وأين بتّ، وما قالت المرأة. فقال: صدقت، أنا رجلٌ من أهلك من أهل الحارث بن الحكم. ثمّ صاح: يا قسطا. فخرجت إليه نصرانيّةٌ عليها ثياب حبرات وزنانير ما رأيت قبلها ولا بعدها أحسن منها. فقال: هذه قسطا، وتلك أروى، وأنا الذي أقول:</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وبدّلت قسطا بعد أروى وحبّها ... كذاك لعمري يذهب الحبّ بالحبّ</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وما هي أما ذكرها بنبطيّةٍ ... كبدر الدّجى أوفى على غصنٍ رطب</w:t>
      </w:r>
    </w:p>
    <w:p w:rsidR="00AA040D" w:rsidRPr="00AA040D" w:rsidRDefault="00AA040D" w:rsidP="008D597B">
      <w:pPr>
        <w:numPr>
          <w:ilvl w:val="0"/>
          <w:numId w:val="25"/>
        </w:numPr>
        <w:spacing w:after="0" w:line="440" w:lineRule="exact"/>
        <w:jc w:val="both"/>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حدّث عبد الملك بن عبد العزيز قال كانت بنت أبي عبيدة بن المنذر بن الزّبير عند أبي بكر بن عبد الرّحمن من محرمه وكان يخدمها وكانت ذات مالٍ، ولا مال له. وكانت تضنّ عنه، فخرج يريد الشّام بطلب الرّزق، فلمّا كان ببعض الطّريق رجع فمرّ بجلسائه بالمصلّى فقالوا: زاد خير. ثمّ دخل عليها فقالت له: أبخيرٍ رجعت؟ فقال لها:</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بينما نحن من بلاكث فالقا ... ع سراعا، والعيش تهوي هويّا،</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خطرت خطرةً على القلب من ذكراك وهناً، فما استطاع مضيّا</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قلت: لبّيك، إذ دعاني لك الشّو ... ق وللحاديين حبّ المطيّا</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قالت له: لا جرم والله لأشاطرنّك مالي فشاطرته إيّاه ولم تدعه للسّفر بعد.</w:t>
      </w:r>
    </w:p>
    <w:p w:rsidR="00AA040D" w:rsidRPr="00AA040D" w:rsidRDefault="00AA040D" w:rsidP="008D597B">
      <w:pPr>
        <w:numPr>
          <w:ilvl w:val="0"/>
          <w:numId w:val="25"/>
        </w:numPr>
        <w:spacing w:after="0" w:line="440" w:lineRule="exact"/>
        <w:jc w:val="both"/>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وقيل لأعرابيٍّ: أتعرف الزّنا، قال: وكيف لا. قيل: فما هو؟ قال: مصّ الرّيقة، ولثم العشيقة، والأخذ من الحديث بنصيب. قيل: ما هكذا نعدّه فينا! قال: فما تعدّونه؟ قيل: النّقّ الشديد أن تجمع بين الرّكبة والوريد، وصوتٌ يوقظ النّوام، وفعلٌ يوجب كثيراً من الآثام. قال: لله ما يفعل هذا العدوّ البعيد، فكيف الصّديق الودود.</w:t>
      </w:r>
    </w:p>
    <w:p w:rsidR="00AA040D" w:rsidRPr="00AA040D" w:rsidRDefault="00AA040D" w:rsidP="008D597B">
      <w:pPr>
        <w:numPr>
          <w:ilvl w:val="0"/>
          <w:numId w:val="25"/>
        </w:numPr>
        <w:spacing w:after="0" w:line="440" w:lineRule="exact"/>
        <w:jc w:val="both"/>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وقيل لميّة، بعد موت قابوس: ما كان يضرّك لو أمتعته بوجهك قبل موته؟ قالت: منعني من ذلك خوف العار، وشماتة الجّار. ولقد كان بقلبي منه أكثر ممّا كان بقلبه، غير أنّي وجدت ستره أبقى لنا لما في الصّدر من المودّة، وأحمد للعافية.</w:t>
      </w:r>
    </w:p>
    <w:p w:rsidR="00AA040D" w:rsidRPr="00AA040D" w:rsidRDefault="00AA040D" w:rsidP="008D597B">
      <w:pPr>
        <w:numPr>
          <w:ilvl w:val="0"/>
          <w:numId w:val="25"/>
        </w:numPr>
        <w:spacing w:after="0" w:line="440" w:lineRule="exact"/>
        <w:jc w:val="both"/>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وقيل لابنة ملكٍ من ملوك الفرس، وقد أجهدها عشق رجلٍ من أساورة أبيها: لو روّحت عن قلبك بالاجتماع معه، كفّ ذلك من وجدك. قالت: إنّ الأمر على ما تصفون، ولكن ما عذري إذ هتكت ستري، وأظهرت أمري، عند من لا يلزمه عاري، ويرغمه اشتهاري، والله لا كان هذا أبداً.</w:t>
      </w:r>
    </w:p>
    <w:p w:rsidR="00AA040D" w:rsidRPr="00AA040D" w:rsidRDefault="00AA040D" w:rsidP="00AA040D">
      <w:pPr>
        <w:numPr>
          <w:ilvl w:val="0"/>
          <w:numId w:val="25"/>
        </w:num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 xml:space="preserve"> قال أعرابيٌّ: إن لم يكن العشق ضرباً من السّحر إنّه لسعةٌ من الجّنون.</w:t>
      </w:r>
    </w:p>
    <w:p w:rsidR="00AA040D" w:rsidRPr="00AA040D" w:rsidRDefault="00AA040D" w:rsidP="008D597B">
      <w:pPr>
        <w:numPr>
          <w:ilvl w:val="0"/>
          <w:numId w:val="25"/>
        </w:numPr>
        <w:spacing w:after="0" w:line="440" w:lineRule="exact"/>
        <w:jc w:val="both"/>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lastRenderedPageBreak/>
        <w:t>وسئلت أعرابيّةٌ عن الهوى، فقالت: هو الهوان غلطٌ باسمه، وإنّما يعرف ما نقول من أبكته المعارف والطّلول.</w:t>
      </w:r>
    </w:p>
    <w:p w:rsidR="00AA040D" w:rsidRPr="00AA040D" w:rsidRDefault="00AA040D" w:rsidP="00AA040D">
      <w:pPr>
        <w:numPr>
          <w:ilvl w:val="0"/>
          <w:numId w:val="25"/>
        </w:num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وسئلت أعرابيّةٌ عن صفة الهوى، فقالت:</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الحبّ أوّله ميلٌ تهيم به ... نفس المحبّ فيلقى الموت كاللعب</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يكون مبدؤه من نظرةٍ عرضت ... أو مزحةٍ أشعلت في القلب كاللهب</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كالنّار مبدؤها من قدحةٍ، فإذا ... تضرّمت أحرقت مستجمع الحطب</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وأنشد لأبي جعفر الطّربخيّ:</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ليس خطب الهوى بخطبٍ يسيرٍ ... لاينبّئك عنه مثل خبير</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ليس أمر الهوى يدبّر بالرّأ ... ي ولا بالقياس والتّفكير</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إنّما الحبّ والهوى خطراتٍ ... محدثات الأمور بعد الأمور</w:t>
      </w:r>
    </w:p>
    <w:p w:rsidR="00AA040D" w:rsidRPr="00AA040D" w:rsidRDefault="00AA040D" w:rsidP="00AA040D">
      <w:pPr>
        <w:numPr>
          <w:ilvl w:val="0"/>
          <w:numId w:val="25"/>
        </w:num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وقال أعرابيٌّ: إنّ الصّبر على الهوى أشدّ من الصّبر على البلاء، كما أنّ الصّبر على المحبوب أشدّ من الصّبر على المكروه.</w:t>
      </w:r>
    </w:p>
    <w:p w:rsidR="00AA040D" w:rsidRPr="00AA040D" w:rsidRDefault="00AA040D" w:rsidP="00AA040D">
      <w:pPr>
        <w:numPr>
          <w:ilvl w:val="0"/>
          <w:numId w:val="25"/>
        </w:num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وليم بعض الحكماء على الهوى، فقال: لو كان لذي هوىً اختيارٌ لاختار أن لا هوىً. وأنشد لمجنون ليلى:</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أصلّي فلا أدري إذا ما ذكرتها ... أثنتين صلّيت الضّحى أم ثمانيا</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أراني إذا صلّيت أقبلت نحوها ... بوجهي وإن كان المصلّى ورائيا</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وما بي إشراكٌ ولكنّ حبّها ... وعظم الجوى أعيا الطّبيب المداويا</w:t>
      </w:r>
    </w:p>
    <w:p w:rsidR="00AA040D" w:rsidRPr="00AA040D" w:rsidRDefault="00AA040D" w:rsidP="00AA040D">
      <w:pPr>
        <w:numPr>
          <w:ilvl w:val="0"/>
          <w:numId w:val="25"/>
        </w:num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وركبت سكينة بنت الحسين بن عليٍّ بن أبي طالب رضي الله عنهم مع جواريها، فمرّت بعروة بن أذينة الليثي، وهو في فناء قصر ابن عتبة، فقالت لجواريها: من الشّيخ؟ فقلن لها: عروة. فعدلت إليه فقالت له: يا أبا عامر، تزعم أنّك لم تعشق قط وأنت تقول؟:</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قالت: وأبثثتها وجدي فبحت به؛ ... قد كنت عندي تحت السّتر فاستتر</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ألست تبصر من حولي؟ فقلت لها: ... غطّي هواك وما ألقى على بصري.</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كلّ ما ترى حواليّ من جوارٍ أحرارٍ إن كان خرج الكلام من قلبٍ سليمٍ.</w:t>
      </w:r>
    </w:p>
    <w:p w:rsidR="00AA040D" w:rsidRPr="00AA040D" w:rsidRDefault="00AA040D" w:rsidP="00AA040D">
      <w:pPr>
        <w:numPr>
          <w:ilvl w:val="0"/>
          <w:numId w:val="25"/>
        </w:num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روى العبّاس بن الأحنف، قال: بينما أنا أطوف، إذ بثلاث جوارٍ أترابٍ، فلمّا أبصرنني، قلن هذا العبّاس. ودنت إليّ إحداهنّ، فقالت: يا عبّاس أنت القائل؟:</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ماذا لقيت من الهوى وعذابه ... طلعت عليّ بليّةٌ من بابه</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قلت: نعم. قالت: كذبت يا ابن الفاعلة، لو كنت كذلك كنت أنا. ثمّ كشفت عن أشاجع معراة من اللحم، فأنشأت تقول:</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ولمّا شكوت الحبّ، قالت: كذبتني، ... فما لي أرى الأعضاء منك كواسيا!</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فلا حبّ حتّى يلزق الجلد بالحشا ... وتخرس حتّى لا تجيب المناديا.</w:t>
      </w:r>
    </w:p>
    <w:p w:rsidR="00AA040D" w:rsidRPr="00AA040D" w:rsidRDefault="00AA040D" w:rsidP="00AA040D">
      <w:pPr>
        <w:numPr>
          <w:ilvl w:val="0"/>
          <w:numId w:val="25"/>
        </w:num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lastRenderedPageBreak/>
        <w:t>قال عليّ بن الجّهم: لمّا أفضت الخلافة إلى جعفر المتوكّل على الله، أهدي إليه ابن طاهر من خراسان هديّةً جليلةً فيها جوارٍ، منهنّ جاريةٌ يقال لها محبوبة كانت قد نشأت بالطّائف، وكان لها مولىً قد عنى بها، فبرعت في فنون الأدب، وأجادت الشّعر. وكانت راويةً ظريفةً، مجيدةً للغناء. فقربت من قلب المتوكّل. وغلبت عليه. قال: فخرج عليّ يوماً، وقال لي: يا علي، دخلت السّاعة على قينة وقد كتبت بالمسك على خدّها جعفراً، فما رأيت أحسن منه، فافعل فيه السّاعة شعراً. فأخذت الدّواة والقرطاس، فانقفل عليّ، حتّى كأنّي ما عملت بيتاً قط فقلت: يا أمير المؤمنين، لو أذنت لمحبوبة أن تقول شيئاً عسى أن ينفتح لي. فأمرها، فقالت مسرعةً، وأخذت العود فجسته، وصاغت لحناً، واندفعت وغنّت:</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وكاتبةٍ بالمسك في الخدّ جعفراً، ... بنفسي خطّ المسك، من حيث أثرّا</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لئن أودعت سطراً من المسك خدّها، ... لقد أودعت قلبي من الشّوق أسطرا.</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فاعجب لمملوكٍ يظلّ مليكه ... مطيعاً له فيما أسرّ وأجهرا</w:t>
      </w:r>
    </w:p>
    <w:p w:rsidR="00AA040D" w:rsidRPr="00AA040D" w:rsidRDefault="00AA040D" w:rsidP="00AA040D">
      <w:pPr>
        <w:numPr>
          <w:ilvl w:val="0"/>
          <w:numId w:val="25"/>
        </w:num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وذكر ابن عتيق، قال: بينما أنا أسير في أرض بني عذرة، إذ أنا ببيتٍ جديدٍ، فدنوت منه، فإذا بعجوزٍ تعلّل شابّاً قد نهكته العلّة، وبانت عليه الذّلّة. فسألتها عن خبره، فقالت: هذا عروة بن حزام. فدنوت منه، فسمعته يقول:</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من كان من إخواننا باكياً لغدٍ ... فاليوم، أنّي أراني اليوم مقبوضا</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فقلت: أنت عروة بن حزام؟ قال: نعم، الذي أقول:</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جعلت لعرّاف اليمامة حكمه ... وعرّاف نجدٍ إن هما شفياني</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فقالا: نعم، تشفى من الدّاء كلّه. ... وقاما مع العوّاد يبتدراني.</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فما تركا من سلوةٍ يعلمانها، ... ولا شربةٍ إلاّ وقد سقياني.</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فقال: شفاك الله، والله مالنا، ... بما حملت منك الضّلوع، يدان</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فويلي على عفراء ويلاً كأنّه ... على النّحر والأحشاء حدّ سنان،</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فعفراء أصفى النّاس عندي مودّةً ... وعفراء عندي المعرض المتواني.</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ثمّ شهق شهقةً توهّمت أنّها غشية فتنحّيت عنه، ودنت العجوز فوجدته قد قضى نحبه. فما برحنا حتّى دفنّاه.</w:t>
      </w:r>
    </w:p>
    <w:p w:rsidR="00AA040D" w:rsidRPr="00AA040D" w:rsidRDefault="00AA040D" w:rsidP="00AA040D">
      <w:pPr>
        <w:spacing w:after="0" w:line="440" w:lineRule="exact"/>
        <w:rPr>
          <w:rFonts w:ascii="Traditional Arabic" w:eastAsia="Calibri" w:hAnsi="Traditional Arabic" w:cs="Traditional Arabic"/>
          <w:sz w:val="32"/>
          <w:szCs w:val="32"/>
          <w:rtl/>
        </w:rPr>
      </w:pPr>
    </w:p>
    <w:p w:rsidR="00AA040D" w:rsidRPr="00AA040D" w:rsidRDefault="00AA040D" w:rsidP="00AA040D">
      <w:pPr>
        <w:numPr>
          <w:ilvl w:val="0"/>
          <w:numId w:val="25"/>
        </w:num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 xml:space="preserve"> قال بعضهم: سمعت أعرابيّةً تطوف وهي تقول اللهمّ مالك يوم القضا، وخالق الأرض والسّماء</w:t>
      </w:r>
      <w:r w:rsidRPr="00AA040D">
        <w:rPr>
          <w:rFonts w:ascii="Traditional Arabic" w:eastAsia="Calibri" w:hAnsi="Traditional Arabic" w:cs="Traditional Arabic" w:hint="cs"/>
          <w:sz w:val="32"/>
          <w:szCs w:val="32"/>
          <w:rtl/>
        </w:rPr>
        <w:t xml:space="preserve"> </w:t>
      </w:r>
      <w:r w:rsidRPr="00AA040D">
        <w:rPr>
          <w:rFonts w:ascii="Traditional Arabic" w:eastAsia="Calibri" w:hAnsi="Traditional Arabic" w:cs="Traditional Arabic"/>
          <w:sz w:val="32"/>
          <w:szCs w:val="32"/>
          <w:rtl/>
        </w:rPr>
        <w:t>، ارحم أهل الهوى، وأنقذهم من عظيم البلا، فإنّك تسمع النّجوى، قريبٌ لمن دعا. ثمّ أنشأت تقول:</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يا ربّ إنّك ذو منٍّ وذو سعةٍ ... دارك بعافيةٍ منك المحبّينا</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الذّاكرين الهوى من بعد ما رقدوا ... حتّى نراهم على الأيدي مكبّينا</w:t>
      </w:r>
    </w:p>
    <w:p w:rsidR="00AA040D" w:rsidRPr="00AA040D" w:rsidRDefault="00AA040D" w:rsidP="00973922">
      <w:pPr>
        <w:spacing w:after="0" w:line="440" w:lineRule="exact"/>
        <w:jc w:val="both"/>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lastRenderedPageBreak/>
        <w:t>فقلت لها: يا هذه أيقال هذا في الطّواف؟ فقالت: إليك عنّي، لا يرهقك الحبّ. فقلت: وما الحبّ؟ فقالت: جلّ أن يخفى، ودقّ على أن يرى: له كمونٌ ككمون النّار في الحجر، إن قدحته أروى، وإن تركته توارى. قال: فتبعتها حتّى عرفت منزلها، فلمّا</w:t>
      </w:r>
      <w:r w:rsidRPr="00AA040D">
        <w:rPr>
          <w:rFonts w:ascii="Traditional Arabic" w:eastAsia="Calibri" w:hAnsi="Traditional Arabic" w:cs="Traditional Arabic" w:hint="cs"/>
          <w:sz w:val="32"/>
          <w:szCs w:val="32"/>
          <w:rtl/>
        </w:rPr>
        <w:t xml:space="preserve"> </w:t>
      </w:r>
      <w:r w:rsidRPr="00AA040D">
        <w:rPr>
          <w:rFonts w:ascii="Traditional Arabic" w:eastAsia="Calibri" w:hAnsi="Traditional Arabic" w:cs="Traditional Arabic"/>
          <w:sz w:val="32"/>
          <w:szCs w:val="32"/>
          <w:rtl/>
        </w:rPr>
        <w:t>كان من غدٍ جاء مطرٌ شديدٌ فمررت ببابها وهي قاعدةٌ مع أترابٍ لها، وهنّ يقلن لها: أضرّ بنا المطر، ولولا ذاك لخرجنا إلى الطّواف فأنشأت تقول:</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قالوا أضرّ بنا السّحاب بقطره ... لمّا رأوها بعبرتي تحكي،</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لا تعجبوا ممّا ترون، فإنّما ... تلك السّماء لرحمتي تبكي.</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وقد زعم قومٌ أنّه لا ذنب على أهل الهوى، ولا وزر على ذوي الضّنا. إنّ خطاياهم تنمحي عنهم لطول بلائهم، وكثرة شقائهم، ولما يلقون من القلق، ويعانون من الأرق.</w:t>
      </w:r>
    </w:p>
    <w:p w:rsidR="00AA040D" w:rsidRPr="00AA040D" w:rsidRDefault="00AA040D" w:rsidP="00973922">
      <w:pPr>
        <w:numPr>
          <w:ilvl w:val="0"/>
          <w:numId w:val="25"/>
        </w:numPr>
        <w:spacing w:after="0" w:line="440" w:lineRule="exact"/>
        <w:jc w:val="both"/>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قال الزّبير بن بكار: كان العرجيّ وهو عبد الله بن عمرو بن عثمان بن عفّان، رضي الله عنه، يعشق أمّ الأوقص المخزومي القاضي، وهي امرأةٌ من بني تميم، فكان يتعرّض لها، فإذا رأته رمت بنفسها وتستّرت منه. فمرّ بها يوماً وهي في بعض نسوةٍ وهنّ يتحدّثن، فعرفها فأحبّ أن يراها عن قربٍ، فعدل عنها ولقي أعرابيّا راكباً معه لبنٌ رطبٌ، فدفع دابّته وثيابه وأخذ قعوده ولبنه، ولبس ثيابه، ثمّ أقبل على النّسوة. فصحن يا أعرابيّ: عندك لبن؟ قال: نعم ومال إليهنّ، وجلس يتأمّل التّميميّة وينظر أحياناً إلى الأرض كأنّه يطلب شيئاً. وهنّ يشربن من اللبن، فقالت له امرأةٌ منهنّ: أيّ شيءٍ تطلب يا أعرابيّ أضاع منك في الأرض؟ قال: نعم قلبي: فلمّا سمعت التّميميّة كلامه نظرت إليه، وكان أزرق، فعرفته، وقالت: ابن عمر، وربّ الكعبة. ووثبت فسترها نساؤها، وقلن له انصرف عنّا، لا حاجة لنا إلى لبنك. فمضى منصرفاً.</w:t>
      </w:r>
    </w:p>
    <w:p w:rsidR="00AA040D" w:rsidRPr="00AA040D" w:rsidRDefault="00AA040D" w:rsidP="00AA040D">
      <w:pPr>
        <w:numPr>
          <w:ilvl w:val="0"/>
          <w:numId w:val="25"/>
        </w:num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قال العتبيّ: سمعت أعرابيّةً تقول: مسكين العاشق، كلّ شيءٍ عدوّه: هبوب الرّيح تقلقه، ولمعان البرق يؤرقه، ورسوم الدّيار تحرقه، والعذل يؤلمه، والتّذكير يسقمه. إذا دنا الليل منه هرب النّوم عنه، ولقد تداويت بالقرب والبعد فما أنجح فيه دواء. ولقد أحسن الذي يقول:</w:t>
      </w:r>
    </w:p>
    <w:p w:rsidR="00AA040D" w:rsidRPr="00AA040D" w:rsidRDefault="00AA040D" w:rsidP="00AA040D">
      <w:p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بكلٍّ تداوينا فلم يشف ما بنا ... على أنّ قلب الدّار خيرٌ من البعد</w:t>
      </w:r>
    </w:p>
    <w:p w:rsidR="00AA040D" w:rsidRPr="00AA040D" w:rsidRDefault="00AA040D" w:rsidP="00AA040D">
      <w:pPr>
        <w:numPr>
          <w:ilvl w:val="0"/>
          <w:numId w:val="25"/>
        </w:num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وقال أعرابيٌّ: إنّ لي عيناً دموعاً، وقلباً مروّعاً، فماذا يصنع كلّ واحدٍ منهما بصاحبه مع أنّ داؤهما دواؤهما، وسقمهما شفاؤهما.</w:t>
      </w:r>
    </w:p>
    <w:p w:rsidR="00AA040D" w:rsidRPr="00AA040D" w:rsidRDefault="00AA040D" w:rsidP="00AA040D">
      <w:pPr>
        <w:numPr>
          <w:ilvl w:val="0"/>
          <w:numId w:val="25"/>
        </w:num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وذكر أعرابيٌّ وجده بامرأةٍ فقال: ما ازدادت منّي بعداً إلاّ ازددت بها قرباً.</w:t>
      </w:r>
    </w:p>
    <w:p w:rsidR="00AA040D" w:rsidRPr="00AA040D" w:rsidRDefault="00AA040D" w:rsidP="00AA040D">
      <w:pPr>
        <w:numPr>
          <w:ilvl w:val="0"/>
          <w:numId w:val="25"/>
        </w:numPr>
        <w:spacing w:after="0" w:line="440" w:lineRule="exact"/>
        <w:rPr>
          <w:rFonts w:ascii="Traditional Arabic" w:eastAsia="Calibri" w:hAnsi="Traditional Arabic" w:cs="Traditional Arabic"/>
          <w:sz w:val="32"/>
          <w:szCs w:val="32"/>
          <w:rtl/>
        </w:rPr>
      </w:pPr>
      <w:r w:rsidRPr="00AA040D">
        <w:rPr>
          <w:rFonts w:ascii="Traditional Arabic" w:eastAsia="Calibri" w:hAnsi="Traditional Arabic" w:cs="Traditional Arabic"/>
          <w:sz w:val="32"/>
          <w:szCs w:val="32"/>
          <w:rtl/>
        </w:rPr>
        <w:t>وذكر أعرابيٌّ امرأةً كان يواصلها في شبابه، فقال: ما كانت أيّامي معها إلاّ كأباهيم القطا قصرا، ثمّ طالت بعدها شوقاً إليها، وأسفاً عليها، فاليوم بعدها دهر، والسّاعة شهر.</w:t>
      </w:r>
    </w:p>
    <w:p w:rsidR="00AA040D" w:rsidRPr="00AA040D" w:rsidRDefault="00AA040D" w:rsidP="00AA040D">
      <w:pPr>
        <w:spacing w:after="0" w:line="440" w:lineRule="exact"/>
        <w:rPr>
          <w:rFonts w:ascii="Traditional Arabic" w:eastAsia="Calibri" w:hAnsi="Traditional Arabic" w:cs="Traditional Arabic"/>
          <w:sz w:val="32"/>
          <w:szCs w:val="32"/>
          <w:rtl/>
        </w:rPr>
      </w:pPr>
    </w:p>
    <w:p w:rsidR="00AA040D" w:rsidRPr="00AA040D" w:rsidRDefault="00AA040D" w:rsidP="00AA040D">
      <w:pPr>
        <w:spacing w:after="0" w:line="440" w:lineRule="exact"/>
        <w:rPr>
          <w:rFonts w:ascii="Traditional Arabic" w:eastAsia="Calibri" w:hAnsi="Traditional Arabic" w:cs="Traditional Arabic"/>
          <w:sz w:val="32"/>
          <w:szCs w:val="32"/>
          <w:rtl/>
        </w:rPr>
      </w:pPr>
    </w:p>
    <w:p w:rsidR="00AA040D" w:rsidRDefault="00AA040D" w:rsidP="00E64D03">
      <w:pPr>
        <w:spacing w:after="0" w:line="440" w:lineRule="exact"/>
        <w:rPr>
          <w:rFonts w:ascii="Traditional Arabic" w:eastAsia="Calibri" w:hAnsi="Traditional Arabic" w:cs="Traditional Arabic"/>
          <w:sz w:val="32"/>
          <w:szCs w:val="32"/>
          <w:rtl/>
        </w:rPr>
      </w:pPr>
    </w:p>
    <w:p w:rsidR="00AA040D" w:rsidRDefault="00AA040D" w:rsidP="00E64D03">
      <w:pPr>
        <w:spacing w:after="0" w:line="440" w:lineRule="exact"/>
        <w:rPr>
          <w:rFonts w:ascii="Traditional Arabic" w:eastAsia="Calibri" w:hAnsi="Traditional Arabic" w:cs="Traditional Arabic"/>
          <w:sz w:val="32"/>
          <w:szCs w:val="32"/>
          <w:rtl/>
        </w:rPr>
      </w:pPr>
    </w:p>
    <w:p w:rsidR="00AA040D" w:rsidRDefault="00AA040D" w:rsidP="00E64D03">
      <w:pPr>
        <w:spacing w:after="0" w:line="440" w:lineRule="exact"/>
        <w:rPr>
          <w:rFonts w:ascii="Traditional Arabic" w:eastAsia="Calibri" w:hAnsi="Traditional Arabic" w:cs="Traditional Arabic"/>
          <w:sz w:val="32"/>
          <w:szCs w:val="32"/>
          <w:rtl/>
        </w:rPr>
      </w:pPr>
    </w:p>
    <w:p w:rsidR="00AA040D" w:rsidRDefault="00AA040D" w:rsidP="00E64D03">
      <w:pPr>
        <w:spacing w:after="0" w:line="440" w:lineRule="exact"/>
        <w:rPr>
          <w:rFonts w:ascii="Traditional Arabic" w:eastAsia="Calibri" w:hAnsi="Traditional Arabic" w:cs="Traditional Arabic"/>
          <w:sz w:val="32"/>
          <w:szCs w:val="32"/>
          <w:rtl/>
        </w:rPr>
      </w:pPr>
    </w:p>
    <w:p w:rsidR="00C35063" w:rsidRPr="00345947" w:rsidRDefault="00C35063" w:rsidP="00C35063">
      <w:pPr>
        <w:spacing w:after="0" w:line="440" w:lineRule="exact"/>
        <w:rPr>
          <w:rFonts w:ascii="Traditional Arabic" w:eastAsia="Calibri" w:hAnsi="Traditional Arabic" w:cs="Traditional Arabic"/>
          <w:b/>
          <w:bCs/>
          <w:sz w:val="32"/>
          <w:szCs w:val="32"/>
          <w:rtl/>
        </w:rPr>
      </w:pPr>
      <w:r w:rsidRPr="00345947">
        <w:rPr>
          <w:rFonts w:ascii="Traditional Arabic" w:eastAsia="Calibri" w:hAnsi="Traditional Arabic" w:cs="Traditional Arabic"/>
          <w:b/>
          <w:bCs/>
          <w:sz w:val="32"/>
          <w:szCs w:val="32"/>
          <w:rtl/>
        </w:rPr>
        <w:t>فصل : كيد النساء</w:t>
      </w:r>
    </w:p>
    <w:p w:rsidR="00C35063" w:rsidRPr="00345947" w:rsidRDefault="00C35063" w:rsidP="00C35063">
      <w:pPr>
        <w:spacing w:after="0" w:line="440" w:lineRule="exact"/>
        <w:rPr>
          <w:rFonts w:ascii="Traditional Arabic" w:eastAsia="Calibri" w:hAnsi="Traditional Arabic" w:cs="Traditional Arabic"/>
          <w:sz w:val="32"/>
          <w:szCs w:val="32"/>
          <w:rtl/>
        </w:rPr>
      </w:pPr>
      <w:r w:rsidRPr="00345947">
        <w:rPr>
          <w:rFonts w:ascii="Traditional Arabic" w:eastAsia="Calibri" w:hAnsi="Traditional Arabic" w:cs="Traditional Arabic"/>
          <w:sz w:val="32"/>
          <w:szCs w:val="32"/>
          <w:rtl/>
        </w:rPr>
        <w:t>إِن الغرائز الْمُخْتَلفَة التي تعلل محَاسِن الْمَرْأَة تعلل لنا نقائصها التي تعاب عَلَيْهَا من بعض جهاتها وَقد لخصها المتنبي ولخص مَا قيل فِي مَعْنَاهَا حَيْثُ قَالَ فَمن عهدها أَلا يَدُوم لَهَا عهد ، فَهِيَ تتقلب وتراوغ وترائي وَتكذب وتحزن وتميل مَعَ الْهوى وتنسى فِي لَحْظَة وَاحِدَة عشرَة السنين الطوَال</w:t>
      </w:r>
    </w:p>
    <w:p w:rsidR="00C35063" w:rsidRPr="00345947" w:rsidRDefault="00C35063" w:rsidP="00C35063">
      <w:pPr>
        <w:spacing w:after="0" w:line="440" w:lineRule="exact"/>
        <w:rPr>
          <w:rFonts w:ascii="Traditional Arabic" w:eastAsia="Calibri" w:hAnsi="Traditional Arabic" w:cs="Traditional Arabic"/>
          <w:sz w:val="32"/>
          <w:szCs w:val="32"/>
          <w:rtl/>
        </w:rPr>
      </w:pPr>
      <w:r w:rsidRPr="00345947">
        <w:rPr>
          <w:rFonts w:ascii="Traditional Arabic" w:eastAsia="Calibri" w:hAnsi="Traditional Arabic" w:cs="Traditional Arabic"/>
          <w:sz w:val="32"/>
          <w:szCs w:val="32"/>
          <w:rtl/>
        </w:rPr>
        <w:t>تحب الْمَرْأَة الشَّبَاب وَمن ذَا الَّذِي لَا يحب الشَّبَاب</w:t>
      </w:r>
    </w:p>
    <w:p w:rsidR="00C35063" w:rsidRPr="00345947" w:rsidRDefault="00C35063" w:rsidP="00C35063">
      <w:pPr>
        <w:spacing w:after="0" w:line="440" w:lineRule="exact"/>
        <w:rPr>
          <w:rFonts w:ascii="Traditional Arabic" w:eastAsia="Calibri" w:hAnsi="Traditional Arabic" w:cs="Traditional Arabic"/>
          <w:sz w:val="32"/>
          <w:szCs w:val="32"/>
          <w:rtl/>
        </w:rPr>
      </w:pPr>
      <w:r w:rsidRPr="00345947">
        <w:rPr>
          <w:rFonts w:ascii="Traditional Arabic" w:eastAsia="Calibri" w:hAnsi="Traditional Arabic" w:cs="Traditional Arabic"/>
          <w:sz w:val="32"/>
          <w:szCs w:val="32"/>
          <w:rtl/>
        </w:rPr>
        <w:t>ثمَّ تحب الْمَرْأَة المَال وَمن ذَا الَّذِي يكره المَال</w:t>
      </w:r>
    </w:p>
    <w:p w:rsidR="00C35063" w:rsidRPr="00345947" w:rsidRDefault="00C35063" w:rsidP="00C35063">
      <w:pPr>
        <w:spacing w:after="0" w:line="440" w:lineRule="exact"/>
        <w:rPr>
          <w:rFonts w:ascii="Traditional Arabic" w:eastAsia="Calibri" w:hAnsi="Traditional Arabic" w:cs="Traditional Arabic"/>
          <w:sz w:val="32"/>
          <w:szCs w:val="32"/>
          <w:rtl/>
        </w:rPr>
      </w:pPr>
      <w:r w:rsidRPr="00345947">
        <w:rPr>
          <w:rFonts w:ascii="Traditional Arabic" w:eastAsia="Calibri" w:hAnsi="Traditional Arabic" w:cs="Traditional Arabic"/>
          <w:sz w:val="32"/>
          <w:szCs w:val="32"/>
          <w:rtl/>
        </w:rPr>
        <w:t>وَهِي أبدا بَين نقيضين فِي أمومتها وَفِي حبها</w:t>
      </w:r>
    </w:p>
    <w:p w:rsidR="00C35063" w:rsidRPr="00345947" w:rsidRDefault="00C35063" w:rsidP="00C35063">
      <w:pPr>
        <w:spacing w:after="0" w:line="440" w:lineRule="exact"/>
        <w:rPr>
          <w:rFonts w:ascii="Traditional Arabic" w:eastAsia="Calibri" w:hAnsi="Traditional Arabic" w:cs="Traditional Arabic"/>
          <w:sz w:val="32"/>
          <w:szCs w:val="32"/>
          <w:rtl/>
        </w:rPr>
      </w:pPr>
      <w:r w:rsidRPr="00345947">
        <w:rPr>
          <w:rFonts w:ascii="Traditional Arabic" w:eastAsia="Calibri" w:hAnsi="Traditional Arabic" w:cs="Traditional Arabic"/>
          <w:sz w:val="32"/>
          <w:szCs w:val="32"/>
          <w:rtl/>
        </w:rPr>
        <w:t>وَلَا بُد من التَّنَاقُض فِي طبع الْأُنْثَى لِأَنَّهَا شخصية حَيَّة خاضعة للمؤثرات التي تتناوبها من عدَّة جِهَات</w:t>
      </w:r>
    </w:p>
    <w:p w:rsidR="00C35063" w:rsidRPr="00345947" w:rsidRDefault="00C35063" w:rsidP="00C35063">
      <w:pPr>
        <w:spacing w:after="0" w:line="440" w:lineRule="exact"/>
        <w:rPr>
          <w:rFonts w:ascii="Traditional Arabic" w:eastAsia="Calibri" w:hAnsi="Traditional Arabic" w:cs="Traditional Arabic"/>
          <w:sz w:val="32"/>
          <w:szCs w:val="32"/>
          <w:rtl/>
        </w:rPr>
      </w:pPr>
      <w:r w:rsidRPr="00345947">
        <w:rPr>
          <w:rFonts w:ascii="Traditional Arabic" w:eastAsia="Calibri" w:hAnsi="Traditional Arabic" w:cs="Traditional Arabic"/>
          <w:sz w:val="32"/>
          <w:szCs w:val="32"/>
          <w:rtl/>
        </w:rPr>
        <w:t>إِن الصّفة التي وصفت بهَا الْمَرْأَة فِي الْقُرْآن هِيَ الصّفة التي خلقت عَلَيْهَا أَو هِيَ صفتهَا على طبيعتها التي تحيا بهَا مَعَ نَفسهَا وَمَعَ ذويها</w:t>
      </w:r>
    </w:p>
    <w:p w:rsidR="00C35063" w:rsidRPr="00345947" w:rsidRDefault="00C35063" w:rsidP="00C35063">
      <w:pPr>
        <w:spacing w:after="0" w:line="440" w:lineRule="exact"/>
        <w:rPr>
          <w:rFonts w:ascii="Traditional Arabic" w:eastAsia="Calibri" w:hAnsi="Traditional Arabic" w:cs="Traditional Arabic"/>
          <w:sz w:val="32"/>
          <w:szCs w:val="32"/>
          <w:rtl/>
        </w:rPr>
      </w:pPr>
      <w:r w:rsidRPr="00345947">
        <w:rPr>
          <w:rFonts w:ascii="Traditional Arabic" w:eastAsia="Calibri" w:hAnsi="Traditional Arabic" w:cs="Traditional Arabic"/>
          <w:sz w:val="32"/>
          <w:szCs w:val="32"/>
          <w:rtl/>
        </w:rPr>
        <w:t>لقد جَاءَت وصف النِّسَاء بالكيد فِي ثَلَاثَة مَوَاضِع من الْقُرْآن الْكَرِيم</w:t>
      </w:r>
    </w:p>
    <w:p w:rsidR="00C35063" w:rsidRPr="00345947" w:rsidRDefault="00C35063" w:rsidP="00C35063">
      <w:pPr>
        <w:spacing w:after="0" w:line="440" w:lineRule="exact"/>
        <w:rPr>
          <w:rFonts w:ascii="Traditional Arabic" w:eastAsia="Calibri" w:hAnsi="Traditional Arabic" w:cs="Traditional Arabic"/>
          <w:sz w:val="32"/>
          <w:szCs w:val="32"/>
          <w:rtl/>
        </w:rPr>
      </w:pPr>
      <w:r w:rsidRPr="00345947">
        <w:rPr>
          <w:rFonts w:ascii="Traditional Arabic" w:eastAsia="Calibri" w:hAnsi="Traditional Arabic" w:cs="Traditional Arabic"/>
          <w:sz w:val="32"/>
          <w:szCs w:val="32"/>
          <w:rtl/>
        </w:rPr>
        <w:t>مرَّتَيْنِ على لِسَان يُوسُف عَلَيْهِ السَّلَام</w:t>
      </w:r>
    </w:p>
    <w:p w:rsidR="00C35063" w:rsidRPr="00345947" w:rsidRDefault="00C35063" w:rsidP="00C35063">
      <w:pPr>
        <w:spacing w:after="0" w:line="440" w:lineRule="exact"/>
        <w:rPr>
          <w:rFonts w:ascii="Traditional Arabic" w:eastAsia="Calibri" w:hAnsi="Traditional Arabic" w:cs="Traditional Arabic"/>
          <w:sz w:val="32"/>
          <w:szCs w:val="32"/>
          <w:rtl/>
        </w:rPr>
      </w:pPr>
      <w:r w:rsidRPr="00345947">
        <w:rPr>
          <w:rFonts w:ascii="Traditional Arabic" w:eastAsia="Calibri" w:hAnsi="Traditional Arabic" w:cs="Traditional Arabic"/>
          <w:sz w:val="32"/>
          <w:szCs w:val="32"/>
          <w:rtl/>
        </w:rPr>
        <w:t>وَمرَّة على لِسَان الْعَزِيز (فِي سُورَة يُوسُف)</w:t>
      </w:r>
    </w:p>
    <w:p w:rsidR="00C35063" w:rsidRPr="00973922" w:rsidRDefault="00973922" w:rsidP="00973922">
      <w:pPr>
        <w:spacing w:after="0" w:line="440" w:lineRule="exact"/>
        <w:jc w:val="both"/>
        <w:rPr>
          <w:rFonts w:ascii="Traditional Arabic" w:eastAsia="Calibri" w:hAnsi="Traditional Arabic" w:cs="Traditional Arabic"/>
          <w:b/>
          <w:bCs/>
          <w:sz w:val="32"/>
          <w:szCs w:val="32"/>
          <w:rtl/>
        </w:rPr>
      </w:pPr>
      <w:r>
        <w:rPr>
          <w:rFonts w:ascii="Traditional Arabic" w:eastAsia="Calibri" w:hAnsi="Traditional Arabic" w:cs="Traditional Arabic"/>
          <w:b/>
          <w:bCs/>
          <w:sz w:val="32"/>
          <w:szCs w:val="32"/>
        </w:rPr>
        <w:sym w:font="AGA Arabesque" w:char="F029"/>
      </w:r>
      <w:r w:rsidR="00C35063" w:rsidRPr="00C35063">
        <w:rPr>
          <w:rFonts w:ascii="Traditional Arabic" w:eastAsia="Calibri" w:hAnsi="Traditional Arabic" w:cs="Traditional Arabic"/>
          <w:b/>
          <w:bCs/>
          <w:sz w:val="32"/>
          <w:szCs w:val="32"/>
          <w:rtl/>
        </w:rPr>
        <w:t>قَالَ رب السجْن أحب إِلَيّ مِمَّا يدعونني إِلَيْهِ وَإِلَّا تصرف عني كيدهن أصب إلَيْهِنَّ وأكن من الْجَاهِلين</w:t>
      </w:r>
      <w:r>
        <w:rPr>
          <w:rFonts w:ascii="Traditional Arabic" w:eastAsia="Calibri" w:hAnsi="Traditional Arabic" w:cs="Traditional Arabic"/>
          <w:b/>
          <w:bCs/>
          <w:sz w:val="32"/>
          <w:szCs w:val="32"/>
        </w:rPr>
        <w:sym w:font="AGA Arabesque" w:char="F028"/>
      </w:r>
    </w:p>
    <w:p w:rsidR="00C35063" w:rsidRPr="00973922" w:rsidRDefault="00973922" w:rsidP="00973922">
      <w:pPr>
        <w:spacing w:after="0" w:line="440" w:lineRule="exact"/>
        <w:jc w:val="both"/>
        <w:rPr>
          <w:rFonts w:ascii="Traditional Arabic" w:eastAsia="Calibri" w:hAnsi="Traditional Arabic" w:cs="Traditional Arabic"/>
          <w:b/>
          <w:bCs/>
          <w:sz w:val="32"/>
          <w:szCs w:val="32"/>
          <w:rtl/>
        </w:rPr>
      </w:pPr>
      <w:r>
        <w:rPr>
          <w:rFonts w:ascii="Traditional Arabic" w:eastAsia="Calibri" w:hAnsi="Traditional Arabic" w:cs="Traditional Arabic"/>
          <w:b/>
          <w:bCs/>
          <w:sz w:val="32"/>
          <w:szCs w:val="32"/>
        </w:rPr>
        <w:sym w:font="AGA Arabesque" w:char="F029"/>
      </w:r>
      <w:r w:rsidR="00C35063" w:rsidRPr="00C35063">
        <w:rPr>
          <w:rFonts w:ascii="Traditional Arabic" w:eastAsia="Calibri" w:hAnsi="Traditional Arabic" w:cs="Traditional Arabic"/>
          <w:b/>
          <w:bCs/>
          <w:sz w:val="32"/>
          <w:szCs w:val="32"/>
          <w:rtl/>
        </w:rPr>
        <w:t>وَقَالَ الْملك ائْتُونِي بِهِ فَلَمَّا جَاءَهُ الرَّسُول قَالَ ارْجع إِلَى رَبك فَاسْأَلْهُ مَا بَال النسْوَة اللَّاتِي قطعن أَيْدِيهنَّ إِن رَبِّي بكيدهن عليم</w:t>
      </w:r>
      <w:r>
        <w:rPr>
          <w:rFonts w:ascii="Traditional Arabic" w:eastAsia="Calibri" w:hAnsi="Traditional Arabic" w:cs="Traditional Arabic"/>
          <w:b/>
          <w:bCs/>
          <w:sz w:val="32"/>
          <w:szCs w:val="32"/>
        </w:rPr>
        <w:sym w:font="AGA Arabesque" w:char="F05B"/>
      </w:r>
    </w:p>
    <w:p w:rsidR="00C35063" w:rsidRPr="00973922" w:rsidRDefault="00973922" w:rsidP="00973922">
      <w:pPr>
        <w:spacing w:after="0" w:line="440" w:lineRule="exact"/>
        <w:jc w:val="both"/>
        <w:rPr>
          <w:rFonts w:ascii="Traditional Arabic" w:eastAsia="Calibri" w:hAnsi="Traditional Arabic" w:cs="Traditional Arabic"/>
          <w:b/>
          <w:bCs/>
          <w:sz w:val="32"/>
          <w:szCs w:val="32"/>
          <w:rtl/>
        </w:rPr>
      </w:pPr>
      <w:r>
        <w:rPr>
          <w:rFonts w:ascii="Traditional Arabic" w:eastAsia="Calibri" w:hAnsi="Traditional Arabic" w:cs="Traditional Arabic"/>
          <w:b/>
          <w:bCs/>
          <w:sz w:val="32"/>
          <w:szCs w:val="32"/>
        </w:rPr>
        <w:sym w:font="AGA Arabesque" w:char="F029"/>
      </w:r>
      <w:r w:rsidR="00C35063" w:rsidRPr="00C35063">
        <w:rPr>
          <w:rFonts w:ascii="Traditional Arabic" w:eastAsia="Calibri" w:hAnsi="Traditional Arabic" w:cs="Traditional Arabic"/>
          <w:b/>
          <w:bCs/>
          <w:sz w:val="32"/>
          <w:szCs w:val="32"/>
          <w:rtl/>
        </w:rPr>
        <w:t>فَلَمَّا رأى قَمِيصه قد من دبر قَالَ إِنَّه من كيدكن إِن كيدكن عَظِيم</w:t>
      </w:r>
      <w:r>
        <w:rPr>
          <w:rFonts w:ascii="Traditional Arabic" w:eastAsia="Calibri" w:hAnsi="Traditional Arabic" w:cs="Traditional Arabic"/>
          <w:b/>
          <w:bCs/>
          <w:sz w:val="32"/>
          <w:szCs w:val="32"/>
        </w:rPr>
        <w:sym w:font="AGA Arabesque" w:char="F028"/>
      </w:r>
    </w:p>
    <w:p w:rsidR="00C35063" w:rsidRPr="00345947" w:rsidRDefault="00C35063" w:rsidP="00973922">
      <w:pPr>
        <w:spacing w:after="0" w:line="440" w:lineRule="exact"/>
        <w:jc w:val="both"/>
        <w:rPr>
          <w:rFonts w:ascii="Traditional Arabic" w:eastAsia="Calibri" w:hAnsi="Traditional Arabic" w:cs="Traditional Arabic"/>
          <w:sz w:val="32"/>
          <w:szCs w:val="32"/>
          <w:rtl/>
        </w:rPr>
      </w:pPr>
      <w:r w:rsidRPr="00345947">
        <w:rPr>
          <w:rFonts w:ascii="Traditional Arabic" w:eastAsia="Calibri" w:hAnsi="Traditional Arabic" w:cs="Traditional Arabic"/>
          <w:sz w:val="32"/>
          <w:szCs w:val="32"/>
          <w:rtl/>
        </w:rPr>
        <w:t>والكيد صفة مَذْكُورَة فِي مَوَاضِع كَثِيرَة من الْقُرْآن بَعْضهَا مَنْسُوب إِلَى الْإِنْسَان وَبَعضهَا مَنْسُوب إِلَى الشَّيْطَان</w:t>
      </w:r>
    </w:p>
    <w:p w:rsidR="00C35063" w:rsidRPr="00345947" w:rsidRDefault="00C35063" w:rsidP="00973922">
      <w:pPr>
        <w:spacing w:after="0" w:line="440" w:lineRule="exact"/>
        <w:jc w:val="both"/>
        <w:rPr>
          <w:rFonts w:ascii="Traditional Arabic" w:eastAsia="Calibri" w:hAnsi="Traditional Arabic" w:cs="Traditional Arabic"/>
          <w:sz w:val="32"/>
          <w:szCs w:val="32"/>
          <w:rtl/>
        </w:rPr>
      </w:pPr>
      <w:r w:rsidRPr="00345947">
        <w:rPr>
          <w:rFonts w:ascii="Traditional Arabic" w:eastAsia="Calibri" w:hAnsi="Traditional Arabic" w:cs="Traditional Arabic"/>
          <w:sz w:val="32"/>
          <w:szCs w:val="32"/>
          <w:rtl/>
        </w:rPr>
        <w:t>وَمن الرِّجَال الَّذين نسيت إِلَيْهِم صَالِحُونَ مُؤمنُونَ وَمِنْهُم كفرة مفسدون بل وَردت وَصفا لله تَعَالَى مَعَ الْمُقَابلَة بَين الكيد الإلهى وَكيد الْمَخْلُوقَات وَبِغير مُقَابلَة فِي الْآيَات</w:t>
      </w:r>
    </w:p>
    <w:p w:rsidR="00C35063" w:rsidRPr="00345947" w:rsidRDefault="00C35063" w:rsidP="00C35063">
      <w:pPr>
        <w:spacing w:after="0" w:line="440" w:lineRule="exact"/>
        <w:rPr>
          <w:rFonts w:ascii="Traditional Arabic" w:eastAsia="Calibri" w:hAnsi="Traditional Arabic" w:cs="Traditional Arabic"/>
          <w:sz w:val="32"/>
          <w:szCs w:val="32"/>
          <w:rtl/>
        </w:rPr>
      </w:pPr>
      <w:r w:rsidRPr="00345947">
        <w:rPr>
          <w:rFonts w:ascii="Traditional Arabic" w:eastAsia="Calibri" w:hAnsi="Traditional Arabic" w:cs="Traditional Arabic"/>
          <w:sz w:val="32"/>
          <w:szCs w:val="32"/>
          <w:rtl/>
        </w:rPr>
        <w:t>وَيدخل فِي الكيد صِفَات كَثِيرَة تمدح وتذم وتطلب وتمنع تشترك كلهَا فِي معانى التَّدْبِير والمعالجة وَالْحِيلَة</w:t>
      </w:r>
    </w:p>
    <w:p w:rsidR="00C35063" w:rsidRPr="00345947" w:rsidRDefault="00C35063" w:rsidP="00973922">
      <w:pPr>
        <w:spacing w:after="0" w:line="440" w:lineRule="exact"/>
        <w:jc w:val="both"/>
        <w:rPr>
          <w:rFonts w:ascii="Traditional Arabic" w:eastAsia="Calibri" w:hAnsi="Traditional Arabic" w:cs="Traditional Arabic"/>
          <w:sz w:val="32"/>
          <w:szCs w:val="32"/>
          <w:rtl/>
        </w:rPr>
      </w:pPr>
      <w:r w:rsidRPr="00345947">
        <w:rPr>
          <w:rFonts w:ascii="Traditional Arabic" w:eastAsia="Calibri" w:hAnsi="Traditional Arabic" w:cs="Traditional Arabic"/>
          <w:sz w:val="32"/>
          <w:szCs w:val="32"/>
          <w:rtl/>
        </w:rPr>
        <w:t>وقد يجمع الحميد والذميم مِنْهَا قَوْلهم الْحَرْب مكيدة لِأَنَّهَا تَدْبِير ومعالجة وحيلة تتطلبها مَوَاقِف الْقِتَال</w:t>
      </w:r>
    </w:p>
    <w:p w:rsidR="00C35063" w:rsidRPr="00345947" w:rsidRDefault="00C35063" w:rsidP="00C35063">
      <w:pPr>
        <w:spacing w:after="0" w:line="440" w:lineRule="exact"/>
        <w:rPr>
          <w:rFonts w:ascii="Traditional Arabic" w:eastAsia="Calibri" w:hAnsi="Traditional Arabic" w:cs="Traditional Arabic"/>
          <w:sz w:val="32"/>
          <w:szCs w:val="32"/>
          <w:rtl/>
        </w:rPr>
      </w:pPr>
      <w:r w:rsidRPr="00345947">
        <w:rPr>
          <w:rFonts w:ascii="Traditional Arabic" w:eastAsia="Calibri" w:hAnsi="Traditional Arabic" w:cs="Traditional Arabic"/>
          <w:sz w:val="32"/>
          <w:szCs w:val="32"/>
          <w:rtl/>
        </w:rPr>
        <w:t>وَقد تذم أَحْيَانًا فِي هَذِه المواقف كَمَا تذم فِي سواهَا</w:t>
      </w:r>
    </w:p>
    <w:p w:rsidR="00C35063" w:rsidRPr="00973922" w:rsidRDefault="00C35063" w:rsidP="00973922">
      <w:pPr>
        <w:spacing w:after="0" w:line="440" w:lineRule="exact"/>
        <w:rPr>
          <w:rFonts w:ascii="Traditional Arabic" w:eastAsia="Calibri" w:hAnsi="Traditional Arabic" w:cs="Traditional Arabic"/>
          <w:sz w:val="32"/>
          <w:szCs w:val="32"/>
          <w:rtl/>
        </w:rPr>
      </w:pPr>
      <w:r w:rsidRPr="00345947">
        <w:rPr>
          <w:rFonts w:ascii="Traditional Arabic" w:eastAsia="Calibri" w:hAnsi="Traditional Arabic" w:cs="Traditional Arabic"/>
          <w:sz w:val="32"/>
          <w:szCs w:val="32"/>
          <w:rtl/>
        </w:rPr>
        <w:t xml:space="preserve">وَقد جَاءَ وصف الكيد فِي سُورَة يُوسُف نَفسهَا مَنْسُوبا إِلَى إخْوَة يُوسُف إِذْ جَاءَ فِيهَا على لِسَان يَعْقُوب عَلَيْهِ السَّلَام </w:t>
      </w:r>
      <w:r w:rsidR="00973922">
        <w:rPr>
          <w:rFonts w:ascii="Traditional Arabic" w:eastAsia="Calibri" w:hAnsi="Traditional Arabic" w:cs="Traditional Arabic"/>
          <w:b/>
          <w:bCs/>
          <w:sz w:val="32"/>
          <w:szCs w:val="32"/>
        </w:rPr>
        <w:sym w:font="AGA Arabesque" w:char="F029"/>
      </w:r>
      <w:r w:rsidRPr="00C35063">
        <w:rPr>
          <w:rFonts w:ascii="Traditional Arabic" w:eastAsia="Calibri" w:hAnsi="Traditional Arabic" w:cs="Traditional Arabic"/>
          <w:b/>
          <w:bCs/>
          <w:sz w:val="32"/>
          <w:szCs w:val="32"/>
          <w:rtl/>
        </w:rPr>
        <w:t>قَالَ يَا بني لَا تقصص رُؤْيَاك على إخْوَتك فيكيدوا لَك كيدا</w:t>
      </w:r>
      <w:r w:rsidR="00973922">
        <w:rPr>
          <w:rFonts w:ascii="Traditional Arabic" w:eastAsia="Calibri" w:hAnsi="Traditional Arabic" w:cs="Traditional Arabic"/>
          <w:b/>
          <w:bCs/>
          <w:sz w:val="32"/>
          <w:szCs w:val="32"/>
        </w:rPr>
        <w:sym w:font="AGA Arabesque" w:char="F05B"/>
      </w:r>
    </w:p>
    <w:p w:rsidR="00C35063" w:rsidRPr="00973922" w:rsidRDefault="00C35063" w:rsidP="00973922">
      <w:pPr>
        <w:spacing w:after="0" w:line="440" w:lineRule="exact"/>
        <w:rPr>
          <w:rFonts w:ascii="Traditional Arabic" w:eastAsia="Calibri" w:hAnsi="Traditional Arabic" w:cs="Traditional Arabic"/>
          <w:sz w:val="32"/>
          <w:szCs w:val="32"/>
          <w:rtl/>
        </w:rPr>
      </w:pPr>
      <w:r w:rsidRPr="00345947">
        <w:rPr>
          <w:rFonts w:ascii="Traditional Arabic" w:eastAsia="Calibri" w:hAnsi="Traditional Arabic" w:cs="Traditional Arabic"/>
          <w:sz w:val="32"/>
          <w:szCs w:val="32"/>
          <w:rtl/>
        </w:rPr>
        <w:t>وَجَاء مَنْسُوبا إِلَى الله تَعَالَى بِمَعْنى التَّدْبِير</w:t>
      </w:r>
      <w:r w:rsidRPr="00345947">
        <w:rPr>
          <w:rFonts w:ascii="Traditional Arabic" w:eastAsia="Calibri" w:hAnsi="Traditional Arabic" w:cs="Traditional Arabic" w:hint="cs"/>
          <w:sz w:val="32"/>
          <w:szCs w:val="32"/>
          <w:rtl/>
        </w:rPr>
        <w:t xml:space="preserve"> </w:t>
      </w:r>
      <w:r w:rsidR="00973922">
        <w:rPr>
          <w:rFonts w:ascii="Traditional Arabic" w:eastAsia="Calibri" w:hAnsi="Traditional Arabic" w:cs="Traditional Arabic"/>
          <w:b/>
          <w:bCs/>
          <w:sz w:val="32"/>
          <w:szCs w:val="32"/>
        </w:rPr>
        <w:sym w:font="AGA Arabesque" w:char="F029"/>
      </w:r>
      <w:r w:rsidRPr="00C35063">
        <w:rPr>
          <w:rFonts w:ascii="Traditional Arabic" w:eastAsia="Calibri" w:hAnsi="Traditional Arabic" w:cs="Traditional Arabic"/>
          <w:b/>
          <w:bCs/>
          <w:sz w:val="32"/>
          <w:szCs w:val="32"/>
          <w:rtl/>
        </w:rPr>
        <w:t>كَذَلِك كدنا ليوسف</w:t>
      </w:r>
      <w:r w:rsidR="00973922">
        <w:rPr>
          <w:rFonts w:ascii="Traditional Arabic" w:eastAsia="Calibri" w:hAnsi="Traditional Arabic" w:cs="Traditional Arabic"/>
          <w:b/>
          <w:bCs/>
          <w:sz w:val="32"/>
          <w:szCs w:val="32"/>
        </w:rPr>
        <w:sym w:font="AGA Arabesque" w:char="F028"/>
      </w:r>
    </w:p>
    <w:p w:rsidR="00C35063" w:rsidRDefault="00C35063" w:rsidP="00C35063">
      <w:pPr>
        <w:spacing w:after="0" w:line="440" w:lineRule="exact"/>
        <w:rPr>
          <w:rFonts w:ascii="Traditional Arabic" w:eastAsia="Calibri" w:hAnsi="Traditional Arabic" w:cs="Traditional Arabic"/>
          <w:sz w:val="32"/>
          <w:szCs w:val="32"/>
          <w:rtl/>
        </w:rPr>
      </w:pPr>
      <w:r w:rsidRPr="00345947">
        <w:rPr>
          <w:rFonts w:ascii="Traditional Arabic" w:eastAsia="Calibri" w:hAnsi="Traditional Arabic" w:cs="Traditional Arabic"/>
          <w:sz w:val="32"/>
          <w:szCs w:val="32"/>
          <w:rtl/>
        </w:rPr>
        <w:t xml:space="preserve">أما الكيد الَّذِي وصفت بِهِ امْرَأَة الْعَزِيز وصاحباتها فَهُوَ كيد يعْهَد فِي الْمَرْأَة وَلَا ينْسب إِلَى غَيرهَا أَو هُوَ </w:t>
      </w:r>
    </w:p>
    <w:p w:rsidR="00C35063" w:rsidRDefault="00C35063" w:rsidP="00973922">
      <w:pPr>
        <w:spacing w:after="0" w:line="440" w:lineRule="exact"/>
        <w:jc w:val="both"/>
        <w:rPr>
          <w:rFonts w:ascii="Traditional Arabic" w:eastAsia="Calibri" w:hAnsi="Traditional Arabic" w:cs="Traditional Arabic"/>
          <w:sz w:val="32"/>
          <w:szCs w:val="32"/>
          <w:rtl/>
        </w:rPr>
      </w:pPr>
      <w:r w:rsidRPr="00345947">
        <w:rPr>
          <w:rFonts w:ascii="Traditional Arabic" w:eastAsia="Calibri" w:hAnsi="Traditional Arabic" w:cs="Traditional Arabic"/>
          <w:sz w:val="32"/>
          <w:szCs w:val="32"/>
          <w:rtl/>
        </w:rPr>
        <w:t xml:space="preserve">كيدهن الَّذِي بِهِ يتسمن ويصدر عَن خلائقهن وطبائعهن كَمَا يفهم من الْإِضَافَة المتكررة فِي الْآيَات </w:t>
      </w:r>
    </w:p>
    <w:p w:rsidR="00C35063" w:rsidRPr="00345947" w:rsidRDefault="00C35063" w:rsidP="00C35063">
      <w:pPr>
        <w:spacing w:after="0" w:line="440" w:lineRule="exact"/>
        <w:jc w:val="both"/>
        <w:rPr>
          <w:rFonts w:ascii="Traditional Arabic" w:eastAsia="Calibri" w:hAnsi="Traditional Arabic" w:cs="Traditional Arabic"/>
          <w:sz w:val="32"/>
          <w:szCs w:val="32"/>
          <w:rtl/>
        </w:rPr>
      </w:pPr>
      <w:r w:rsidRPr="00345947">
        <w:rPr>
          <w:rFonts w:ascii="Traditional Arabic" w:eastAsia="Calibri" w:hAnsi="Traditional Arabic" w:cs="Traditional Arabic"/>
          <w:sz w:val="32"/>
          <w:szCs w:val="32"/>
          <w:rtl/>
        </w:rPr>
        <w:lastRenderedPageBreak/>
        <w:t>الثَّلَاث</w:t>
      </w:r>
      <w:r>
        <w:rPr>
          <w:rFonts w:ascii="Traditional Arabic" w:eastAsia="Calibri" w:hAnsi="Traditional Arabic" w:cs="Traditional Arabic" w:hint="cs"/>
          <w:sz w:val="32"/>
          <w:szCs w:val="32"/>
          <w:rtl/>
        </w:rPr>
        <w:t xml:space="preserve"> ، </w:t>
      </w:r>
      <w:r w:rsidRPr="00345947">
        <w:rPr>
          <w:rFonts w:ascii="Traditional Arabic" w:eastAsia="Calibri" w:hAnsi="Traditional Arabic" w:cs="Traditional Arabic"/>
          <w:sz w:val="32"/>
          <w:szCs w:val="32"/>
          <w:rtl/>
        </w:rPr>
        <w:t>وَيدل عَلَيْهِ عمل امْرَأَة الْعَزِيز فِيمَا غشت بِهِ زَوجهَا واحتالت لَهُ من مراودة غلامها عَن نَفسه ثمَّ من اتهامه بمراودتها وتنصلها من فعلهَا وَكلهَا أَعمال تتلخص فِي الرِّيَاء أَو فِي إِظْهَار غير مَا تبطنه واحتيالها للدس والإخفاء</w:t>
      </w:r>
    </w:p>
    <w:p w:rsidR="00C35063" w:rsidRDefault="00C35063" w:rsidP="00E64D03">
      <w:pPr>
        <w:spacing w:after="0" w:line="440" w:lineRule="exact"/>
        <w:rPr>
          <w:rFonts w:ascii="Traditional Arabic" w:eastAsia="Calibri" w:hAnsi="Traditional Arabic" w:cs="Traditional Arabic"/>
          <w:sz w:val="32"/>
          <w:szCs w:val="32"/>
          <w:rtl/>
        </w:rPr>
      </w:pPr>
    </w:p>
    <w:p w:rsidR="009214FD" w:rsidRPr="00BD2CDA" w:rsidRDefault="009214FD" w:rsidP="00E64D03">
      <w:pPr>
        <w:numPr>
          <w:ilvl w:val="0"/>
          <w:numId w:val="1"/>
        </w:numPr>
        <w:spacing w:after="0" w:line="440" w:lineRule="exact"/>
        <w:contextualSpacing/>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t>محاسن مكر النساء</w:t>
      </w:r>
    </w:p>
    <w:p w:rsidR="009214FD" w:rsidRPr="00BD2CDA" w:rsidRDefault="009214FD" w:rsidP="00C35063">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ذكروا أن الحجاج بن يوسف أرق ، ذات ليلة ، فبعث إلى ابن القرية ، فقال : أرقت ، فحدثني حديثاً يقصر على طول ليلي ، ولكن من مكر النساء وفعالهن .</w:t>
      </w:r>
    </w:p>
    <w:p w:rsidR="009214FD" w:rsidRPr="00BD2CDA" w:rsidRDefault="009214FD" w:rsidP="00C35063">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 : أصلح الله الأمير : ذكروا أن رجلاً يقال له عمرو بن عامر من أهل البصرة ، كان معروفاً بالنسك والسخاء . وكانت له زوجة يقال لها جميلة ، وله صديق من النساك . فاستودعه عمرو ألف دينار ، وقال : إن حدثت بي حادثة ، ورأيت أهلي محتاجين ، فأعطهم هذا المال . </w:t>
      </w:r>
    </w:p>
    <w:p w:rsidR="009214FD" w:rsidRPr="00BD2CDA" w:rsidRDefault="009214FD" w:rsidP="00C35063">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فعاش ما عاش ، ثم دعي فأجاب ، فمكثت جميلة بعده حيناً ، ثم ساءت حالها ، وأمرت خادمتها يوماً ببيع خاتمها لغداء يوم أو عشاء ليلة . فبينا الخادمة تعرض الخاتم على البيع ، إذ لقيها الناسك صديق عمرو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 : فلانة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قالت : نعم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قال : حاجتك ؟ </w:t>
      </w:r>
    </w:p>
    <w:p w:rsidR="009214FD" w:rsidRPr="00BD2CDA" w:rsidRDefault="009214FD" w:rsidP="00C35063">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فأخبرته بسوء الحال ، وما اضطرت إليه مولاتها من بيع خاتمها ، فهملت عيناه دموعاً ، ثم قال : إن لعمرو قبلي ألف دينار ، فأعلمي بذلك صاحبتك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فأقبلت الجارية ضاحكة مستبشرة ، وهي تقول : رزق حلال عاجل من كد مولاي الكريم الفاضل </w:t>
      </w:r>
    </w:p>
    <w:p w:rsidR="009214FD" w:rsidRPr="00BD2CDA" w:rsidRDefault="009214FD" w:rsidP="00C35063">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فلما سمعت مولاتها ذلك ، سألتها عن القصة ، فأخبرتها ، فخرت ساجدة ، وحمدت ربها ، وبعثت بالجارية إلى الناسك ، فأقبل الناسك ومعه المال ، فلما دخل الدار ، كره أن يدفع المال إلى أحد سواها ؛ فخرجت ، فلما نظر إلى جمالها وكمالها ، أخذت مجامع قلبه ، وفارقه النهى ، وذهب عنه الحياء ، وأنشأ يقول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قد سلبت الجسم والقلب معاً . . . وبريت العظم مما تلحظين</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فارددي قلب عميدٍ واقبلي . . . صلة الضعفين مما ترتجين</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فأطرقت جميلة لقوله طويلاً ، ثم قالت : ويحك ، ألست المعروف بالنسك المنسوب إلى الورع ؟</w:t>
      </w:r>
    </w:p>
    <w:p w:rsidR="009214FD" w:rsidRPr="00BD2CDA" w:rsidRDefault="009214FD" w:rsidP="00C35063">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 : بلى . ولكن نور وجهك سل جسمي ، فتداركيني بكلمة تقيمين لها أودي . فهذا مقام اللائذ بك قالت : أيها المرائي المخادع أخرج عني مذموماً مدحوراً . فخرج عنها ، وقد هام قلبه ، وأضحت جميلة تعمل الحيلة في استخراج حقها ، فأتت الملك ترفع إليه ظلامتها ، فلم تصل إليه ، فأتت الحاجب ، فشكت إليه ، فأعجب بها إعجاباً شديداً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lastRenderedPageBreak/>
        <w:t xml:space="preserve">    وقال : إن لوجهك صورة أدفعها عن هذا ، ولا يجعل بمثلك الخصومة فهل لك في ضعفي مالك في ستر ورفق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فقالت : سوءة لامرأة حرة تميل إلى ريبة . فانصرفت إلى صاحب الشرطة ، فأنهت ظلامتها إليه ، فأعجب بها وقال : إن حجتك على الناسك لا تقبل إلا بشاهدين عدلين ، وأنا مشترٍ خصومتك ، إن أنت نزلت عند مسرتي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فانصرفت عنه إلى القاضي ، فشكت إليه ، فأخذت بقلبه ، وكاد القاضي يجن إعجاباً بها ، وقال : يا قرة العين إنه لا يزهد في أمثالك ، فهل لك في مواصلتي وغناء الدهر ؟ </w:t>
      </w:r>
    </w:p>
    <w:p w:rsidR="009214FD" w:rsidRPr="00BD2CDA" w:rsidRDefault="009214FD" w:rsidP="00C35063">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فانصرفت ، وباتت تحتال في استخراج حقها ، فبعثت الجارية إلى نجار ، فعمل لها تابوتاً بثلاثة أبواب ، كل منها مفرد ؛ ثم بعثت الجارية إلى الحاجب أن يأتيها إذا أصبح ، وإلى صاحب الشرطة أن يأتيها ضحوة ، وإلى القاضي أن يأتيها إذا تعالى النهار ، وإلى الناسك أن يأتيها إذا انتصف النهار . </w:t>
      </w:r>
    </w:p>
    <w:p w:rsidR="009214FD" w:rsidRPr="00BD2CDA" w:rsidRDefault="009214FD" w:rsidP="00C35063">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فأتاها الحاجب ، فأقبلت عليه تحدثه ، فما فرغت من حديثها حتى قالت لها الجارية : صاحب الشرطة بالباب ،</w:t>
      </w:r>
    </w:p>
    <w:p w:rsidR="009214FD" w:rsidRPr="00BD2CDA" w:rsidRDefault="009214FD" w:rsidP="00C35063">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فقالت للحاجب : ليس في البيت ملجأ إلا هذا التابوت ، فأدخل أي بيت شئت منه . فدخل الحاجب بيتاً من التابوت فأقفلت عليه .</w:t>
      </w:r>
    </w:p>
    <w:p w:rsidR="009214FD" w:rsidRPr="00BD2CDA" w:rsidRDefault="009214FD" w:rsidP="00C35063">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ودخل صاحب الشرطة ، فأقبلت جميلة عليه تضاحكه وتلاطفه ، فما كان بأسرع من أن قالت الجارية : القاضي بالباب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 صاحب الشرطة : أين أختبئ ؟ </w:t>
      </w:r>
    </w:p>
    <w:p w:rsidR="009214FD" w:rsidRPr="00BD2CDA" w:rsidRDefault="009214FD" w:rsidP="00C35063">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فقالت : لا ملجأ إلا هذا التابوت ، وفيه بيتان ، فادخل أيهما شئت ، فدخل ، فأقفلت عليه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فلما دخل القاضي ، قالت : مرحباً وأهلاً ، وأقبلت عليه بالترحيب والتلطيف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فبينا هي كذلك ، إذ قالت الجارية : الناسك بالباب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فقال القاضي : ماذا ترين في رده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فقالت : مالي إلى رده سبيل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قال : فكيف الحيلة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قالت : إني مدخلتك هذا التابوت ، ومخاصمته ، فاشهد لي بما تسمع ، واحكم بيني وبينه بالحق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قال : نعم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فدخل البيت الثالث ، فأقفلت عليه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ودخل الناسك ، فقالت له : مرحباً بالزائر الجاني ، كيف بدا لك في زيارتنا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قال : شوقاً إلى رؤيتك ، وحنيناً إلى قربك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قالت : فالمال ، ما تقول فيه : أشهد الله على نفسك برده ، اتبع رأيك . .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قال : اللهم إنني أشهدك الله لجميلة عندي ألف دينار وديعة زوجها . </w:t>
      </w:r>
    </w:p>
    <w:p w:rsidR="009214FD" w:rsidRPr="00BD2CDA" w:rsidRDefault="009214FD" w:rsidP="00C35063">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lastRenderedPageBreak/>
        <w:t xml:space="preserve">فلما سمعت ذلك هتفت بجاريتها ، وخرجت مبادرة نحو باب الملك ، فأنهت ظلامتها إليه ، فأرسل الملك إلى الحاجب ، وصاحب الشرطة ، والقاضي ، فلم يقدر على واحد منهم ؛ فقعد لها ، وسألها البينة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فقالت : يشهد تابوت عندي فضحك الملك وقال : يحتمل ذلك لجمالك . </w:t>
      </w:r>
    </w:p>
    <w:p w:rsidR="00C35063"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فبعث بالعجلة فوضع التابوت فيها ، وحمل إلى بين يدي الملك ، فقامت وضربت بيدها إلى التابوت </w:t>
      </w:r>
    </w:p>
    <w:p w:rsidR="009214FD" w:rsidRPr="00BD2CDA" w:rsidRDefault="009214FD" w:rsidP="00C35063">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وقالت : أعطي الله عهداً لتنطقن بالحق ، وتشهدن بما سمعت ، أو لأضرمنك ناراً ، فإذا ثلاثة أصوات من جوف التابوت تشهد على إقرار الناسك لجميلة بألف دينار . فكبر ذلك على الملك ، </w:t>
      </w:r>
    </w:p>
    <w:p w:rsidR="009214FD" w:rsidRPr="00BD2CDA" w:rsidRDefault="009214FD" w:rsidP="00C35063">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فقالت جميلة : لم أجد في المملكة قوماً أوفى ولا أقوم بالحق من هؤلاء الثلاثة فأشهدتهم على غريمي ، ثم فتحت التابوت وأخرجت ثلاثة النفر ، وسألها الملك عن قصتها فأخبرته ، وأخذت حقها من الناسك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 : الحجاج : لله درها ما أحسن ما احتالت لاستخراج حقها .</w:t>
      </w:r>
    </w:p>
    <w:p w:rsidR="009214FD" w:rsidRPr="00BD2CDA" w:rsidRDefault="009214FD" w:rsidP="00E64D03">
      <w:pPr>
        <w:spacing w:after="0" w:line="440" w:lineRule="exact"/>
        <w:rPr>
          <w:rFonts w:ascii="Traditional Arabic" w:eastAsia="Calibri" w:hAnsi="Traditional Arabic" w:cs="Traditional Arabic"/>
          <w:sz w:val="32"/>
          <w:szCs w:val="32"/>
          <w:rtl/>
        </w:rPr>
      </w:pPr>
    </w:p>
    <w:p w:rsidR="009214FD" w:rsidRPr="00BD2CDA" w:rsidRDefault="009214FD" w:rsidP="00E64D03">
      <w:pPr>
        <w:numPr>
          <w:ilvl w:val="0"/>
          <w:numId w:val="1"/>
        </w:numPr>
        <w:spacing w:after="0" w:line="440" w:lineRule="exact"/>
        <w:contextualSpacing/>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t>حيلة ودهاء :</w:t>
      </w:r>
    </w:p>
    <w:p w:rsidR="009214FD" w:rsidRPr="00BD2CDA" w:rsidRDefault="009214FD" w:rsidP="00C35063">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 : وكان يعقوب بن يحيى المدائني ، ويحيى الكاتب ، كاتب سهل بن رستم ، يتحدثان إلى مهدية ، جارية سليمان بن الساحر ، فقال يعقوب يوماً ليحيى : أنا أشتهي أن أرى بطن مهدية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فقال يحيى : ما تجعل لي إن أنا احتلت لك بحيلة حتى تراه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قال : ما شئت قال : برذونك هذا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قال : نعم . قال : فتوثق منه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وأتى مهدية فقال لها : كان لي برذون موافق فاره فنفق ، وأنت لو شئت لحملتني على برذون فاره ، قالت : أنا أفعل وأشتريه لك بما بلغ الثمن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 : أنت قادرة عليه بغير الثمن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قالت : كيف ذلك ؟ </w:t>
      </w:r>
    </w:p>
    <w:p w:rsidR="009214FD" w:rsidRPr="00BD2CDA" w:rsidRDefault="009214FD" w:rsidP="00C35063">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فأخبرها بالقصة فقالت : قد حملك الله على البرذون ، أربحك النظر إلى بطن حسن ، فإذا كان غداً فتعال أنت ويعقوب فاجلسا ، فإن سليمان يعبث بوصيفته فلانة كثيراً ، فإذا فعل ذلك وجئت أنا ، فقل : أنت يا مهدية لو علمت ما صنع فلان لقتلته ،</w:t>
      </w:r>
    </w:p>
    <w:p w:rsidR="009214FD" w:rsidRPr="00BD2CDA" w:rsidRDefault="009214FD" w:rsidP="00C35063">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 : نعم ، فلما جاءت مهدية ، قال لها : إن أمر سليمان مع وصيفته أشنع مما تقدرينه ، فوثبت مستشيطة غضباً </w:t>
      </w:r>
    </w:p>
    <w:p w:rsidR="009214FD" w:rsidRPr="00BD2CDA" w:rsidRDefault="009214FD" w:rsidP="00C35063">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وقالت : مثلك يا بن الساحر يفعل هذا مرة بعد أخرى ، وشقت جيبها إلى أن جاوزت أسفل البطن وهي قائمة ، فنظر إلى بطنها فتأملناها ساعة وهي تشتم ابن الساحر ، فقام إليها يترضاها ويسكنها ، ويعقوب يقول : وابرذوناه فأخذه منه يحيى .</w:t>
      </w:r>
    </w:p>
    <w:p w:rsidR="009214FD" w:rsidRPr="00BD2CDA" w:rsidRDefault="009214FD" w:rsidP="00E64D03">
      <w:pPr>
        <w:spacing w:after="0" w:line="440" w:lineRule="exact"/>
        <w:rPr>
          <w:rFonts w:ascii="Traditional Arabic" w:eastAsia="Calibri" w:hAnsi="Traditional Arabic" w:cs="Traditional Arabic"/>
          <w:sz w:val="32"/>
          <w:szCs w:val="32"/>
          <w:rtl/>
        </w:rPr>
      </w:pPr>
    </w:p>
    <w:p w:rsidR="009214FD" w:rsidRPr="00BD2CDA" w:rsidRDefault="009214FD" w:rsidP="00E64D03">
      <w:pPr>
        <w:numPr>
          <w:ilvl w:val="0"/>
          <w:numId w:val="1"/>
        </w:numPr>
        <w:spacing w:after="0" w:line="440" w:lineRule="exact"/>
        <w:contextualSpacing/>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t xml:space="preserve">كيف احتالت المرأة </w:t>
      </w:r>
    </w:p>
    <w:p w:rsidR="009214FD" w:rsidRPr="00BD2CDA" w:rsidRDefault="009214FD" w:rsidP="00C35063">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lastRenderedPageBreak/>
        <w:t xml:space="preserve">    وعن المساور قال : كان عندنا بالأهواز رجل متأهل ، وكانت له أرض بالبصرة ، وكان في السنة يأتيها مرة أو مرتين ، فتزوج بها امرأة ليس لها إلا عم في الدار ؛ وكان يكثر الانحدار بعد ذلك إلى البصرة ، فأنكرت الأهوازية حاله فدست من يعرف خبره ، ثم احتالت وبعثت من أورد خطاً لعم المرأة البصرية ، وسألت من كتب كتاباً من عم البصرية إلى زوجها على خطه بأن ابنة أخيه توفيت ، ويسأله القدوم لأخذ ما خلفت ، ودست الكتاب مع إنسان شبيه بالملاح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فلما أتى بالكتاب خرج إليه فدفع الكتاب ، ولم يشك أن امرأته البصرية ماتت ، فقال لامرأته : اجعلي لي سفرة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قالت : ولم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 : أريد الخروج إلى البصرة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قالت : وكم هذه البصرة ؟ قد رابني أمرك ، وما أشك أن هنالك لك امرأة ، فأنكر ذلك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فقالت : إن كنت صادقاً فاحلف بطلاق كل امرأة لك غيري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 في نفسه : تلك قد ماتت ، وليس علي أن أحلف بطلاقها فأرضي هذه ، فحلف لها بطلاق كل امرأة له سوى الأهوازية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فقالت الأهوازية : يا جارية هات السفرة ، فقد أغناه الله عن الخروج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 : وما ذلك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قالت : قد طلقت الفاسقة ، وقصت عليه القصة ، فعرف مكرها ، وأقام .</w:t>
      </w:r>
      <w:r w:rsidRPr="00BD2CDA">
        <w:rPr>
          <w:rFonts w:ascii="Traditional Arabic" w:eastAsia="Calibri" w:hAnsi="Traditional Arabic" w:cs="Traditional Arabic"/>
          <w:sz w:val="32"/>
          <w:szCs w:val="32"/>
          <w:vertAlign w:val="superscript"/>
          <w:rtl/>
        </w:rPr>
        <w:t xml:space="preserve"> (</w:t>
      </w:r>
      <w:r w:rsidRPr="00BD2CDA">
        <w:rPr>
          <w:rFonts w:ascii="Traditional Arabic" w:eastAsia="Calibri" w:hAnsi="Traditional Arabic" w:cs="Traditional Arabic"/>
          <w:sz w:val="32"/>
          <w:szCs w:val="32"/>
          <w:vertAlign w:val="superscript"/>
          <w:rtl/>
        </w:rPr>
        <w:footnoteReference w:id="6"/>
      </w:r>
      <w:r w:rsidRPr="00BD2CDA">
        <w:rPr>
          <w:rFonts w:ascii="Traditional Arabic" w:eastAsia="Calibri" w:hAnsi="Traditional Arabic" w:cs="Traditional Arabic"/>
          <w:sz w:val="32"/>
          <w:szCs w:val="32"/>
          <w:vertAlign w:val="superscript"/>
          <w:rtl/>
        </w:rPr>
        <w:t>)</w:t>
      </w:r>
    </w:p>
    <w:p w:rsidR="009214FD" w:rsidRPr="00BD2CDA" w:rsidRDefault="009214FD" w:rsidP="00E64D03">
      <w:pPr>
        <w:spacing w:after="0" w:line="440" w:lineRule="exact"/>
        <w:rPr>
          <w:rFonts w:ascii="Traditional Arabic" w:eastAsia="Calibri" w:hAnsi="Traditional Arabic" w:cs="Traditional Arabic"/>
          <w:b/>
          <w:bCs/>
          <w:sz w:val="32"/>
          <w:szCs w:val="32"/>
          <w:rtl/>
        </w:rPr>
      </w:pPr>
    </w:p>
    <w:p w:rsidR="009214FD" w:rsidRPr="00BD2CDA" w:rsidRDefault="009214FD" w:rsidP="00E64D03">
      <w:pPr>
        <w:spacing w:after="0" w:line="440" w:lineRule="exact"/>
        <w:rPr>
          <w:rFonts w:ascii="Traditional Arabic" w:eastAsia="Calibri" w:hAnsi="Traditional Arabic" w:cs="Traditional Arabic"/>
          <w:b/>
          <w:bCs/>
          <w:sz w:val="32"/>
          <w:szCs w:val="32"/>
          <w:rtl/>
        </w:rPr>
      </w:pPr>
    </w:p>
    <w:p w:rsidR="009214FD" w:rsidRPr="00BD2CDA" w:rsidRDefault="009214FD" w:rsidP="00E64D03">
      <w:pPr>
        <w:spacing w:after="0" w:line="440" w:lineRule="exact"/>
        <w:rPr>
          <w:rFonts w:ascii="Traditional Arabic" w:eastAsia="Calibri" w:hAnsi="Traditional Arabic" w:cs="Traditional Arabic"/>
          <w:b/>
          <w:bCs/>
          <w:sz w:val="32"/>
          <w:szCs w:val="32"/>
          <w:rtl/>
        </w:rPr>
      </w:pPr>
    </w:p>
    <w:p w:rsidR="009214FD" w:rsidRPr="00BD2CDA" w:rsidRDefault="009214FD" w:rsidP="00E64D03">
      <w:pPr>
        <w:spacing w:after="0" w:line="440" w:lineRule="exact"/>
        <w:rPr>
          <w:rFonts w:ascii="Traditional Arabic" w:eastAsia="Calibri" w:hAnsi="Traditional Arabic" w:cs="Traditional Arabic"/>
          <w:b/>
          <w:bCs/>
          <w:sz w:val="32"/>
          <w:szCs w:val="32"/>
          <w:rtl/>
        </w:rPr>
      </w:pPr>
    </w:p>
    <w:p w:rsidR="009214FD" w:rsidRPr="00BD2CDA" w:rsidRDefault="009214FD" w:rsidP="00E64D03">
      <w:pPr>
        <w:spacing w:after="0" w:line="440" w:lineRule="exact"/>
        <w:rPr>
          <w:rFonts w:ascii="Traditional Arabic" w:eastAsia="Calibri" w:hAnsi="Traditional Arabic" w:cs="Traditional Arabic"/>
          <w:b/>
          <w:bCs/>
          <w:sz w:val="32"/>
          <w:szCs w:val="32"/>
          <w:rtl/>
        </w:rPr>
      </w:pPr>
    </w:p>
    <w:p w:rsidR="009214FD" w:rsidRPr="00BD2CDA" w:rsidRDefault="009214FD" w:rsidP="00E64D03">
      <w:pPr>
        <w:spacing w:after="0" w:line="440" w:lineRule="exact"/>
        <w:rPr>
          <w:rFonts w:ascii="Traditional Arabic" w:eastAsia="Calibri" w:hAnsi="Traditional Arabic" w:cs="Traditional Arabic"/>
          <w:b/>
          <w:bCs/>
          <w:sz w:val="32"/>
          <w:szCs w:val="32"/>
          <w:rtl/>
        </w:rPr>
      </w:pPr>
    </w:p>
    <w:p w:rsidR="009214FD" w:rsidRPr="00BD2CDA" w:rsidRDefault="009214FD" w:rsidP="00E64D03">
      <w:pPr>
        <w:spacing w:after="0" w:line="440" w:lineRule="exact"/>
        <w:rPr>
          <w:rFonts w:ascii="Traditional Arabic" w:eastAsia="Calibri" w:hAnsi="Traditional Arabic" w:cs="Traditional Arabic"/>
          <w:b/>
          <w:bCs/>
          <w:sz w:val="32"/>
          <w:szCs w:val="32"/>
          <w:rtl/>
        </w:rPr>
      </w:pPr>
    </w:p>
    <w:p w:rsidR="009214FD" w:rsidRPr="00BD2CDA" w:rsidRDefault="009214FD" w:rsidP="00E64D03">
      <w:pPr>
        <w:spacing w:after="0" w:line="440" w:lineRule="exact"/>
        <w:rPr>
          <w:rFonts w:ascii="Traditional Arabic" w:eastAsia="Calibri" w:hAnsi="Traditional Arabic" w:cs="Traditional Arabic"/>
          <w:b/>
          <w:bCs/>
          <w:sz w:val="32"/>
          <w:szCs w:val="32"/>
          <w:rtl/>
        </w:rPr>
      </w:pPr>
    </w:p>
    <w:p w:rsidR="009214FD" w:rsidRPr="00BD2CDA" w:rsidRDefault="009214FD" w:rsidP="00E64D03">
      <w:pPr>
        <w:spacing w:after="0" w:line="440" w:lineRule="exact"/>
        <w:rPr>
          <w:rFonts w:ascii="Traditional Arabic" w:eastAsia="Calibri" w:hAnsi="Traditional Arabic" w:cs="Traditional Arabic"/>
          <w:b/>
          <w:bCs/>
          <w:sz w:val="32"/>
          <w:szCs w:val="32"/>
          <w:rtl/>
        </w:rPr>
      </w:pPr>
    </w:p>
    <w:p w:rsidR="009214FD" w:rsidRPr="00BD2CDA" w:rsidRDefault="009214FD" w:rsidP="00E64D03">
      <w:pPr>
        <w:spacing w:after="0" w:line="440" w:lineRule="exact"/>
        <w:rPr>
          <w:rFonts w:ascii="Traditional Arabic" w:eastAsia="Calibri" w:hAnsi="Traditional Arabic" w:cs="Traditional Arabic"/>
          <w:b/>
          <w:bCs/>
          <w:sz w:val="32"/>
          <w:szCs w:val="32"/>
          <w:rtl/>
        </w:rPr>
      </w:pPr>
    </w:p>
    <w:p w:rsidR="009214FD" w:rsidRPr="00BD2CDA" w:rsidRDefault="009214FD" w:rsidP="00E64D03">
      <w:pPr>
        <w:spacing w:after="0" w:line="440" w:lineRule="exact"/>
        <w:rPr>
          <w:rFonts w:ascii="Traditional Arabic" w:eastAsia="Calibri" w:hAnsi="Traditional Arabic" w:cs="Traditional Arabic"/>
          <w:b/>
          <w:bCs/>
          <w:sz w:val="32"/>
          <w:szCs w:val="32"/>
          <w:rtl/>
        </w:rPr>
      </w:pPr>
    </w:p>
    <w:p w:rsidR="009214FD" w:rsidRDefault="009214FD" w:rsidP="00E64D03">
      <w:pPr>
        <w:spacing w:after="0" w:line="440" w:lineRule="exact"/>
        <w:rPr>
          <w:rFonts w:ascii="Traditional Arabic" w:eastAsia="Calibri" w:hAnsi="Traditional Arabic" w:cs="Traditional Arabic"/>
          <w:b/>
          <w:bCs/>
          <w:sz w:val="32"/>
          <w:szCs w:val="32"/>
          <w:rtl/>
        </w:rPr>
      </w:pPr>
    </w:p>
    <w:p w:rsidR="002A5FED" w:rsidRDefault="002A5FED" w:rsidP="00E64D03">
      <w:pPr>
        <w:spacing w:after="0" w:line="440" w:lineRule="exact"/>
        <w:rPr>
          <w:rFonts w:ascii="Traditional Arabic" w:eastAsia="Calibri" w:hAnsi="Traditional Arabic" w:cs="Traditional Arabic"/>
          <w:b/>
          <w:bCs/>
          <w:sz w:val="32"/>
          <w:szCs w:val="32"/>
          <w:rtl/>
        </w:rPr>
      </w:pPr>
    </w:p>
    <w:p w:rsidR="009214FD" w:rsidRPr="00BD2CDA" w:rsidRDefault="009214FD" w:rsidP="00E64D03">
      <w:pPr>
        <w:spacing w:after="0" w:line="440" w:lineRule="exact"/>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lastRenderedPageBreak/>
        <w:t>مساوئ مكر النساء</w:t>
      </w:r>
    </w:p>
    <w:p w:rsidR="009214FD" w:rsidRPr="00BD2CDA" w:rsidRDefault="009214FD" w:rsidP="00E64D03">
      <w:pPr>
        <w:numPr>
          <w:ilvl w:val="0"/>
          <w:numId w:val="1"/>
        </w:numPr>
        <w:spacing w:after="0" w:line="440" w:lineRule="exact"/>
        <w:contextualSpacing/>
        <w:rPr>
          <w:rFonts w:ascii="Traditional Arabic" w:eastAsia="Calibri" w:hAnsi="Traditional Arabic" w:cs="Traditional Arabic"/>
          <w:b/>
          <w:bCs/>
          <w:sz w:val="32"/>
          <w:szCs w:val="32"/>
        </w:rPr>
      </w:pPr>
      <w:r w:rsidRPr="00BD2CDA">
        <w:rPr>
          <w:rFonts w:ascii="Traditional Arabic" w:eastAsia="Calibri" w:hAnsi="Traditional Arabic" w:cs="Traditional Arabic"/>
          <w:b/>
          <w:bCs/>
          <w:sz w:val="32"/>
          <w:szCs w:val="32"/>
          <w:rtl/>
        </w:rPr>
        <w:t>أول مرجومة في العرب</w:t>
      </w:r>
    </w:p>
    <w:p w:rsidR="009214FD" w:rsidRPr="00BD2CDA" w:rsidRDefault="009214FD" w:rsidP="0097392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وذكروا أن لقمان بن عاد صاحب لبد ، خرج يجول في قبائل العرب ، فنزل بحي من العماليق ، فبينا هو كذلك إذ ظعن القوم ، فظعن معهم ، فسمع بامرأة تقول لزوجها : فلان لو حملت سفطي هذا وحتى تجاوز به الثنية ، فإن فيه من متاع النساء ما لا بد لهن منه ، ولعل البعير يقع فيتكسر وذلك من لقمان بمنظر ومسمع ، فقال : أفعل . </w:t>
      </w:r>
    </w:p>
    <w:p w:rsidR="009214FD" w:rsidRPr="00BD2CDA" w:rsidRDefault="009214FD" w:rsidP="0097392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فاحتمله على عاتقه ، فلما انحدر ، وجد بللاً في صدره فشمه ، فإذا هو ريح بول قد جاء من السفط الذي على رأسه ففتح السفط فإذا هو بغلام قد خرج منه يعدو ، فلما نظر لقمان قال : يا إحدى بنات طبق ، وبنات الطبق أن تأتي الحية السلحفاة ، فتلتوي عليها ، فتبيض بيضة واحدة ، فتخرج منها حية شبراً أو نحوه ، لا تضرب شيئاً إلا أهلكته - فتبعه لقمان حتى لحقه ، فجاء به يحمله ، واجتمع الناس إليه ، وقالوا : يا لقمان أحكم فيما ترى ، </w:t>
      </w:r>
    </w:p>
    <w:p w:rsidR="009214FD" w:rsidRPr="00BD2CDA" w:rsidRDefault="009214FD" w:rsidP="0097392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 : ردوا الغلام في السفط يكون له مثوى حتى يرى ويعلم أن العقاب فيما أتى وتحمله المرأة بفعلها ، حملوها ما حملت زوجها ، ثم شدوا عليها ، فإن ذلك جزاء مثلها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فعمدوا إلى الغلام ، فشدوه في السفط ، ثم شدوه في عنق المرأة ، ثم تركوهما حتى ماتا .</w:t>
      </w:r>
    </w:p>
    <w:p w:rsidR="009214FD" w:rsidRPr="00BD2CDA" w:rsidRDefault="009214FD" w:rsidP="0097392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ثم فارقهم لقمان ، فأتى قبيلة أخرى فنزل بهم ، فبينا هو كذلك ، إذ بصر بامرأة قد قامت عن بنات لها ، فسألت إحداهن : أين تذهبين ؟</w:t>
      </w:r>
    </w:p>
    <w:p w:rsidR="009214FD" w:rsidRPr="00BD2CDA" w:rsidRDefault="009214FD" w:rsidP="0097392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قالت : إلى الخلاء ، ثم خرجت إلى بيوت الحي فعارضها رجل فمضيا جميعاً ، ولقمان ينظر ، فوقع الرجل عليها ، وقضى حاجته منها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فقالت المرأة : هل لك أن أتماوت على أهلي ، فإنما هو ثلاثة أيام أكون في رجمي ، ثم تجئ : فتستخرجني فنتمتع ، فقال الرجل : افعلي ؛ وكان اسمه الخلي ، وزوج المرأة اسمه الشجي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 لقمان : ويل للشجي من الخلي فذهبت مثلاً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فلم تلبث المرأة إلا أياما حتى تماوتت على أهلها ، وكان الميت منهم إذا مات تجعل فوقه الحجارة ولم تكن إذ ذاك قبور ،</w:t>
      </w:r>
    </w:p>
    <w:p w:rsidR="009214FD" w:rsidRPr="00BD2CDA" w:rsidRDefault="009214FD" w:rsidP="0097392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فلما كان اليوم الثالث ، جاءها خليلها فأخرجها ، وانطلق بها إلى منزله ، وتحول الحي من ذلك المكان ، وخافت المرأة أن تعرف فجزت شعرها ، وتركت لنفسها جمة ، فبينا هم كذلك ، إذ خرج بنات المرأة فإذا هن بامرأة جالسة ذات جمة ، فقالت الصغرى : أمي والله ، قالت الوسطى : صدقت والله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قالت المرأة : كذبتما ما أنا لكما بأم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قالت الكبرى : صدقت والله لقد دفنا أمنا غير ذات جمة ، ما كان لأمنا إلا لمة قالت الصغرى : هبك أنكرت أعلاها ، أما تعرفين أخراها فتعلقت به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فقالت : صغراهن مراهن ، فذهبت مثلاً . </w:t>
      </w:r>
    </w:p>
    <w:p w:rsidR="009214FD" w:rsidRPr="00BD2CDA" w:rsidRDefault="009214FD" w:rsidP="0097392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lastRenderedPageBreak/>
        <w:t xml:space="preserve">واجتمع الناس ، وجاء زوج المرأة ، فارتفعوا إلى لقمان فقالوا : أحكم بيننا ، فقال لقمان : عند جهينة الخبر اليقين فذهبت مثلاً . وكان يلقب بجهينة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فقال لقمان للمرأة : أخبرك أم تخبريني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قالت : بل قل ، </w:t>
      </w:r>
    </w:p>
    <w:p w:rsidR="009214FD" w:rsidRPr="00BD2CDA" w:rsidRDefault="009214FD" w:rsidP="0097392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قال : إنك قلت لهذا إني متماوتة على أهلي ، فإذا دفنوني في رجمي ، جئت فاستخرجتني ، وأتنكر لهم فلا يعرفونني ، فنتنعم ما بقينا ، فاعترفت المرأة فقيل للقمان : أحكم بيننا ، </w:t>
      </w:r>
    </w:p>
    <w:p w:rsidR="009214FD" w:rsidRPr="00BD2CDA" w:rsidRDefault="009214FD" w:rsidP="0097392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 : ارجموها كما رجمت نفسها ، فحفر لها حفرة وألقوها ، فيها ورجموها ، وكانت أول مرجومة في العرب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ثم إن زوجها تعلق بالخلي فقال : يا لقمان هذا فرق بيني وبين أهلي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فقال لقمان : لكل ذكر أنثى ، ولكل أول آخر ، فرق بينك وبين أنثاك ، ونفرق بين ذكره وبين أنثييه ، فقطع ذكره ، فمات . </w:t>
      </w:r>
    </w:p>
    <w:p w:rsidR="009214FD" w:rsidRPr="00BD2CDA" w:rsidRDefault="009214FD" w:rsidP="00E64D03">
      <w:pPr>
        <w:spacing w:after="0" w:line="440" w:lineRule="exact"/>
        <w:rPr>
          <w:rFonts w:ascii="Traditional Arabic" w:eastAsia="Calibri" w:hAnsi="Traditional Arabic" w:cs="Traditional Arabic"/>
          <w:sz w:val="32"/>
          <w:szCs w:val="32"/>
          <w:rtl/>
        </w:rPr>
      </w:pPr>
    </w:p>
    <w:p w:rsidR="009214FD" w:rsidRPr="00BD2CDA" w:rsidRDefault="009214FD" w:rsidP="00E64D03">
      <w:pPr>
        <w:numPr>
          <w:ilvl w:val="0"/>
          <w:numId w:val="1"/>
        </w:numPr>
        <w:spacing w:after="0" w:line="440" w:lineRule="exact"/>
        <w:contextualSpacing/>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t>محاسن الغيرة</w:t>
      </w:r>
    </w:p>
    <w:p w:rsidR="009214FD" w:rsidRPr="00BD2CDA" w:rsidRDefault="009214FD" w:rsidP="0097392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روي أن امرأة ذات عقل ورأي حملت من فاجر ، فقيل لها في ذلك ، فقالت : قرب الوساد وطول السهاد ، تريد قرب مضجعه منها وطول مسارته إياها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وقال صلى الله عليه وسلم : ' </w:t>
      </w:r>
      <w:r w:rsidRPr="00BD2CDA">
        <w:rPr>
          <w:rFonts w:ascii="Traditional Arabic" w:eastAsia="Calibri" w:hAnsi="Traditional Arabic" w:cs="Traditional Arabic"/>
          <w:b/>
          <w:bCs/>
          <w:sz w:val="32"/>
          <w:szCs w:val="32"/>
          <w:rtl/>
        </w:rPr>
        <w:t>النساء حبائل الشيطان</w:t>
      </w:r>
      <w:r w:rsidRPr="00BD2CDA">
        <w:rPr>
          <w:rFonts w:ascii="Traditional Arabic" w:eastAsia="Calibri" w:hAnsi="Traditional Arabic" w:cs="Traditional Arabic"/>
          <w:sz w:val="32"/>
          <w:szCs w:val="32"/>
          <w:rtl/>
        </w:rPr>
        <w:t xml:space="preserve"> ' ، </w:t>
      </w:r>
    </w:p>
    <w:p w:rsidR="009214FD" w:rsidRPr="00BD2CDA" w:rsidRDefault="009214FD" w:rsidP="0097392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وقال سعيد بن مسلم : لأن يرى حرمتي ألف رجل على حال تكشف وهي لا تراهم ، أحب إلي من تملكه ، ولكان ما لم تملكه أو تستكثر منه أشد لها اشتغالاً واجتذاباً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 الشاعر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وللعين ملهى بالنساء ولم يقد . . . هوى النفس شئٌ كاقتياد الطرائف</w:t>
      </w:r>
    </w:p>
    <w:p w:rsidR="009214FD" w:rsidRPr="00BD2CDA" w:rsidRDefault="009214FD" w:rsidP="0097392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وكانت الأكاسرة إذا امتحنت الخاصة من أصحابها ، وخف الواحد عنهم على قلب الملك ، وكان الرجل عالماً بالحكمة ، موضعاً للأمانة في الدماء والفروج والأموال على ظاهره ، فيأمره أن يتحول إلى منزله ، وأن تفرغ إليه حجرة ، وأن لا يتحول إليه بامرأة ولا جارية ، ولا حرمة ، ويقول له : أريد بك الأنس في ليلي ونهاري ، وإن كان معك بعض حرمك قطعك عني فاجعل منصرفك إلى منزلك في كل خمس ليال ، فإذا تحول الرجل أنس به ، وخلا معه ، وكان آخر من ينصرف من عنده ، فيتركه على هذه الحالة أشهراً .</w:t>
      </w:r>
    </w:p>
    <w:p w:rsidR="009214FD" w:rsidRPr="00BD2CDA" w:rsidRDefault="009214FD" w:rsidP="00E64D03">
      <w:pPr>
        <w:numPr>
          <w:ilvl w:val="0"/>
          <w:numId w:val="1"/>
        </w:numPr>
        <w:spacing w:after="0" w:line="440" w:lineRule="exact"/>
        <w:contextualSpacing/>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امتحن أبرويز رجلاً من خاصته بهذه المحنة ، ثم دس إليه جارية من بعض جواريه ، ووجه معها إليه بألطاف وهدايا ، وأمرها أن لا تقعد عنده في أول مرة ، فأتته بألطاف الملك ، وقامت بين يديه ، ولم تلبث أن انصرفت حتى إذا كانت المرة الثانية ، أمرها أن تقعد هنيهة ، وأن تبدي عن محاسنها حتى يتأملها ففعلت ، ولاحظها الرجل وتأملها ، وجعل الرجل يحد النظر إليها ، ويسر بمحادثتها ، ومن شأن النفس أن تطلب بعد ذلك الغرض من هذه المطايبة ،</w:t>
      </w:r>
    </w:p>
    <w:p w:rsidR="009214FD" w:rsidRPr="00BD2CDA" w:rsidRDefault="009214FD" w:rsidP="0097392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lastRenderedPageBreak/>
        <w:t xml:space="preserve">    فلما أبدى ما عنده ، قالت : أخاف أن يعثر علينا ولكن دعني حتى أدبر في هذا ما يتم به الأمر بيننا ، ثم انصرفت فأخبرت الملك بذلك ، وبكل شئ جرى بينهما ، فلما كانت المرة الثالثة أمرها أن تطيل القعود عنده ، وأن تحدثه ، وإن أرادها على الزيادة في المحادثة أجابته إليه ففعلت ، ووجه إليه أخرى من خواص جواريه ، وثقافتهن بألطافه وهداياه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فلما جاءت قال لها : ما فعلت فلانة ؟ </w:t>
      </w:r>
    </w:p>
    <w:p w:rsidR="009214FD" w:rsidRPr="00BD2CDA" w:rsidRDefault="009214FD" w:rsidP="0097392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قالت : اعتلت فاربد لون الرجل ، ثم لم تطل القعود عنده كما فعلت الأولى ، ثم عاودته فقعدت أكثر من المقدار الأول ، وأبدت بعض محاسنها ، حتى تأملها ، وعاودته في المرة الثالثة ، وأطالت القعود والمضاحكة والمهازلة ، فدعاها إلى ما في تركيب النفس من الشهوة ،</w:t>
      </w:r>
    </w:p>
    <w:p w:rsidR="009214FD" w:rsidRPr="00BD2CDA" w:rsidRDefault="009214FD" w:rsidP="0097392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فقالت : أنا من الملك على خطى يسيرة ، ومعه في دار واحدة ، ولكن الملك يمضي بعد ثلاثٍ إلى بستانه الذي بموضع كذا ، فيقيم هناك ، فإن أرادك على الذهاب معه ، فأظهر أنك عليل وتمارض ، فإن خيرك بين الانصراف إلى نسائك أو المقام هنا ، فاختر المقام ، وأخبره أنك لا تقدر على الحركة ، فإن أجابك إلى ذلك ، جئت من أول الليل ، فأكون معك إلى آخره . </w:t>
      </w:r>
    </w:p>
    <w:p w:rsidR="009214FD" w:rsidRPr="00BD2CDA" w:rsidRDefault="009214FD" w:rsidP="0097392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فسكن الرقيع إلى قولها ، وانصرفت الجارية ، فأخبرت الملك بكل ما دار بينهما ؛ فلما كان الوقت الذي وعدته أن يخرج الملك فيه ، دعاه الملك فقال للرسول : أخبره أني عليل ، فلما جاءه الرسول وأخبره ، تبسم وقال : هذا أول الشر .</w:t>
      </w:r>
    </w:p>
    <w:p w:rsidR="009214FD" w:rsidRPr="00BD2CDA" w:rsidRDefault="009214FD" w:rsidP="0097392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فوجه إليه محفة يحمل فيها ، فأتاه وهو معصب ، فلما بصر به ، قال : والمحفة الشر الثاني ، فتبين العصابة فقال : والعصابة الشر الثالث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فلما دنا من الملك ، سجد ، فقال له : متى حدثت بك هذه العلة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قال : هذه الليلة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 : فأي الأمرين أحب إليك : الانصراف إلى نسائك لتمريضك ، أم المقام هنا لوقت رجوعي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قال : المقام ههنا ، أيها الملك ، أوفق لقلة الحركة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فتبسم أبرويز وقال : حركتك ههنا ، إن تركت ، أكثر من حركتك في منزلك .</w:t>
      </w:r>
    </w:p>
    <w:p w:rsidR="009214FD" w:rsidRPr="00BD2CDA" w:rsidRDefault="009214FD" w:rsidP="00973922">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ثم أمر له بعصا الزناة التي كان يوسم بها من زنى ، فأيقن الرجل بالشر ، وأمر أن يكتب ما كان من أمره حرفاً حرفاً ، فيقرأ على الناس إذا حضروا ، وأن ينفى إلى أقصى مملكته ، وتجعل العصا في رأس رمح يكون معه حيث كان ، ليحذر من يعرفه منه . </w:t>
      </w:r>
    </w:p>
    <w:p w:rsidR="009214FD" w:rsidRPr="00BD2CDA" w:rsidRDefault="009214FD" w:rsidP="00EE486A">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فلما خرج الرجل من المدائن ، متوجهاً به نحو فارس ، أخذ مدية كانت مع بعض الموكلين به ، فجب بها ذكره ، وقال : من أطاع عضواً صغيراً من أعضائه أفسد عليه جميع أعضائه ، فمات من ساعته . </w:t>
      </w:r>
      <w:r w:rsidRPr="00BD2CDA">
        <w:rPr>
          <w:rFonts w:ascii="Traditional Arabic" w:eastAsia="Calibri" w:hAnsi="Traditional Arabic" w:cs="Traditional Arabic"/>
          <w:sz w:val="32"/>
          <w:szCs w:val="32"/>
          <w:vertAlign w:val="superscript"/>
          <w:rtl/>
        </w:rPr>
        <w:t>(</w:t>
      </w:r>
      <w:r w:rsidRPr="00BD2CDA">
        <w:rPr>
          <w:rFonts w:ascii="Traditional Arabic" w:eastAsia="Calibri" w:hAnsi="Traditional Arabic" w:cs="Traditional Arabic"/>
          <w:sz w:val="32"/>
          <w:szCs w:val="32"/>
          <w:vertAlign w:val="superscript"/>
          <w:rtl/>
        </w:rPr>
        <w:footnoteReference w:id="7"/>
      </w:r>
      <w:r w:rsidRPr="00BD2CDA">
        <w:rPr>
          <w:rFonts w:ascii="Traditional Arabic" w:eastAsia="Calibri" w:hAnsi="Traditional Arabic" w:cs="Traditional Arabic"/>
          <w:sz w:val="32"/>
          <w:szCs w:val="32"/>
          <w:vertAlign w:val="superscript"/>
          <w:rtl/>
        </w:rPr>
        <w:t>)</w:t>
      </w:r>
    </w:p>
    <w:p w:rsidR="009214FD" w:rsidRPr="00BD2CDA" w:rsidRDefault="009214FD" w:rsidP="00E64D03">
      <w:pPr>
        <w:spacing w:after="0" w:line="440" w:lineRule="exact"/>
        <w:rPr>
          <w:rFonts w:ascii="Traditional Arabic" w:eastAsia="Calibri" w:hAnsi="Traditional Arabic" w:cs="Traditional Arabic"/>
          <w:sz w:val="32"/>
          <w:szCs w:val="32"/>
          <w:rtl/>
        </w:rPr>
      </w:pPr>
    </w:p>
    <w:p w:rsidR="009214FD" w:rsidRPr="00287F65" w:rsidRDefault="009214FD" w:rsidP="00287F65">
      <w:pPr>
        <w:pStyle w:val="aa"/>
        <w:numPr>
          <w:ilvl w:val="0"/>
          <w:numId w:val="1"/>
        </w:numPr>
        <w:spacing w:after="0" w:line="440" w:lineRule="exact"/>
        <w:jc w:val="both"/>
        <w:rPr>
          <w:rFonts w:ascii="Traditional Arabic" w:eastAsia="Calibri" w:hAnsi="Traditional Arabic" w:cs="Traditional Arabic"/>
          <w:sz w:val="32"/>
          <w:szCs w:val="32"/>
          <w:rtl/>
        </w:rPr>
      </w:pPr>
      <w:r w:rsidRPr="00287F65">
        <w:rPr>
          <w:rFonts w:ascii="Traditional Arabic" w:eastAsia="Calibri" w:hAnsi="Traditional Arabic" w:cs="Traditional Arabic"/>
          <w:sz w:val="32"/>
          <w:szCs w:val="32"/>
          <w:rtl/>
        </w:rPr>
        <w:lastRenderedPageBreak/>
        <w:t>وفيما يذكر عن أنو شروان أنه اتهم رجلاً من خاصته في بعض حرمه ، فلم يدر كيف يقتله ؟ لا هو وجد أمراً ظاهراً يحكم بمثله الحاكم فيسفك به دمه ، ولا قدر على كشف ذنبه لما في ذلك من الهوان على الملك والمملكة ، ولا وجد عذراً لنفسه في قتله غيلة ، إذ لم يكن في شرائع دينهم ، ووراثة سلفهم ،</w:t>
      </w:r>
    </w:p>
    <w:p w:rsidR="009214FD" w:rsidRPr="00BD2CDA" w:rsidRDefault="009214FD" w:rsidP="00287F65">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فدعا الرجل بعد جنايته بسنة في خلوة ، فقال : قد حزبني أمر من أسرار ملك الروم ، وبي حاجة إلى عملها ، وما أجدني أسكن إلى أحد سكوني إليك ، إذ حللت من قلبي المحل الذي أنت به ، وقد رأيت أن تحمل لي مالاً إلى هناك للتجارة ، وتدخل بلاد الروم فتقيم بها ، فإذا بعت ما معك ، حملت مما في بلادهم من تجاراتهم ، وأقبلت إلي ، وفي خلال ذلك تصغي إلى أخبارهم ، وتطلع إلي ما بنا الحاجة إلى معرفته من أمورهم وأسرارهم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 : أفعل أيها الملك ، وأرجو أن أبلغ في ذلك محبة الملك ورضاه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فأمر له بمال ، وتجهز الرجل وخرج بتجارته ، فأقام في بلاد الروم حتى باع واشترى ، وفهم من كراسهم ولغاتهم ما عرف به مخاطباتهم ، وبعض أسرار ملكهم </w:t>
      </w:r>
    </w:p>
    <w:p w:rsidR="009214FD" w:rsidRPr="00BD2CDA" w:rsidRDefault="009214FD" w:rsidP="00287F65">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وانصرف إلى أنو شروان بذلك ، فأراه الإيثار به ، وزاد في بره ، ورده إلى بلادهم ، وأمره بالمقام والتربص بتجارته ، ففعل حتى عرف ، واستفاض ذكره ، فلم تزل تلك حاله ست سنين ، حتى إذا كانت السنة السابعة أمر الملك أن تصور صورة الرجل في جام من جاماته التي يشرب فيها ، وتجعل صورته بإزاء صورة أنو شروان ، ويجعل مخاطباً لأنو شروان ، ومشيراً عليه وإليه ، ويدني رأسه من رأس الملك في تلك الصورة ، كأنه يساره ، ثم وهب ذلك الجام لبعض خدمه ، وقال : إن الملوك يرغبون في مثل هذا الجام ، فإذا أردت بيعه فادفعه إلى فلان إذا خرج نحو بلاد الروم بتجارته وقل له ، يبيعه من الملك نفسه فإنه ينفعك ، فإن لم يمكنه بيعه من الملك ، باعه من وزيره أو بعض خاصته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فجاء غلام الملك بالجام ، وقد وضع الرجل رجله في الركاب ، فسأله أن يبيع جامه من الملك ، وأن يتخذ عنده بذلك يداً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وكان الملك يعز ذلك الغلام ، وكان من خاصة غلمانه ، وصاحب شرابه ، فأجابه إلى ذلك ، وأمر بدفع الجام إلى صاحب خزانته ، وقال : احفظه ، فإذا صرت إلى باب الملك فليكن مما أعرضه عليه . </w:t>
      </w:r>
    </w:p>
    <w:p w:rsidR="009214FD" w:rsidRPr="00BD2CDA" w:rsidRDefault="009214FD" w:rsidP="00C8500B">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فلما صار إلى باب الملك ، دفع صاحب الخزانة إليه الجام ، فعرضه على الملك فيما عرض عليه ، فلما وقع الجام في يد الملك ، نظر إليه ، ونظر إلى صورة أنوشروان فيه ، وإلى صورة الرجل وتركيبه عضواً عضواً ، وجارحة جارحة ، فقال للرجل : أخبرني هل يصور مع صورة الملك رجل خسيس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 : لا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قال : فهل تصور في آنية الملك صورة لا أصل لها ولا علة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 : لا ، </w:t>
      </w:r>
    </w:p>
    <w:p w:rsidR="009214FD" w:rsidRPr="00BD2CDA" w:rsidRDefault="009214FD" w:rsidP="00287F65">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قال : فهل في دار الملك اثنان يتشابهان في صورة واحدة حتى يكون هذا كأنه ذاك في الصورة وكلاهما نديماً الملك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lastRenderedPageBreak/>
        <w:t xml:space="preserve"> قال : لا أعرفه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قال له : قم قائماً ، فقام ، فوجد صورته في الجام ،</w:t>
      </w:r>
    </w:p>
    <w:p w:rsidR="009214FD" w:rsidRPr="00BD2CDA" w:rsidRDefault="009214FD" w:rsidP="00287F65">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 له : أدبر فأدبر ، فتأمل صورته في الجام فوجدهما بحكاية واحدة ، فضحك ، ولم يجسر الرجل أن يسأله عن سبب ضحكه ، إجلالاً له وإعظاماً ، </w:t>
      </w:r>
    </w:p>
    <w:p w:rsidR="009214FD" w:rsidRPr="00BD2CDA" w:rsidRDefault="009214FD" w:rsidP="00287F65">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 ملك الروم : الشاة أعقل من الإنسان إذ كانت تخفي مديتها وتدفنها ، وإنما أهديت إلينا مديتك بيدك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 للرجل : تغديت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قال : لا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قال : قربوا له طعاماً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قال : أيها الملك أنا عبد ، والعبد لا يأكل بحضرة الملك ،</w:t>
      </w:r>
    </w:p>
    <w:p w:rsidR="009214FD" w:rsidRPr="00BD2CDA" w:rsidRDefault="009214FD" w:rsidP="00287F65">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 الملك : أنت عبد ما دمت عند ملك الروم ، مطلعاً على أموره ، متتبعاً لأسراره ، وملك إذا قدمت بلاد فارس ، ونديم ملكها . أطعموه ، فأطعم وسقى الخمر حتى إذا ثمل ، قال : من سير ملوكنا أن لا نقتل الجاسوس إلا في أعلى موضع نقدر عليه ، ولا نقتله جائعاً ، ولا عطشاناً .</w:t>
      </w:r>
    </w:p>
    <w:p w:rsidR="009214FD" w:rsidRPr="00BD2CDA" w:rsidRDefault="009214FD" w:rsidP="00287F65">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فأمر به ، فأصعد إلى سطح كان يشرف منه على كل من كان في المدينة إذا صعد ، فضربت عنقه هناك ، وألقيت جثته من ذلك السطح ، ونصب رأسه للناس ؛ فلما بلغ ذلك كسرى ، أمر صاحب الجرس أن يضرب بأجراس الذهب ، ويمر على دور نساء الملك وجواريه ، ويقول : كل نفس ذائقة الموت ، كل أحد إذا وجب عليه القتل ففي الأرض يقتل ، إلا من تعرض لحرمة الملك ، فإنه يقتل في السماء ، فلم يدر أحد من أهل المملكة ما أراد به حتى مات .</w:t>
      </w:r>
    </w:p>
    <w:p w:rsidR="009214FD" w:rsidRPr="00BD2CDA" w:rsidRDefault="009214FD" w:rsidP="00E64D03">
      <w:pPr>
        <w:spacing w:after="0" w:line="440" w:lineRule="exact"/>
        <w:rPr>
          <w:rFonts w:ascii="Traditional Arabic" w:eastAsia="Calibri" w:hAnsi="Traditional Arabic" w:cs="Traditional Arabic"/>
          <w:sz w:val="32"/>
          <w:szCs w:val="32"/>
          <w:rtl/>
        </w:rPr>
      </w:pPr>
    </w:p>
    <w:p w:rsidR="009214FD" w:rsidRPr="00BD2CDA" w:rsidRDefault="009214FD" w:rsidP="00E64D03">
      <w:pPr>
        <w:numPr>
          <w:ilvl w:val="0"/>
          <w:numId w:val="1"/>
        </w:numPr>
        <w:spacing w:after="0" w:line="440" w:lineRule="exact"/>
        <w:contextualSpacing/>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t xml:space="preserve"> ومثله من أخبار العرب : </w:t>
      </w:r>
    </w:p>
    <w:p w:rsidR="00287F65" w:rsidRDefault="009214FD" w:rsidP="00C8500B">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ذكروا أنه كان لطسم وجديس ملك يقال له عمليق ظلوم غشوم ، وكانت لا تزف جارية إلى زوجها إلا بدؤوه بها ، فافترعها ، وردها إلى بعلها ، ثم إن رجلاً من جديس تزوج غفيرة بنت غفار ، عظيم جديس ورئيسها ، فلما أرادوا أن يهدوها إليه ، بدأوا بها عمليق فأدخلوها عليه والقيان معها يتغنين </w:t>
      </w:r>
    </w:p>
    <w:p w:rsidR="009214FD" w:rsidRPr="00BD2CDA" w:rsidRDefault="009214FD" w:rsidP="00287F65">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ويضربن بالدفوف ويقلن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ابدي بعمليق ومعه فاركبي . . . وبادري الصبح بأمرٍ معجب</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فسوف تلقين الذي لم تطلبي . . . ولم يكن من دونه من يذهب</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فجعلت تقول وهي تزف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ما أحدٌ أذل من جديس . . . أهكذا يفعل بالعروس</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يرضى بهذا يا لقومي حر . . . من بعد ما أهدى وسيق المهر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لأن يلاقي المرء موت نفسه . . . خيرٌ له من فعل ذا بعرسه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lastRenderedPageBreak/>
        <w:t xml:space="preserve">فلما دخلت عليه افترعها ، ثم خلى سبيلها ، فخرجت ووقفت على أخيها الأسود بن غفار ، وهو قاعد في ناد قومه ، وقد رفعت ثوبها عن عورتها وأنشأت تقول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أيصلح ما يؤتى إلى فتيانكم . . . وأنتم رجالٌ كثرةً عدد الرمل</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وترضون هذا يا لقومي لأختكم . . . عشية زفت في النساء إلى البعل</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فإن أنتم لم تغضبوا بعد هذه . . . فكونوا نساءً في المنازل والحجل</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ودونكم طيب النساء وإنما . . . خلقتم جميعاً للتزين والكحل</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فلو أننا كنا رجالاً وكنتم . . . نساءً لكنا لا نقيم على ذحل</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فقبحاً لبعلٍ ليس فيه حميةٌ . . . ويختال يمشي بيننا مشية الفحل</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فموتوا ضراماً أو أصيبوا عدوكم . . . بداهيةٍ توري ضراماً من الجزل</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وإلا فخلوا داركم وترحلوا . . . إلى بلدٍ قفرٍ خلاءٍ من الأهل</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ولا تخرجوا للحرب يا قوم إنها . . . تقوم بأقوامٍ شدادٍ على رجل</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فيهلك فيها كل وغدٍ مواكلٍ . . . ويسلم فيها ذو الطعان وذو القتل</w:t>
      </w:r>
    </w:p>
    <w:p w:rsidR="009214FD" w:rsidRPr="00BD2CDA" w:rsidRDefault="009214FD" w:rsidP="00287F65">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فلما سمعت جديس شعرها ، أنفت أنفاً شديداً ، وأخذتهم الحمية ، فتآمروا بينهم وعزموا على اغتيال الملك ، وجنوده فقالوا : إن نحن بادأناهم بالحرب لم نقو عليهم لكثرة جندهم وأنصارهم ، فاتفقوا على ذلك ، ثم إن الأسود أتى الملك فقال : إني أحب أن تجعل غداءك عندي أنت وجنودك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 عمليق : إن عدد القوم كثير ، وأحسب أن البيوت لا تسعهم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فقال الأسود : فنخرج لهم الطعام إلى بطن الوادي ، </w:t>
      </w:r>
    </w:p>
    <w:p w:rsidR="009214FD" w:rsidRPr="00BD2CDA" w:rsidRDefault="009214FD" w:rsidP="00287F65">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 لقومه : إذا اشتغل القوم بالأكل فسلوها سيوفكم ، واعملوا على أن تحملوا حملة رجل واحد واقتلوهم عن آخرهم ، وهيأ الأسود ما احتاج إليه من الطعام ، وجاء الملك ، فلما أكب القوم على الأكل ، بادرت جديس إلى سيوفهم ، ثم حملت على الملك وعلى جنوده والأسود يرتجز ويقول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يا صبحةً يا صبحة العروس . . . حتى تمشت بدمٍ جميس</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يا طسم ما لقيت من جديس . . . هلكت يا طسم فهيسي هيسي</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فقتلوه وجنوده جميعاً . </w:t>
      </w:r>
    </w:p>
    <w:p w:rsidR="009214FD" w:rsidRPr="00BD2CDA" w:rsidRDefault="009214FD" w:rsidP="00E64D03">
      <w:pPr>
        <w:spacing w:after="0" w:line="440" w:lineRule="exact"/>
        <w:rPr>
          <w:rFonts w:ascii="Traditional Arabic" w:eastAsia="Calibri" w:hAnsi="Traditional Arabic" w:cs="Traditional Arabic"/>
          <w:sz w:val="32"/>
          <w:szCs w:val="32"/>
          <w:rtl/>
        </w:rPr>
      </w:pPr>
    </w:p>
    <w:p w:rsidR="009214FD" w:rsidRPr="00BD2CDA" w:rsidRDefault="009214FD" w:rsidP="00E64D03">
      <w:pPr>
        <w:numPr>
          <w:ilvl w:val="0"/>
          <w:numId w:val="1"/>
        </w:numPr>
        <w:spacing w:after="0" w:line="440" w:lineRule="exact"/>
        <w:contextualSpacing/>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t>الفطيون ملك تهامة والحجاز</w:t>
      </w:r>
    </w:p>
    <w:p w:rsidR="009214FD" w:rsidRPr="00BD2CDA" w:rsidRDefault="009214FD" w:rsidP="00287F65">
      <w:pPr>
        <w:autoSpaceDE w:val="0"/>
        <w:autoSpaceDN w:val="0"/>
        <w:adjustRightInd w:val="0"/>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سلك مسلك عمليق في ملك طسم وجديس في أمر النساء ، فأمر أن لا تزف من اليهود في مملكته امرأة إلا بدءوه بها ، فلبث على ذلك عدة أحوال حتى زوجت امرأة من اليهود من ابن عم لها ، وكانت ذات جمال رائع ، وكانت أخت مالك بن عجلان من الرضاعة ، فلما أراد أن يهدوها إلى زوجها ، خرجت إلى نادي الأوس والخزرج ، رافعة ثوبها إلى سرتها ، فقام إليها مالك بن العجلان فقال : ويحك وما دهاك ؟ </w:t>
      </w:r>
    </w:p>
    <w:p w:rsidR="009214FD" w:rsidRPr="00BD2CDA" w:rsidRDefault="009214FD" w:rsidP="00E64D03">
      <w:pPr>
        <w:autoSpaceDE w:val="0"/>
        <w:autoSpaceDN w:val="0"/>
        <w:adjustRightInd w:val="0"/>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فقالت : وما يكون من الداهية أعظم من أن ينطلق بي إلى غير بعلي بعد ساعة ؟</w:t>
      </w:r>
    </w:p>
    <w:p w:rsidR="009214FD" w:rsidRPr="00BD2CDA" w:rsidRDefault="009214FD" w:rsidP="00287F65">
      <w:pPr>
        <w:autoSpaceDE w:val="0"/>
        <w:autoSpaceDN w:val="0"/>
        <w:adjustRightInd w:val="0"/>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lastRenderedPageBreak/>
        <w:t xml:space="preserve"> فأنف من ذلك أنفاً شديداً ، فدعا ببزة امرأة فلبسها ، فلما انطلقوا بالمرأة إلى الفطيون صار كواحدة من نسائها اللواتي ينطلقن بها متشبها بامرأة ، وقد أعد سكيناً في خفه ، فلما دخلت المرأة على الفطيون ، مال مالك إلى خزانة في ذلك البيت ، فدخلها ، فلما خرج النساء ودخلت المرأة قام إليها ليفترعها ، فخرج إليه مالك بالسكين فوجأه فقتله ،</w:t>
      </w:r>
    </w:p>
    <w:p w:rsidR="009214FD" w:rsidRPr="00BD2CDA" w:rsidRDefault="009214FD" w:rsidP="00E64D03">
      <w:pPr>
        <w:autoSpaceDE w:val="0"/>
        <w:autoSpaceDN w:val="0"/>
        <w:adjustRightInd w:val="0"/>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ثم قال لليهود : دونكم جنوده فاقتلوهم ، فاجتمعت عليهم فقتلوهم عن آخرهم .</w:t>
      </w:r>
    </w:p>
    <w:p w:rsidR="009214FD" w:rsidRPr="00BD2CDA" w:rsidRDefault="009214FD" w:rsidP="00E64D03">
      <w:pPr>
        <w:autoSpaceDE w:val="0"/>
        <w:autoSpaceDN w:val="0"/>
        <w:adjustRightInd w:val="0"/>
        <w:spacing w:after="0" w:line="440" w:lineRule="exact"/>
        <w:rPr>
          <w:rFonts w:ascii="Traditional Arabic" w:eastAsia="Calibri" w:hAnsi="Traditional Arabic" w:cs="Traditional Arabic"/>
          <w:sz w:val="32"/>
          <w:szCs w:val="32"/>
          <w:rtl/>
        </w:rPr>
      </w:pPr>
    </w:p>
    <w:p w:rsidR="009214FD" w:rsidRPr="00BD2CDA" w:rsidRDefault="009214FD" w:rsidP="00E64D03">
      <w:pPr>
        <w:numPr>
          <w:ilvl w:val="0"/>
          <w:numId w:val="1"/>
        </w:numPr>
        <w:autoSpaceDE w:val="0"/>
        <w:autoSpaceDN w:val="0"/>
        <w:adjustRightInd w:val="0"/>
        <w:spacing w:after="0" w:line="440" w:lineRule="exact"/>
        <w:contextualSpacing/>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t>العجب كل العجب بين جمادى ورجب</w:t>
      </w:r>
    </w:p>
    <w:p w:rsidR="009214FD" w:rsidRPr="00BD2CDA" w:rsidRDefault="009214FD" w:rsidP="00287F65">
      <w:pPr>
        <w:autoSpaceDE w:val="0"/>
        <w:autoSpaceDN w:val="0"/>
        <w:adjustRightInd w:val="0"/>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ومنه أخبار وأمثال : ذكروا أن أول من قال العجب كل العجب بين جمادى ورجب عاصم بن المقشعر الضبي ، وذلك الخنيفس بن خشرم كان أغير أهل زمانه وأشجعهم ، وكان لعاصم أخ يقال له عبيدة ، عزيز في قومه ، فهوي امرأة كانت تأتي الخنيفس ، فبلغ الخنيفس ذلك ، فتواعده عبيدة وركب الخنيفس فرسه وأخذ رمحه وانطلق يتربص عبيدة ، حتى وقف على ممره فأقبل عبيدة وقد قضى من المرأة وطراً ، وهو يقول :</w:t>
      </w:r>
    </w:p>
    <w:p w:rsidR="009214FD" w:rsidRPr="00BD2CDA" w:rsidRDefault="009214FD" w:rsidP="00E64D03">
      <w:pPr>
        <w:autoSpaceDE w:val="0"/>
        <w:autoSpaceDN w:val="0"/>
        <w:adjustRightInd w:val="0"/>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ألا إن الخنيفس فاعلموه . . . كما سماه والده لعين</w:t>
      </w:r>
    </w:p>
    <w:p w:rsidR="009214FD" w:rsidRPr="00BD2CDA" w:rsidRDefault="009214FD" w:rsidP="00E64D03">
      <w:pPr>
        <w:autoSpaceDE w:val="0"/>
        <w:autoSpaceDN w:val="0"/>
        <w:adjustRightInd w:val="0"/>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بهيم اللون محتقرٌ ضئيلٌ . . . لئيماتٌ خلائقه ضنين</w:t>
      </w:r>
    </w:p>
    <w:p w:rsidR="009214FD" w:rsidRPr="00BD2CDA" w:rsidRDefault="009214FD" w:rsidP="00E64D03">
      <w:pPr>
        <w:autoSpaceDE w:val="0"/>
        <w:autoSpaceDN w:val="0"/>
        <w:adjustRightInd w:val="0"/>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أيوعدني الخنيفس من بعيدٍ . . . ولما يلق مأبضه الوتين</w:t>
      </w:r>
    </w:p>
    <w:p w:rsidR="009214FD" w:rsidRPr="00BD2CDA" w:rsidRDefault="009214FD" w:rsidP="00E64D03">
      <w:pPr>
        <w:autoSpaceDE w:val="0"/>
        <w:autoSpaceDN w:val="0"/>
        <w:adjustRightInd w:val="0"/>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لهوت بجاريته وحاد عني . . . ويزعم أنه أنفٌ شفون</w:t>
      </w:r>
    </w:p>
    <w:p w:rsidR="009214FD" w:rsidRPr="00BD2CDA" w:rsidRDefault="009214FD" w:rsidP="00E64D03">
      <w:pPr>
        <w:autoSpaceDE w:val="0"/>
        <w:autoSpaceDN w:val="0"/>
        <w:adjustRightInd w:val="0"/>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فعارضه الخنيفس وهو يقول :</w:t>
      </w:r>
    </w:p>
    <w:p w:rsidR="009214FD" w:rsidRPr="00BD2CDA" w:rsidRDefault="009214FD" w:rsidP="00E64D03">
      <w:pPr>
        <w:autoSpaceDE w:val="0"/>
        <w:autoSpaceDN w:val="0"/>
        <w:adjustRightInd w:val="0"/>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أيا بن المقشعر لقيت ليثاً . . . له في جوف أيكته عرين</w:t>
      </w:r>
    </w:p>
    <w:p w:rsidR="009214FD" w:rsidRPr="00BD2CDA" w:rsidRDefault="009214FD" w:rsidP="00E64D03">
      <w:pPr>
        <w:autoSpaceDE w:val="0"/>
        <w:autoSpaceDN w:val="0"/>
        <w:adjustRightInd w:val="0"/>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تقول له صددت حذار حينٍ . . . وأنك نشو أبطالٍ مبين</w:t>
      </w:r>
    </w:p>
    <w:p w:rsidR="009214FD" w:rsidRPr="00BD2CDA" w:rsidRDefault="009214FD" w:rsidP="00E64D03">
      <w:pPr>
        <w:autoSpaceDE w:val="0"/>
        <w:autoSpaceDN w:val="0"/>
        <w:adjustRightInd w:val="0"/>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وأنك قد لهوت بجارتينا . . . فهاك عبيد لاقاك القرين</w:t>
      </w:r>
    </w:p>
    <w:p w:rsidR="009214FD" w:rsidRPr="00BD2CDA" w:rsidRDefault="009214FD" w:rsidP="00E64D03">
      <w:pPr>
        <w:autoSpaceDE w:val="0"/>
        <w:autoSpaceDN w:val="0"/>
        <w:adjustRightInd w:val="0"/>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ستعلم أينا أحمى ذماراً . . . إذا قصرت شمالك واليمين</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لهوت بها لقد أبدلت قبراً . . . وباكيةً عليك لها رنين</w:t>
      </w:r>
    </w:p>
    <w:p w:rsidR="00287F65"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فقال عبيدة : أذكرك الله وحرمة خشرم ، فقال : والله لأقتلنك ، فقتله ، فلما بلغ أخاه عاصماً ، خرج إليه ، ولبس أطماراً ، وركب فرسه ، وكان في آخر يوم من جمادة ، فأقبل ببادر دخول رجب ، لأنهم </w:t>
      </w:r>
    </w:p>
    <w:p w:rsidR="009214FD" w:rsidRPr="00BD2CDA" w:rsidRDefault="009214FD" w:rsidP="00287F65">
      <w:pPr>
        <w:spacing w:after="0" w:line="40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كانوا لا يقتلون في رجب أحداً ، فانطلق حتى وقف بباب خنيفس ليلاً ،</w:t>
      </w:r>
    </w:p>
    <w:p w:rsidR="009214FD" w:rsidRPr="00BD2CDA" w:rsidRDefault="009214FD" w:rsidP="00287F65">
      <w:pPr>
        <w:spacing w:after="0" w:line="40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وقال : أجب المرهوق ، </w:t>
      </w:r>
    </w:p>
    <w:p w:rsidR="009214FD" w:rsidRPr="00BD2CDA" w:rsidRDefault="009214FD" w:rsidP="00287F65">
      <w:pPr>
        <w:spacing w:after="0" w:line="40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قال : وما ذاك ؟</w:t>
      </w:r>
    </w:p>
    <w:p w:rsidR="009214FD" w:rsidRPr="00BD2CDA" w:rsidRDefault="009214FD" w:rsidP="00287F65">
      <w:pPr>
        <w:spacing w:after="0" w:line="40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 : العجب كل العجب بين جمادى ورجب ، وإني رجل من ضبة غصب أخ لي امرأة فخرج يستنقذها ، فقتل ، وقد عجزت عن قاتله ، فخرج الخنيفس مغضباً ، وأخذ رمحه ، وركب معه ، فلما نحا به عن قومه ، دنا منه ، فقنعه بالسيف ، فأبان رأسه .</w:t>
      </w:r>
    </w:p>
    <w:p w:rsidR="009214FD" w:rsidRPr="00BD2CDA" w:rsidRDefault="009214FD" w:rsidP="00287F65">
      <w:pPr>
        <w:spacing w:after="0" w:line="400" w:lineRule="exact"/>
        <w:rPr>
          <w:rFonts w:ascii="Traditional Arabic" w:eastAsia="Calibri" w:hAnsi="Traditional Arabic" w:cs="Traditional Arabic"/>
          <w:sz w:val="32"/>
          <w:szCs w:val="32"/>
          <w:rtl/>
        </w:rPr>
      </w:pPr>
    </w:p>
    <w:p w:rsidR="009214FD" w:rsidRPr="00BD2CDA" w:rsidRDefault="009214FD" w:rsidP="00287F65">
      <w:pPr>
        <w:numPr>
          <w:ilvl w:val="0"/>
          <w:numId w:val="1"/>
        </w:numPr>
        <w:spacing w:after="0" w:line="400" w:lineRule="exact"/>
        <w:contextualSpacing/>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t>سبق السيف العذل</w:t>
      </w:r>
    </w:p>
    <w:p w:rsidR="009214FD" w:rsidRPr="00BD2CDA" w:rsidRDefault="009214FD" w:rsidP="00287F65">
      <w:pPr>
        <w:spacing w:after="0" w:line="40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lastRenderedPageBreak/>
        <w:t xml:space="preserve">    ويقال أن أول من قال : سبق السيف العذل ضمضم ابن عمرو اللخمي ، كان يهوى امرأة فطلبها بكل حيلة ، فأبت عليه ، وطلبها عزيز بن عبيد بن ضمضمة ، فأتته وتأبت على ضمضم ، وكان ضمضم من أشد قومه بأساً ، فاغتاظ لذلك ليلة ، وهو متقلد سيفه حتى صار بمكان يراهما إذا اجتمعا ولا يريانه ، فلما نام الناس ، وطال هدو ضمضم إذا العزيز قد أقبل على فرسه ، وهو يقول :</w:t>
      </w:r>
    </w:p>
    <w:p w:rsidR="009214FD" w:rsidRPr="00BD2CDA" w:rsidRDefault="009214FD" w:rsidP="00287F65">
      <w:pPr>
        <w:spacing w:after="0" w:line="40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أما توليني وتأبى بنفسها . . . على ضمضم تعساً ورغماً لضمضم </w:t>
      </w:r>
    </w:p>
    <w:p w:rsidR="009214FD" w:rsidRPr="00BD2CDA" w:rsidRDefault="009214FD" w:rsidP="00287F65">
      <w:pPr>
        <w:spacing w:after="0" w:line="40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وضمضم يسمع ، فنزل وربط فرسه ، ومشى إلى ناحية خبائها ، فصدح صدوح الهام ، وكان آية بينهما ، فخرجت إليه ، فعانقها وضمضم ينظر ثم واقعها ، فلما رآها مشى إليهما بالسيف وهو يقول : </w:t>
      </w:r>
    </w:p>
    <w:p w:rsidR="009214FD" w:rsidRPr="00BD2CDA" w:rsidRDefault="009214FD" w:rsidP="00287F65">
      <w:pPr>
        <w:spacing w:after="0" w:line="40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ستعلم أني لست أعشق مبغضاً . . . فكان بنا عنها وعنك عزاء</w:t>
      </w:r>
    </w:p>
    <w:p w:rsidR="009214FD" w:rsidRPr="00BD2CDA" w:rsidRDefault="009214FD" w:rsidP="00287F65">
      <w:pPr>
        <w:spacing w:after="0" w:line="40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وقتله ، فعلم القوم بضمضم فأخذوه . </w:t>
      </w:r>
    </w:p>
    <w:p w:rsidR="009214FD" w:rsidRPr="00BD2CDA" w:rsidRDefault="009214FD" w:rsidP="00287F65">
      <w:pPr>
        <w:spacing w:after="0" w:line="40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فلما أصبح ، أبرز إلى النادي ليقتل ، فجعلوا يلومونه على قتله ابن عمه فقال : سبق السيف العذل </w:t>
      </w:r>
      <w:r w:rsidRPr="00BD2CDA">
        <w:rPr>
          <w:rFonts w:ascii="Traditional Arabic" w:eastAsia="Calibri" w:hAnsi="Traditional Arabic" w:cs="Traditional Arabic"/>
          <w:sz w:val="32"/>
          <w:szCs w:val="32"/>
          <w:vertAlign w:val="superscript"/>
          <w:rtl/>
        </w:rPr>
        <w:t>(</w:t>
      </w:r>
      <w:r w:rsidRPr="00BD2CDA">
        <w:rPr>
          <w:rFonts w:ascii="Traditional Arabic" w:eastAsia="Calibri" w:hAnsi="Traditional Arabic" w:cs="Traditional Arabic"/>
          <w:sz w:val="32"/>
          <w:szCs w:val="32"/>
          <w:vertAlign w:val="superscript"/>
          <w:rtl/>
        </w:rPr>
        <w:footnoteReference w:id="8"/>
      </w:r>
      <w:r w:rsidRPr="00BD2CDA">
        <w:rPr>
          <w:rFonts w:ascii="Traditional Arabic" w:eastAsia="Calibri" w:hAnsi="Traditional Arabic" w:cs="Traditional Arabic"/>
          <w:sz w:val="32"/>
          <w:szCs w:val="32"/>
          <w:vertAlign w:val="superscript"/>
          <w:rtl/>
        </w:rPr>
        <w:t>)</w:t>
      </w:r>
    </w:p>
    <w:p w:rsidR="009214FD" w:rsidRPr="00BD2CDA" w:rsidRDefault="009214FD" w:rsidP="00287F65">
      <w:pPr>
        <w:numPr>
          <w:ilvl w:val="0"/>
          <w:numId w:val="1"/>
        </w:numPr>
        <w:spacing w:after="0" w:line="400" w:lineRule="exact"/>
        <w:contextualSpacing/>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t>خير قليل وفضحت نفسي</w:t>
      </w:r>
    </w:p>
    <w:p w:rsidR="009214FD" w:rsidRPr="00BD2CDA" w:rsidRDefault="009214FD" w:rsidP="00287F65">
      <w:pPr>
        <w:spacing w:after="0" w:line="400" w:lineRule="exact"/>
        <w:rPr>
          <w:rFonts w:ascii="Traditional Arabic" w:eastAsia="Calibri" w:hAnsi="Traditional Arabic" w:cs="Traditional Arabic"/>
          <w:sz w:val="32"/>
          <w:szCs w:val="32"/>
        </w:rPr>
      </w:pPr>
      <w:r w:rsidRPr="00BD2CDA">
        <w:rPr>
          <w:rFonts w:ascii="Traditional Arabic" w:eastAsia="Calibri" w:hAnsi="Traditional Arabic" w:cs="Traditional Arabic"/>
          <w:sz w:val="32"/>
          <w:szCs w:val="32"/>
          <w:rtl/>
        </w:rPr>
        <w:t>فائرة امرأة مرة الأسدي</w:t>
      </w:r>
    </w:p>
    <w:p w:rsidR="009214FD" w:rsidRPr="00BD2CDA" w:rsidRDefault="009214FD" w:rsidP="00287F65">
      <w:pPr>
        <w:spacing w:after="0" w:line="40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ويقال أن أول من قال : خير قليل وفضحت نفسي ،  فائرة امرأة مرة الأسدي ،</w:t>
      </w:r>
    </w:p>
    <w:p w:rsidR="009214FD" w:rsidRPr="00BD2CDA" w:rsidRDefault="009214FD" w:rsidP="00287F65">
      <w:pPr>
        <w:spacing w:after="0" w:line="40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وكانت من أجمل النساء في زمانها ، وكان زوجها غاب عنها أعواماً ، فهويت عبداً له حبشياً يرعى إبلها ، فأمرته أن يحضر مضجعها ، وكان زوجها منصرفاً قد نزل تلك الليلة منها على مسيرة يوم ، فبينا هو يطعم ومعه أصحابه ، إذ نعق غراب </w:t>
      </w:r>
    </w:p>
    <w:p w:rsidR="009214FD" w:rsidRPr="00BD2CDA" w:rsidRDefault="009214FD" w:rsidP="00287F65">
      <w:pPr>
        <w:spacing w:after="0" w:line="40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فأخبره أن امرأته لم تعهر قط ، ولا تعهر إلا تلك الليلة ، فركب فرسه ومر مسرعاً ، وهو يرجو إن هو منعها تلك الليلة أمنها فيما بقي ، فانتهى إليها حين قام العبد عنها ، وندمت وهي تقول : خير قليل وفضحت نفسي ،</w:t>
      </w:r>
    </w:p>
    <w:p w:rsidR="00287F65" w:rsidRDefault="009214FD" w:rsidP="00287F65">
      <w:pPr>
        <w:spacing w:after="0" w:line="40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فسمعها زوجها وهو يرعد لما به من الغيظ ، فقالت له : ما يرعدك ، فقال يعلمها أنه قد علم : خير </w:t>
      </w:r>
    </w:p>
    <w:p w:rsidR="009214FD" w:rsidRPr="00BD2CDA" w:rsidRDefault="009214FD" w:rsidP="00287F65">
      <w:pPr>
        <w:spacing w:after="0" w:line="40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قليل وفضحت نفسي ، فشهقت شهقة خرت ميتة ، فقتل زوجها العبد ، وجعل يقول :</w:t>
      </w:r>
    </w:p>
    <w:p w:rsidR="009214FD" w:rsidRPr="00BD2CDA" w:rsidRDefault="009214FD" w:rsidP="00287F65">
      <w:pPr>
        <w:spacing w:after="0" w:line="40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لعمرك ما تعتادني منك لوعةٌ . . . ولا أنا من وجدٍ بذكراك أسهد</w:t>
      </w:r>
    </w:p>
    <w:p w:rsidR="009214FD" w:rsidRPr="00BD2CDA" w:rsidRDefault="009214FD" w:rsidP="00E64D03">
      <w:pPr>
        <w:spacing w:after="0" w:line="440" w:lineRule="exact"/>
        <w:rPr>
          <w:rFonts w:ascii="Traditional Arabic" w:eastAsia="Calibri" w:hAnsi="Traditional Arabic" w:cs="Traditional Arabic"/>
          <w:sz w:val="32"/>
          <w:szCs w:val="32"/>
          <w:rtl/>
        </w:rPr>
      </w:pPr>
    </w:p>
    <w:p w:rsidR="00F711F3" w:rsidRDefault="00F711F3" w:rsidP="00E64D03">
      <w:pPr>
        <w:spacing w:after="0" w:line="440" w:lineRule="exact"/>
        <w:rPr>
          <w:rFonts w:ascii="Traditional Arabic" w:eastAsia="Calibri" w:hAnsi="Traditional Arabic" w:cs="Traditional Arabic"/>
          <w:b/>
          <w:bCs/>
          <w:sz w:val="32"/>
          <w:szCs w:val="32"/>
          <w:rtl/>
        </w:rPr>
      </w:pPr>
    </w:p>
    <w:p w:rsidR="006F7196" w:rsidRDefault="006F7196" w:rsidP="00E64D03">
      <w:pPr>
        <w:spacing w:after="0" w:line="440" w:lineRule="exact"/>
        <w:rPr>
          <w:rFonts w:ascii="Traditional Arabic" w:eastAsia="Calibri" w:hAnsi="Traditional Arabic" w:cs="Traditional Arabic"/>
          <w:b/>
          <w:bCs/>
          <w:sz w:val="32"/>
          <w:szCs w:val="32"/>
          <w:rtl/>
        </w:rPr>
      </w:pPr>
    </w:p>
    <w:p w:rsidR="006F7196" w:rsidRDefault="006F7196" w:rsidP="00E64D03">
      <w:pPr>
        <w:spacing w:after="0" w:line="440" w:lineRule="exact"/>
        <w:rPr>
          <w:rFonts w:ascii="Traditional Arabic" w:eastAsia="Calibri" w:hAnsi="Traditional Arabic" w:cs="Traditional Arabic"/>
          <w:b/>
          <w:bCs/>
          <w:sz w:val="32"/>
          <w:szCs w:val="32"/>
          <w:rtl/>
        </w:rPr>
      </w:pPr>
    </w:p>
    <w:p w:rsidR="006F7196" w:rsidRDefault="006F7196" w:rsidP="00E64D03">
      <w:pPr>
        <w:spacing w:after="0" w:line="440" w:lineRule="exact"/>
        <w:rPr>
          <w:rFonts w:ascii="Traditional Arabic" w:eastAsia="Calibri" w:hAnsi="Traditional Arabic" w:cs="Traditional Arabic"/>
          <w:b/>
          <w:bCs/>
          <w:sz w:val="32"/>
          <w:szCs w:val="32"/>
          <w:rtl/>
        </w:rPr>
      </w:pPr>
    </w:p>
    <w:p w:rsidR="006F7196" w:rsidRDefault="006F7196" w:rsidP="00E64D03">
      <w:pPr>
        <w:spacing w:after="0" w:line="440" w:lineRule="exact"/>
        <w:rPr>
          <w:rFonts w:ascii="Traditional Arabic" w:eastAsia="Calibri" w:hAnsi="Traditional Arabic" w:cs="Traditional Arabic"/>
          <w:b/>
          <w:bCs/>
          <w:sz w:val="32"/>
          <w:szCs w:val="32"/>
          <w:rtl/>
        </w:rPr>
      </w:pPr>
    </w:p>
    <w:p w:rsidR="006F7196" w:rsidRDefault="006F7196" w:rsidP="00E64D03">
      <w:pPr>
        <w:spacing w:after="0" w:line="440" w:lineRule="exact"/>
        <w:rPr>
          <w:rFonts w:ascii="Traditional Arabic" w:eastAsia="Calibri" w:hAnsi="Traditional Arabic" w:cs="Traditional Arabic"/>
          <w:b/>
          <w:bCs/>
          <w:sz w:val="32"/>
          <w:szCs w:val="32"/>
          <w:rtl/>
        </w:rPr>
      </w:pPr>
    </w:p>
    <w:p w:rsidR="006F7196" w:rsidRDefault="006F7196" w:rsidP="00E64D03">
      <w:pPr>
        <w:spacing w:after="0" w:line="440" w:lineRule="exact"/>
        <w:rPr>
          <w:rFonts w:ascii="Traditional Arabic" w:eastAsia="Calibri" w:hAnsi="Traditional Arabic" w:cs="Traditional Arabic"/>
          <w:b/>
          <w:bCs/>
          <w:sz w:val="32"/>
          <w:szCs w:val="32"/>
          <w:rtl/>
        </w:rPr>
      </w:pPr>
    </w:p>
    <w:p w:rsidR="00F711F3" w:rsidRPr="00F711F3" w:rsidRDefault="00F711F3" w:rsidP="00F711F3">
      <w:pPr>
        <w:spacing w:after="0" w:line="440" w:lineRule="exact"/>
        <w:rPr>
          <w:rFonts w:ascii="Traditional Arabic" w:eastAsia="Calibri" w:hAnsi="Traditional Arabic" w:cs="Traditional Arabic"/>
          <w:b/>
          <w:bCs/>
          <w:sz w:val="32"/>
          <w:szCs w:val="32"/>
          <w:rtl/>
        </w:rPr>
      </w:pPr>
    </w:p>
    <w:p w:rsidR="00F711F3" w:rsidRPr="00F711F3" w:rsidRDefault="00F711F3" w:rsidP="00F711F3">
      <w:pPr>
        <w:spacing w:after="0" w:line="440" w:lineRule="exact"/>
        <w:rPr>
          <w:rFonts w:ascii="Traditional Arabic" w:eastAsia="Calibri" w:hAnsi="Traditional Arabic" w:cs="Traditional Arabic"/>
          <w:b/>
          <w:bCs/>
          <w:sz w:val="32"/>
          <w:szCs w:val="32"/>
          <w:rtl/>
        </w:rPr>
      </w:pPr>
      <w:r w:rsidRPr="00F711F3">
        <w:rPr>
          <w:rFonts w:ascii="Traditional Arabic" w:eastAsia="Calibri" w:hAnsi="Traditional Arabic" w:cs="Traditional Arabic"/>
          <w:b/>
          <w:bCs/>
          <w:sz w:val="32"/>
          <w:szCs w:val="32"/>
          <w:rtl/>
        </w:rPr>
        <w:t>-</w:t>
      </w:r>
      <w:r w:rsidRPr="00F711F3">
        <w:rPr>
          <w:rFonts w:ascii="Traditional Arabic" w:eastAsia="Calibri" w:hAnsi="Traditional Arabic" w:cs="Traditional Arabic"/>
          <w:b/>
          <w:bCs/>
          <w:sz w:val="32"/>
          <w:szCs w:val="32"/>
          <w:rtl/>
        </w:rPr>
        <w:tab/>
      </w:r>
      <w:r w:rsidRPr="00F711F3">
        <w:rPr>
          <w:rFonts w:ascii="Traditional Arabic" w:eastAsia="Calibri" w:hAnsi="Traditional Arabic" w:cs="Traditional Arabic" w:hint="cs"/>
          <w:b/>
          <w:bCs/>
          <w:sz w:val="32"/>
          <w:szCs w:val="32"/>
          <w:rtl/>
        </w:rPr>
        <w:t>فصل</w:t>
      </w:r>
      <w:r w:rsidRPr="00F711F3">
        <w:rPr>
          <w:rFonts w:ascii="Traditional Arabic" w:eastAsia="Calibri" w:hAnsi="Traditional Arabic" w:cs="Traditional Arabic"/>
          <w:b/>
          <w:bCs/>
          <w:sz w:val="32"/>
          <w:szCs w:val="32"/>
          <w:rtl/>
        </w:rPr>
        <w:t xml:space="preserve"> </w:t>
      </w:r>
      <w:r w:rsidRPr="00F711F3">
        <w:rPr>
          <w:rFonts w:ascii="Traditional Arabic" w:eastAsia="Calibri" w:hAnsi="Traditional Arabic" w:cs="Traditional Arabic" w:hint="cs"/>
          <w:b/>
          <w:bCs/>
          <w:sz w:val="32"/>
          <w:szCs w:val="32"/>
          <w:rtl/>
        </w:rPr>
        <w:t>زواج</w:t>
      </w:r>
      <w:r w:rsidRPr="00F711F3">
        <w:rPr>
          <w:rFonts w:ascii="Traditional Arabic" w:eastAsia="Calibri" w:hAnsi="Traditional Arabic" w:cs="Traditional Arabic"/>
          <w:b/>
          <w:bCs/>
          <w:sz w:val="32"/>
          <w:szCs w:val="32"/>
          <w:rtl/>
        </w:rPr>
        <w:t xml:space="preserve"> </w:t>
      </w:r>
      <w:r w:rsidRPr="00F711F3">
        <w:rPr>
          <w:rFonts w:ascii="Traditional Arabic" w:eastAsia="Calibri" w:hAnsi="Traditional Arabic" w:cs="Traditional Arabic" w:hint="cs"/>
          <w:b/>
          <w:bCs/>
          <w:sz w:val="32"/>
          <w:szCs w:val="32"/>
          <w:rtl/>
        </w:rPr>
        <w:t>الأقارب</w:t>
      </w:r>
      <w:r w:rsidRPr="00F711F3">
        <w:rPr>
          <w:rFonts w:ascii="Traditional Arabic" w:eastAsia="Calibri" w:hAnsi="Traditional Arabic" w:cs="Traditional Arabic"/>
          <w:b/>
          <w:bCs/>
          <w:sz w:val="32"/>
          <w:szCs w:val="32"/>
          <w:rtl/>
        </w:rPr>
        <w:t xml:space="preserve"> </w:t>
      </w:r>
      <w:r w:rsidRPr="00F711F3">
        <w:rPr>
          <w:rFonts w:ascii="Traditional Arabic" w:eastAsia="Calibri" w:hAnsi="Traditional Arabic" w:cs="Traditional Arabic" w:hint="cs"/>
          <w:b/>
          <w:bCs/>
          <w:sz w:val="32"/>
          <w:szCs w:val="32"/>
          <w:rtl/>
        </w:rPr>
        <w:t>والمحارم</w:t>
      </w:r>
      <w:r w:rsidRPr="00F711F3">
        <w:rPr>
          <w:rFonts w:ascii="Traditional Arabic" w:eastAsia="Calibri" w:hAnsi="Traditional Arabic" w:cs="Traditional Arabic"/>
          <w:b/>
          <w:bCs/>
          <w:sz w:val="32"/>
          <w:szCs w:val="32"/>
          <w:rtl/>
        </w:rPr>
        <w:t xml:space="preserve"> </w:t>
      </w:r>
      <w:r w:rsidRPr="00F711F3">
        <w:rPr>
          <w:rFonts w:ascii="Traditional Arabic" w:eastAsia="Calibri" w:hAnsi="Traditional Arabic" w:cs="Traditional Arabic" w:hint="cs"/>
          <w:b/>
          <w:bCs/>
          <w:sz w:val="32"/>
          <w:szCs w:val="32"/>
          <w:rtl/>
        </w:rPr>
        <w:t>عند</w:t>
      </w:r>
      <w:r w:rsidRPr="00F711F3">
        <w:rPr>
          <w:rFonts w:ascii="Traditional Arabic" w:eastAsia="Calibri" w:hAnsi="Traditional Arabic" w:cs="Traditional Arabic"/>
          <w:b/>
          <w:bCs/>
          <w:sz w:val="32"/>
          <w:szCs w:val="32"/>
          <w:rtl/>
        </w:rPr>
        <w:t xml:space="preserve"> </w:t>
      </w:r>
      <w:r w:rsidRPr="00F711F3">
        <w:rPr>
          <w:rFonts w:ascii="Traditional Arabic" w:eastAsia="Calibri" w:hAnsi="Traditional Arabic" w:cs="Traditional Arabic" w:hint="cs"/>
          <w:b/>
          <w:bCs/>
          <w:sz w:val="32"/>
          <w:szCs w:val="32"/>
          <w:rtl/>
        </w:rPr>
        <w:t>الأمم</w:t>
      </w:r>
    </w:p>
    <w:p w:rsidR="00F711F3" w:rsidRPr="00F711F3" w:rsidRDefault="00F711F3" w:rsidP="00F711F3">
      <w:pPr>
        <w:spacing w:after="0" w:line="440" w:lineRule="exact"/>
        <w:jc w:val="both"/>
        <w:rPr>
          <w:rFonts w:ascii="Traditional Arabic" w:eastAsia="Calibri" w:hAnsi="Traditional Arabic" w:cs="Traditional Arabic"/>
          <w:sz w:val="32"/>
          <w:szCs w:val="32"/>
          <w:rtl/>
        </w:rPr>
      </w:pPr>
      <w:r w:rsidRPr="00F711F3">
        <w:rPr>
          <w:rFonts w:ascii="Traditional Arabic" w:eastAsia="Calibri" w:hAnsi="Traditional Arabic" w:cs="Traditional Arabic"/>
          <w:b/>
          <w:bCs/>
          <w:sz w:val="32"/>
          <w:szCs w:val="32"/>
          <w:rtl/>
        </w:rPr>
        <w:t xml:space="preserve">  </w:t>
      </w:r>
      <w:r w:rsidRPr="00F711F3">
        <w:rPr>
          <w:rFonts w:ascii="Traditional Arabic" w:eastAsia="Calibri" w:hAnsi="Traditional Arabic" w:cs="Traditional Arabic" w:hint="cs"/>
          <w:sz w:val="32"/>
          <w:szCs w:val="32"/>
          <w:rtl/>
        </w:rPr>
        <w:t>يعتبر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الأقارب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الدرجة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الأولي،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البنت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الابن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وإن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نزل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بالنسبة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لجهة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جهة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الأم</w:t>
      </w:r>
      <w:r w:rsidRPr="00F711F3">
        <w:rPr>
          <w:rFonts w:ascii="Traditional Arabic" w:eastAsia="Calibri" w:hAnsi="Traditional Arabic" w:cs="Traditional Arabic"/>
          <w:sz w:val="32"/>
          <w:szCs w:val="32"/>
          <w:rtl/>
        </w:rPr>
        <w:t>)</w:t>
      </w:r>
      <w:r w:rsidRPr="00F711F3">
        <w:rPr>
          <w:rFonts w:ascii="Traditional Arabic" w:eastAsia="Calibri" w:hAnsi="Traditional Arabic" w:cs="Traditional Arabic" w:hint="cs"/>
          <w:sz w:val="32"/>
          <w:szCs w:val="32"/>
          <w:rtl/>
        </w:rPr>
        <w:t>،</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الأخ</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الشقيق</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الأخت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الشقيقة،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أقارب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الدرجة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الأولي،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حيث</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يشترك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هؤلاء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نصف</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الموروث</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الجينومي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واحتمال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وراثة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جين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تبلغ</w:t>
      </w:r>
      <w:r w:rsidRPr="00F711F3">
        <w:rPr>
          <w:rFonts w:ascii="Traditional Arabic" w:eastAsia="Calibri" w:hAnsi="Traditional Arabic" w:cs="Traditional Arabic"/>
          <w:sz w:val="32"/>
          <w:szCs w:val="32"/>
          <w:rtl/>
        </w:rPr>
        <w:t xml:space="preserve"> 50%.</w:t>
      </w:r>
    </w:p>
    <w:p w:rsidR="00F711F3" w:rsidRPr="00F711F3" w:rsidRDefault="00F711F3" w:rsidP="00F711F3">
      <w:pPr>
        <w:spacing w:after="0" w:line="440" w:lineRule="exact"/>
        <w:jc w:val="both"/>
        <w:rPr>
          <w:rFonts w:ascii="Traditional Arabic" w:eastAsia="Calibri" w:hAnsi="Traditional Arabic" w:cs="Traditional Arabic"/>
          <w:sz w:val="32"/>
          <w:szCs w:val="32"/>
          <w:rtl/>
        </w:rPr>
      </w:pP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وبصورة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عامة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فإن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البشرية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تدين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هذا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النوع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الصلة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الجنسية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التي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تعتبر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محرمة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تحريماً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أبدياً،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وهناك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اختلاف</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نظرة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الأديان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والمجموعات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البشرية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سنفصله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بعد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قليل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هذا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النوع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الصلة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الجنسية</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jc w:val="both"/>
        <w:rPr>
          <w:rFonts w:ascii="Traditional Arabic" w:eastAsia="Calibri" w:hAnsi="Traditional Arabic" w:cs="Traditional Arabic"/>
          <w:sz w:val="32"/>
          <w:szCs w:val="32"/>
          <w:rtl/>
        </w:rPr>
      </w:pP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ويدخل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الأقارب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المحرم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نكاح</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لابنة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الخال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لابنة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العكس</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وهو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نكاح</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تبيحه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اليهودية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والمجوسية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وفرق</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الهنادكة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ويشترك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هؤلاء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ربع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الموروث</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الجينومي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ونسبة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الإصابة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تصل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إلي</w:t>
      </w:r>
      <w:r w:rsidRPr="00F711F3">
        <w:rPr>
          <w:rFonts w:ascii="Traditional Arabic" w:eastAsia="Calibri" w:hAnsi="Traditional Arabic" w:cs="Traditional Arabic"/>
          <w:sz w:val="32"/>
          <w:szCs w:val="32"/>
          <w:rtl/>
        </w:rPr>
        <w:t xml:space="preserve"> 5- 10</w:t>
      </w:r>
      <w:r w:rsidRPr="00F711F3">
        <w:rPr>
          <w:rFonts w:ascii="Traditional Arabic" w:eastAsia="Calibri" w:hAnsi="Traditional Arabic" w:cs="Traditional Arabic" w:hint="cs"/>
          <w:sz w:val="32"/>
          <w:szCs w:val="32"/>
          <w:rtl/>
        </w:rPr>
        <w:t>بالمئة</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يدخل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تعريف</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الأقارب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وابن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وابنة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العمة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والخالة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والعكس</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وهؤلاء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يشتركون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ثمن</w:t>
      </w:r>
      <w:r w:rsidRPr="00F711F3">
        <w:rPr>
          <w:rFonts w:ascii="Traditional Arabic" w:eastAsia="Calibri" w:hAnsi="Traditional Arabic" w:cs="Traditional Arabic"/>
          <w:sz w:val="32"/>
          <w:szCs w:val="32"/>
          <w:rtl/>
        </w:rPr>
        <w:t xml:space="preserve"> (1/8) </w:t>
      </w:r>
      <w:r w:rsidRPr="00F711F3">
        <w:rPr>
          <w:rFonts w:ascii="Traditional Arabic" w:eastAsia="Calibri" w:hAnsi="Traditional Arabic" w:cs="Traditional Arabic" w:hint="cs"/>
          <w:sz w:val="32"/>
          <w:szCs w:val="32"/>
          <w:rtl/>
        </w:rPr>
        <w:t>الموروث</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الجينومي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وتبلغ</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احتمال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نسبة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الإصابة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بالمرض</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الوراثي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وجد</w:t>
      </w:r>
      <w:r w:rsidRPr="00F711F3">
        <w:rPr>
          <w:rFonts w:ascii="Traditional Arabic" w:eastAsia="Calibri" w:hAnsi="Traditional Arabic" w:cs="Traditional Arabic"/>
          <w:sz w:val="32"/>
          <w:szCs w:val="32"/>
          <w:rtl/>
        </w:rPr>
        <w:t>) 3</w:t>
      </w:r>
      <w:r w:rsidRPr="00F711F3">
        <w:rPr>
          <w:rFonts w:ascii="Traditional Arabic" w:eastAsia="Calibri" w:hAnsi="Traditional Arabic" w:cs="Traditional Arabic" w:hint="cs"/>
          <w:sz w:val="32"/>
          <w:szCs w:val="32"/>
          <w:rtl/>
        </w:rPr>
        <w:t>إلي</w:t>
      </w:r>
      <w:r w:rsidRPr="00F711F3">
        <w:rPr>
          <w:rFonts w:ascii="Traditional Arabic" w:eastAsia="Calibri" w:hAnsi="Traditional Arabic" w:cs="Traditional Arabic"/>
          <w:sz w:val="32"/>
          <w:szCs w:val="32"/>
          <w:rtl/>
        </w:rPr>
        <w:t xml:space="preserve"> 5</w:t>
      </w:r>
      <w:r w:rsidRPr="00F711F3">
        <w:rPr>
          <w:rFonts w:ascii="Traditional Arabic" w:eastAsia="Calibri" w:hAnsi="Traditional Arabic" w:cs="Traditional Arabic" w:hint="cs"/>
          <w:sz w:val="32"/>
          <w:szCs w:val="32"/>
          <w:rtl/>
        </w:rPr>
        <w:t>بالمئة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وهو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يعرف</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بدرجة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الأولي</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إذا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كان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الآباء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الأمهات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أبناء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عمومه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ويحصل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ذراريهم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الشخص</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يتزوج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ابنة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أمه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فإن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هذه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الدرجة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تدخــل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تعريــف</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الأقــارب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وهؤلاء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يشتركون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1/46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الموروث</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الجينومي،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ونسبة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الإصابة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بالمرض</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الوراثي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ضئيلة،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وهو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يعرف</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بالدرجة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الثانية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أبناء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العمومة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الخؤوله</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أما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القرابة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الأبعد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تدخل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اتفق</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باسم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الأقارب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اشتراكهم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الموروث</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الجينومي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يفترق</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كثيراً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بقية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الأمة،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وبالتالي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فإن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خطر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الإصابة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بالأمراض</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الوراثية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يكون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ضئيلاً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جداً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يزيد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بقية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المجتمع</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sz w:val="32"/>
          <w:szCs w:val="32"/>
          <w:rtl/>
        </w:rPr>
        <w:t xml:space="preserve"> </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تاريخ</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الأقارب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نكاح</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الأقارب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والمحرمات</w:t>
      </w:r>
      <w:r w:rsidRPr="00F711F3">
        <w:rPr>
          <w:rFonts w:ascii="Traditional Arabic" w:eastAsia="Calibri" w:hAnsi="Traditional Arabic" w:cs="Traditional Arabic"/>
          <w:sz w:val="32"/>
          <w:szCs w:val="32"/>
          <w:rtl/>
        </w:rPr>
        <w:t>)</w:t>
      </w:r>
    </w:p>
    <w:p w:rsidR="00F711F3" w:rsidRPr="00F711F3" w:rsidRDefault="00F711F3" w:rsidP="00C8500B">
      <w:pPr>
        <w:spacing w:after="0" w:line="440" w:lineRule="exact"/>
        <w:jc w:val="both"/>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لقد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خلق</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الله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سبحانه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وتعالي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البشر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جميعاً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آدم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وحواء،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قال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تعالي</w:t>
      </w:r>
      <w:r w:rsidRPr="00F711F3">
        <w:rPr>
          <w:rFonts w:ascii="Traditional Arabic" w:eastAsia="Calibri" w:hAnsi="Traditional Arabic" w:cs="Traditional Arabic"/>
          <w:sz w:val="32"/>
          <w:szCs w:val="32"/>
          <w:rtl/>
        </w:rPr>
        <w:t xml:space="preserve"> </w:t>
      </w:r>
      <w:r w:rsidR="00C8500B">
        <w:rPr>
          <w:rFonts w:ascii="Traditional Arabic" w:eastAsia="Calibri" w:hAnsi="Traditional Arabic" w:cs="Traditional Arabic"/>
          <w:b/>
          <w:bCs/>
          <w:sz w:val="32"/>
          <w:szCs w:val="32"/>
        </w:rPr>
        <w:sym w:font="AGA Arabesque" w:char="F029"/>
      </w:r>
      <w:r w:rsidR="00C8500B" w:rsidRPr="00C8500B">
        <w:rPr>
          <w:rFonts w:ascii="Traditional Arabic" w:hAnsi="Traditional Arabic" w:cs="Traditional Arabic"/>
          <w:b/>
          <w:bCs/>
          <w:color w:val="000000"/>
          <w:sz w:val="44"/>
          <w:szCs w:val="44"/>
          <w:rtl/>
        </w:rPr>
        <w:t xml:space="preserve"> </w:t>
      </w:r>
      <w:r w:rsidR="00C8500B" w:rsidRPr="00C8500B">
        <w:rPr>
          <w:rFonts w:ascii="Traditional Arabic" w:eastAsia="Calibri" w:hAnsi="Traditional Arabic" w:cs="Traditional Arabic"/>
          <w:b/>
          <w:bCs/>
          <w:sz w:val="32"/>
          <w:szCs w:val="32"/>
          <w:rtl/>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(1)</w:t>
      </w:r>
      <w:r w:rsidR="00C8500B" w:rsidRPr="00C8500B">
        <w:rPr>
          <w:rFonts w:ascii="Traditional Arabic" w:eastAsia="Calibri" w:hAnsi="Traditional Arabic" w:cs="Traditional Arabic" w:hint="cs"/>
          <w:b/>
          <w:bCs/>
          <w:sz w:val="32"/>
          <w:szCs w:val="32"/>
          <w:rtl/>
        </w:rPr>
        <w:t xml:space="preserve"> </w:t>
      </w:r>
      <w:r w:rsidRPr="00F711F3">
        <w:rPr>
          <w:rFonts w:ascii="Traditional Arabic" w:eastAsia="Calibri" w:hAnsi="Traditional Arabic" w:cs="Traditional Arabic" w:hint="cs"/>
          <w:sz w:val="32"/>
          <w:szCs w:val="32"/>
          <w:rtl/>
        </w:rPr>
        <w:t>النساء</w:t>
      </w:r>
      <w:r w:rsidRPr="00F711F3">
        <w:rPr>
          <w:rFonts w:ascii="Traditional Arabic" w:eastAsia="Calibri" w:hAnsi="Traditional Arabic" w:cs="Traditional Arabic"/>
          <w:sz w:val="32"/>
          <w:szCs w:val="32"/>
          <w:rtl/>
        </w:rPr>
        <w:t>:1.</w:t>
      </w:r>
    </w:p>
    <w:p w:rsidR="00F711F3" w:rsidRPr="00F711F3" w:rsidRDefault="00F711F3" w:rsidP="00D4667B">
      <w:pPr>
        <w:spacing w:after="0" w:line="440" w:lineRule="exact"/>
        <w:jc w:val="both"/>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وكانت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حواء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قالوا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تنجب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ولدين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ذكراً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وأنثى،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حمل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يكن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هناك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بشر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غير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هؤلاء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الأخوة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فقد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سمح</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للأخ</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يتزوج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شقيقته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التي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تولد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معه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وبقوا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حتى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تناسلوا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ثم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حرم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عليهم</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الأقارب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التوراة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والعهد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القديم</w:t>
      </w:r>
    </w:p>
    <w:p w:rsidR="00F711F3" w:rsidRPr="00F711F3" w:rsidRDefault="00F711F3" w:rsidP="00D4667B">
      <w:pPr>
        <w:spacing w:after="0" w:line="440" w:lineRule="exact"/>
        <w:jc w:val="both"/>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lastRenderedPageBreak/>
        <w:t>وللأسف</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فإن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التوراة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تتحدث</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إبراهيم</w:t>
      </w:r>
      <w:r w:rsidRPr="00F711F3">
        <w:rPr>
          <w:rFonts w:ascii="Traditional Arabic" w:eastAsia="Calibri" w:hAnsi="Traditional Arabic" w:cs="Traditional Arabic"/>
          <w:sz w:val="32"/>
          <w:szCs w:val="32"/>
          <w:rtl/>
        </w:rPr>
        <w:t xml:space="preserve"> ÷ </w:t>
      </w:r>
      <w:r w:rsidRPr="00F711F3">
        <w:rPr>
          <w:rFonts w:ascii="Traditional Arabic" w:eastAsia="Calibri" w:hAnsi="Traditional Arabic" w:cs="Traditional Arabic" w:hint="cs"/>
          <w:sz w:val="32"/>
          <w:szCs w:val="32"/>
          <w:rtl/>
        </w:rPr>
        <w:t>تزوج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سارة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سفر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التكوين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الإصحاح</w:t>
      </w:r>
      <w:r w:rsidRPr="00F711F3">
        <w:rPr>
          <w:rFonts w:ascii="Traditional Arabic" w:eastAsia="Calibri" w:hAnsi="Traditional Arabic" w:cs="Traditional Arabic"/>
          <w:sz w:val="32"/>
          <w:szCs w:val="32"/>
          <w:rtl/>
        </w:rPr>
        <w:t xml:space="preserve"> 20 </w:t>
      </w:r>
      <w:r w:rsidRPr="00F711F3">
        <w:rPr>
          <w:rFonts w:ascii="Traditional Arabic" w:eastAsia="Calibri" w:hAnsi="Traditional Arabic" w:cs="Traditional Arabic" w:hint="cs"/>
          <w:sz w:val="32"/>
          <w:szCs w:val="32"/>
          <w:rtl/>
        </w:rPr>
        <w:t>يقوم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إبراهيم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حسب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زعمهم</w:t>
      </w:r>
      <w:r w:rsidRPr="00F711F3">
        <w:rPr>
          <w:rFonts w:ascii="Traditional Arabic" w:eastAsia="Calibri" w:hAnsi="Traditional Arabic" w:cs="Traditional Arabic"/>
          <w:sz w:val="32"/>
          <w:szCs w:val="32"/>
          <w:rtl/>
        </w:rPr>
        <w:t xml:space="preserve"> - </w:t>
      </w:r>
      <w:r w:rsidRPr="00F711F3">
        <w:rPr>
          <w:rFonts w:ascii="Traditional Arabic" w:eastAsia="Calibri" w:hAnsi="Traditional Arabic" w:cs="Traditional Arabic" w:hint="cs"/>
          <w:sz w:val="32"/>
          <w:szCs w:val="32"/>
          <w:rtl/>
        </w:rPr>
        <w:t>بإعطاء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زوجته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سارة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ساراي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لملك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جرار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أبيما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فجاء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الله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حسب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زعمهم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لابي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مالك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الليل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وقال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ميت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اجل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المرأة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التي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أخدتها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فإنها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متزوجة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ببعل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التكوين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الاصحاح</w:t>
      </w:r>
      <w:r w:rsidRPr="00F711F3">
        <w:rPr>
          <w:rFonts w:ascii="Traditional Arabic" w:eastAsia="Calibri" w:hAnsi="Traditional Arabic" w:cs="Traditional Arabic"/>
          <w:sz w:val="32"/>
          <w:szCs w:val="32"/>
          <w:rtl/>
        </w:rPr>
        <w:t xml:space="preserve"> 4/20) </w:t>
      </w:r>
      <w:r w:rsidRPr="00F711F3">
        <w:rPr>
          <w:rFonts w:ascii="Traditional Arabic" w:eastAsia="Calibri" w:hAnsi="Traditional Arabic" w:cs="Traditional Arabic" w:hint="cs"/>
          <w:sz w:val="32"/>
          <w:szCs w:val="32"/>
          <w:rtl/>
        </w:rPr>
        <w:t>ثم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أبيما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عاتب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ابراهيم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حسب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زعمهم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فعلته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فقال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إبراهيم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حسب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زعمهم</w:t>
      </w:r>
      <w:r w:rsidRPr="00F711F3">
        <w:rPr>
          <w:rFonts w:ascii="Traditional Arabic" w:eastAsia="Calibri" w:hAnsi="Traditional Arabic" w:cs="Traditional Arabic"/>
          <w:sz w:val="32"/>
          <w:szCs w:val="32"/>
          <w:rtl/>
        </w:rPr>
        <w:t xml:space="preserve"> - </w:t>
      </w:r>
      <w:r w:rsidRPr="00F711F3">
        <w:rPr>
          <w:rFonts w:ascii="Traditional Arabic" w:eastAsia="Calibri" w:hAnsi="Traditional Arabic" w:cs="Traditional Arabic" w:hint="cs"/>
          <w:sz w:val="32"/>
          <w:szCs w:val="32"/>
          <w:rtl/>
        </w:rPr>
        <w:t>إني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قلت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ليس</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هذا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الموضع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خوف</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الله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البتة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فيقتلونني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لأجل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امرأتي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وبالحقيقة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أيضاً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أختي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ابنة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غير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ليست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إبنة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أمي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فصارت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زوجة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التكوين</w:t>
      </w:r>
      <w:r w:rsidRPr="00F711F3">
        <w:rPr>
          <w:rFonts w:ascii="Traditional Arabic" w:eastAsia="Calibri" w:hAnsi="Traditional Arabic" w:cs="Traditional Arabic"/>
          <w:sz w:val="32"/>
          <w:szCs w:val="32"/>
          <w:rtl/>
        </w:rPr>
        <w:t>20/11-13)</w:t>
      </w:r>
    </w:p>
    <w:p w:rsidR="00F711F3" w:rsidRPr="00F711F3" w:rsidRDefault="00F711F3" w:rsidP="00F711F3">
      <w:pPr>
        <w:spacing w:after="0" w:line="440" w:lineRule="exact"/>
        <w:jc w:val="both"/>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وهذا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كذب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إبراهيم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السلام،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فهو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قطعا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يتزوج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زعموا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وتتكرر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القصة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سفر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التكوين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الإصحاح</w:t>
      </w:r>
      <w:r w:rsidRPr="00F711F3">
        <w:rPr>
          <w:rFonts w:ascii="Traditional Arabic" w:eastAsia="Calibri" w:hAnsi="Traditional Arabic" w:cs="Traditional Arabic"/>
          <w:sz w:val="32"/>
          <w:szCs w:val="32"/>
          <w:rtl/>
        </w:rPr>
        <w:t>26</w:t>
      </w:r>
      <w:r w:rsidRPr="00F711F3">
        <w:rPr>
          <w:rFonts w:ascii="Traditional Arabic" w:eastAsia="Calibri" w:hAnsi="Traditional Arabic" w:cs="Traditional Arabic" w:hint="cs"/>
          <w:sz w:val="32"/>
          <w:szCs w:val="32"/>
          <w:rtl/>
        </w:rPr>
        <w:t>ظ</w:t>
      </w:r>
      <w:r w:rsidRPr="00F711F3">
        <w:rPr>
          <w:rFonts w:ascii="Traditional Arabic" w:eastAsia="Calibri" w:hAnsi="Traditional Arabic" w:cs="Traditional Arabic"/>
          <w:sz w:val="32"/>
          <w:szCs w:val="32"/>
          <w:rtl/>
        </w:rPr>
        <w:t xml:space="preserve">1-7 </w:t>
      </w:r>
      <w:r w:rsidRPr="00F711F3">
        <w:rPr>
          <w:rFonts w:ascii="Traditional Arabic" w:eastAsia="Calibri" w:hAnsi="Traditional Arabic" w:cs="Traditional Arabic" w:hint="cs"/>
          <w:sz w:val="32"/>
          <w:szCs w:val="32"/>
          <w:rtl/>
        </w:rPr>
        <w:t>حيث</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يزعمون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إسحاق</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أيضاً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قدم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امرأته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الفلسطينيين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أبيما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يبدو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لقب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أبيما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لكل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فلسطيني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وقال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رفقه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بدلا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يقول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زوجته</w:t>
      </w:r>
      <w:r w:rsidRPr="00F711F3">
        <w:rPr>
          <w:rFonts w:ascii="Traditional Arabic" w:eastAsia="Calibri" w:hAnsi="Traditional Arabic" w:cs="Traditional Arabic"/>
          <w:sz w:val="32"/>
          <w:szCs w:val="32"/>
          <w:rtl/>
        </w:rPr>
        <w:t>.</w:t>
      </w:r>
    </w:p>
    <w:p w:rsidR="00F711F3" w:rsidRPr="00E70128" w:rsidRDefault="00F711F3" w:rsidP="00F711F3">
      <w:pPr>
        <w:spacing w:after="0" w:line="440" w:lineRule="exact"/>
        <w:rPr>
          <w:rFonts w:ascii="Traditional Arabic" w:eastAsia="Calibri" w:hAnsi="Traditional Arabic" w:cs="Traditional Arabic"/>
          <w:b/>
          <w:bCs/>
          <w:sz w:val="32"/>
          <w:szCs w:val="32"/>
          <w:rtl/>
        </w:rPr>
      </w:pPr>
      <w:r w:rsidRPr="00E70128">
        <w:rPr>
          <w:rFonts w:ascii="Traditional Arabic" w:eastAsia="Calibri" w:hAnsi="Traditional Arabic" w:cs="Traditional Arabic"/>
          <w:b/>
          <w:bCs/>
          <w:sz w:val="32"/>
          <w:szCs w:val="32"/>
          <w:rtl/>
        </w:rPr>
        <w:t xml:space="preserve">  </w:t>
      </w:r>
      <w:r w:rsidRPr="00E70128">
        <w:rPr>
          <w:rFonts w:ascii="Traditional Arabic" w:eastAsia="Calibri" w:hAnsi="Traditional Arabic" w:cs="Traditional Arabic" w:hint="cs"/>
          <w:b/>
          <w:bCs/>
          <w:sz w:val="32"/>
          <w:szCs w:val="32"/>
          <w:rtl/>
        </w:rPr>
        <w:t>الكذب</w:t>
      </w:r>
      <w:r w:rsidRPr="00E70128">
        <w:rPr>
          <w:rFonts w:ascii="Traditional Arabic" w:eastAsia="Calibri" w:hAnsi="Traditional Arabic" w:cs="Traditional Arabic"/>
          <w:b/>
          <w:bCs/>
          <w:sz w:val="32"/>
          <w:szCs w:val="32"/>
          <w:rtl/>
        </w:rPr>
        <w:t xml:space="preserve"> </w:t>
      </w:r>
      <w:r w:rsidRPr="00E70128">
        <w:rPr>
          <w:rFonts w:ascii="Traditional Arabic" w:eastAsia="Calibri" w:hAnsi="Traditional Arabic" w:cs="Traditional Arabic" w:hint="cs"/>
          <w:b/>
          <w:bCs/>
          <w:sz w:val="32"/>
          <w:szCs w:val="32"/>
          <w:rtl/>
        </w:rPr>
        <w:t>على</w:t>
      </w:r>
      <w:r w:rsidRPr="00E70128">
        <w:rPr>
          <w:rFonts w:ascii="Traditional Arabic" w:eastAsia="Calibri" w:hAnsi="Traditional Arabic" w:cs="Traditional Arabic"/>
          <w:b/>
          <w:bCs/>
          <w:sz w:val="32"/>
          <w:szCs w:val="32"/>
          <w:rtl/>
        </w:rPr>
        <w:t xml:space="preserve"> </w:t>
      </w:r>
      <w:r w:rsidRPr="00E70128">
        <w:rPr>
          <w:rFonts w:ascii="Traditional Arabic" w:eastAsia="Calibri" w:hAnsi="Traditional Arabic" w:cs="Traditional Arabic" w:hint="cs"/>
          <w:b/>
          <w:bCs/>
          <w:sz w:val="32"/>
          <w:szCs w:val="32"/>
          <w:rtl/>
        </w:rPr>
        <w:t>لوط</w:t>
      </w:r>
      <w:r w:rsidRPr="00E70128">
        <w:rPr>
          <w:rFonts w:ascii="Traditional Arabic" w:eastAsia="Calibri" w:hAnsi="Traditional Arabic" w:cs="Traditional Arabic"/>
          <w:b/>
          <w:bCs/>
          <w:sz w:val="32"/>
          <w:szCs w:val="32"/>
          <w:rtl/>
        </w:rPr>
        <w:t xml:space="preserve"> </w:t>
      </w:r>
      <w:r w:rsidRPr="00E70128">
        <w:rPr>
          <w:rFonts w:ascii="Traditional Arabic" w:eastAsia="Calibri" w:hAnsi="Traditional Arabic" w:cs="Traditional Arabic" w:hint="cs"/>
          <w:b/>
          <w:bCs/>
          <w:sz w:val="32"/>
          <w:szCs w:val="32"/>
          <w:rtl/>
        </w:rPr>
        <w:t>عليه</w:t>
      </w:r>
      <w:r w:rsidRPr="00E70128">
        <w:rPr>
          <w:rFonts w:ascii="Traditional Arabic" w:eastAsia="Calibri" w:hAnsi="Traditional Arabic" w:cs="Traditional Arabic"/>
          <w:b/>
          <w:bCs/>
          <w:sz w:val="32"/>
          <w:szCs w:val="32"/>
          <w:rtl/>
        </w:rPr>
        <w:t xml:space="preserve"> </w:t>
      </w:r>
      <w:r w:rsidRPr="00E70128">
        <w:rPr>
          <w:rFonts w:ascii="Traditional Arabic" w:eastAsia="Calibri" w:hAnsi="Traditional Arabic" w:cs="Traditional Arabic" w:hint="cs"/>
          <w:b/>
          <w:bCs/>
          <w:sz w:val="32"/>
          <w:szCs w:val="32"/>
          <w:rtl/>
        </w:rPr>
        <w:t>السلام</w:t>
      </w:r>
    </w:p>
    <w:p w:rsidR="00F711F3" w:rsidRPr="00F711F3" w:rsidRDefault="00F711F3" w:rsidP="00F711F3">
      <w:pPr>
        <w:spacing w:after="0" w:line="440" w:lineRule="exact"/>
        <w:jc w:val="both"/>
        <w:rPr>
          <w:rFonts w:ascii="Traditional Arabic" w:eastAsia="Calibri" w:hAnsi="Traditional Arabic" w:cs="Traditional Arabic"/>
          <w:sz w:val="32"/>
          <w:szCs w:val="32"/>
          <w:rtl/>
        </w:rPr>
      </w:pP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سفر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التكوين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التوراة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المحرفة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الإصحاح</w:t>
      </w:r>
      <w:r w:rsidRPr="00F711F3">
        <w:rPr>
          <w:rFonts w:ascii="Traditional Arabic" w:eastAsia="Calibri" w:hAnsi="Traditional Arabic" w:cs="Traditional Arabic"/>
          <w:sz w:val="32"/>
          <w:szCs w:val="32"/>
          <w:rtl/>
        </w:rPr>
        <w:t xml:space="preserve"> 19/30-38 </w:t>
      </w:r>
      <w:r w:rsidRPr="00F711F3">
        <w:rPr>
          <w:rFonts w:ascii="Traditional Arabic" w:eastAsia="Calibri" w:hAnsi="Traditional Arabic" w:cs="Traditional Arabic" w:hint="cs"/>
          <w:sz w:val="32"/>
          <w:szCs w:val="32"/>
          <w:rtl/>
        </w:rPr>
        <w:t>جاء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يلي</w:t>
      </w:r>
      <w:r w:rsidRPr="00F711F3">
        <w:rPr>
          <w:rFonts w:ascii="Traditional Arabic" w:eastAsia="Calibri" w:hAnsi="Traditional Arabic" w:cs="Traditional Arabic"/>
          <w:sz w:val="32"/>
          <w:szCs w:val="32"/>
          <w:rtl/>
        </w:rPr>
        <w:t>: «</w:t>
      </w:r>
      <w:r w:rsidRPr="00F711F3">
        <w:rPr>
          <w:rFonts w:ascii="Traditional Arabic" w:eastAsia="Calibri" w:hAnsi="Traditional Arabic" w:cs="Traditional Arabic" w:hint="cs"/>
          <w:sz w:val="32"/>
          <w:szCs w:val="32"/>
          <w:rtl/>
        </w:rPr>
        <w:t>وصعد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لوط</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صوغر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وسكن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الجبل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وابنتاه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معه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وقالت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البكر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للصغيرة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أبونا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شاخ</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وليس</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الأرض</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رجل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ليدخل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علينا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كعادة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الأرض</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نسقٍ</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أبانا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خمرا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ونضطجع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معه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فنحيي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أبينا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نسلا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فسقتا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أباهما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خمراً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الليلة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ودخلت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البكر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واضطجعت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أبيها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يعلم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باضطجاعها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قيامها،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وهكذا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أيضاً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فعلت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الصغرى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فحبلت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ابنتا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لوط</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أبيهما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فولدت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البكر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ابنا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ودعت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اسمه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موآب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وهو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الموآبيين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إلي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اليوم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والصغيرة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ولدت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أيضاً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ابنا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ودعت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اسمه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عمىٍ،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وهو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العمونيين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إلي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اليوم</w:t>
      </w:r>
      <w:r w:rsidRPr="00F711F3">
        <w:rPr>
          <w:rFonts w:ascii="Traditional Arabic" w:eastAsia="Calibri" w:hAnsi="Traditional Arabic" w:cs="Traditional Arabic" w:hint="eastAsia"/>
          <w:sz w:val="32"/>
          <w:szCs w:val="32"/>
          <w:rtl/>
        </w:rPr>
        <w:t>»</w:t>
      </w:r>
    </w:p>
    <w:p w:rsidR="00F711F3" w:rsidRPr="00F711F3" w:rsidRDefault="00F711F3" w:rsidP="00F711F3">
      <w:pPr>
        <w:spacing w:after="0" w:line="440" w:lineRule="exact"/>
        <w:jc w:val="both"/>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وفي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سفر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التكوين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الإصحاح</w:t>
      </w:r>
      <w:r w:rsidRPr="00F711F3">
        <w:rPr>
          <w:rFonts w:ascii="Traditional Arabic" w:eastAsia="Calibri" w:hAnsi="Traditional Arabic" w:cs="Traditional Arabic"/>
          <w:sz w:val="32"/>
          <w:szCs w:val="32"/>
          <w:rtl/>
        </w:rPr>
        <w:t xml:space="preserve"> 35/22 </w:t>
      </w:r>
      <w:r w:rsidRPr="00F711F3">
        <w:rPr>
          <w:rFonts w:ascii="Traditional Arabic" w:eastAsia="Calibri" w:hAnsi="Traditional Arabic" w:cs="Traditional Arabic" w:hint="cs"/>
          <w:sz w:val="32"/>
          <w:szCs w:val="32"/>
          <w:rtl/>
        </w:rPr>
        <w:t>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روابيين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الابن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البكر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ليعقوب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ذهب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واضطجع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بلهة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سرية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وأم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إخوته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وسمع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يعقوب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حسب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زعمهم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ينزعج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قام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بمباركة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روابين</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وتزوج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يعقوب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راحيل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وأخبر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يعقوب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راحيل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أبيها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عمها</w:t>
      </w:r>
      <w:r w:rsidRPr="00F711F3">
        <w:rPr>
          <w:rFonts w:ascii="Traditional Arabic" w:eastAsia="Calibri" w:hAnsi="Traditional Arabic" w:cs="Traditional Arabic"/>
          <w:sz w:val="32"/>
          <w:szCs w:val="32"/>
          <w:rtl/>
        </w:rPr>
        <w:t>) (</w:t>
      </w:r>
      <w:r w:rsidRPr="00F711F3">
        <w:rPr>
          <w:rFonts w:ascii="Traditional Arabic" w:eastAsia="Calibri" w:hAnsi="Traditional Arabic" w:cs="Traditional Arabic" w:hint="cs"/>
          <w:sz w:val="32"/>
          <w:szCs w:val="32"/>
          <w:rtl/>
        </w:rPr>
        <w:t>سفر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التكوين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الإصحاح</w:t>
      </w:r>
      <w:r w:rsidRPr="00F711F3">
        <w:rPr>
          <w:rFonts w:ascii="Traditional Arabic" w:eastAsia="Calibri" w:hAnsi="Traditional Arabic" w:cs="Traditional Arabic"/>
          <w:sz w:val="32"/>
          <w:szCs w:val="32"/>
          <w:rtl/>
        </w:rPr>
        <w:t xml:space="preserve"> 29/13) </w:t>
      </w:r>
      <w:r w:rsidRPr="00F711F3">
        <w:rPr>
          <w:rFonts w:ascii="Traditional Arabic" w:eastAsia="Calibri" w:hAnsi="Traditional Arabic" w:cs="Traditional Arabic" w:hint="cs"/>
          <w:sz w:val="32"/>
          <w:szCs w:val="32"/>
          <w:rtl/>
        </w:rPr>
        <w:t>،</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وتزوج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قبلها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أختها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ليئة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ليا</w:t>
      </w:r>
      <w:r w:rsidRPr="00F711F3">
        <w:rPr>
          <w:rFonts w:ascii="Traditional Arabic" w:eastAsia="Calibri" w:hAnsi="Traditional Arabic" w:cs="Traditional Arabic"/>
          <w:sz w:val="32"/>
          <w:szCs w:val="32"/>
          <w:rtl/>
        </w:rPr>
        <w:t>) (</w:t>
      </w:r>
      <w:r w:rsidRPr="00F711F3">
        <w:rPr>
          <w:rFonts w:ascii="Traditional Arabic" w:eastAsia="Calibri" w:hAnsi="Traditional Arabic" w:cs="Traditional Arabic" w:hint="cs"/>
          <w:sz w:val="32"/>
          <w:szCs w:val="32"/>
          <w:rtl/>
        </w:rPr>
        <w:t>التكوين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الاصحاح</w:t>
      </w:r>
      <w:r w:rsidRPr="00F711F3">
        <w:rPr>
          <w:rFonts w:ascii="Traditional Arabic" w:eastAsia="Calibri" w:hAnsi="Traditional Arabic" w:cs="Traditional Arabic"/>
          <w:sz w:val="32"/>
          <w:szCs w:val="32"/>
          <w:rtl/>
        </w:rPr>
        <w:t xml:space="preserve"> 9. </w:t>
      </w:r>
      <w:r w:rsidRPr="00F711F3">
        <w:rPr>
          <w:rFonts w:ascii="Traditional Arabic" w:eastAsia="Calibri" w:hAnsi="Traditional Arabic" w:cs="Traditional Arabic" w:hint="cs"/>
          <w:sz w:val="32"/>
          <w:szCs w:val="32"/>
          <w:rtl/>
        </w:rPr>
        <w:t>وكل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هذه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أكاذيب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الأنبياء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عليهم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السلام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وعلى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أسرهم</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وفي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سفر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الخروج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الإصحاح</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الثاني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عمرام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عمران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موسي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السلام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تزوج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عمته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يوكابيد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فأنجبت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موسي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وهارون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وعدد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البنات</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ولذا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فإن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اليهود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يسمحون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يتزوج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ابنة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العكس،</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والخال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ابنة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العكس</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jc w:val="both"/>
        <w:rPr>
          <w:rFonts w:ascii="Traditional Arabic" w:eastAsia="Calibri" w:hAnsi="Traditional Arabic" w:cs="Traditional Arabic"/>
          <w:sz w:val="32"/>
          <w:szCs w:val="32"/>
          <w:rtl/>
        </w:rPr>
      </w:pP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ورغم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سفر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اللاويين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حدد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المحارم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اللاتي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ينبغي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منهن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يحرم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يمنع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ابنة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الخال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بابنة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وفيه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عورة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أبيك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وعورة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أمك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تكشف</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عورة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امرأة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أبيك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تكشف</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عورة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أختك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أبيك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أمك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المولودة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البيت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المولودة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خارجاً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وقد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فسرتها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الكاثوليكية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بأختك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أبيك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أمك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شرعي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زنا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تكشف</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عورتها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عورة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أمك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تكشف</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عورة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أبيك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تكشف،</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إلي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امرأته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تقترب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عورة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امرأة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أخيك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تكشف</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تجعل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lastRenderedPageBreak/>
        <w:t>امرأة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صاحبك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مضجعك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تضاجع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ذكرا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مضاجعة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امرأة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تجعل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بهيمة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مضجعك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عمل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شيئاً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هذه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الرجاسات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تقطع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الأنفس</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التي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تعملها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شعبها</w:t>
      </w:r>
      <w:r w:rsidRPr="00F711F3">
        <w:rPr>
          <w:rFonts w:ascii="Traditional Arabic" w:eastAsia="Calibri" w:hAnsi="Traditional Arabic" w:cs="Traditional Arabic" w:hint="eastAsia"/>
          <w:sz w:val="32"/>
          <w:szCs w:val="32"/>
          <w:rtl/>
        </w:rPr>
        <w:t>»</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تقتل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اللاديين</w:t>
      </w:r>
      <w:r w:rsidRPr="00F711F3">
        <w:rPr>
          <w:rFonts w:ascii="Traditional Arabic" w:eastAsia="Calibri" w:hAnsi="Traditional Arabic" w:cs="Traditional Arabic"/>
          <w:sz w:val="32"/>
          <w:szCs w:val="32"/>
          <w:rtl/>
        </w:rPr>
        <w:t xml:space="preserve"> 18/7-29)</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سفر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اللاويين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عقوبة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الزنا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الرجم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الإصحاح</w:t>
      </w:r>
      <w:r w:rsidRPr="00F711F3">
        <w:rPr>
          <w:rFonts w:ascii="Traditional Arabic" w:eastAsia="Calibri" w:hAnsi="Traditional Arabic" w:cs="Traditional Arabic"/>
          <w:sz w:val="32"/>
          <w:szCs w:val="32"/>
          <w:rtl/>
        </w:rPr>
        <w:t xml:space="preserve">20/10-21)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تحرق</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بالنار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وخاصة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إذا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كانت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الفتاة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ابنة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الطاهر</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وقد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كذبوا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داود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السلام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وزعموا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زنا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بحليلة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جاره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ثم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دبر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مكيدة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لقتل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زوجها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بطريقة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حقيرة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سفر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صموئيل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الإصحاح</w:t>
      </w:r>
      <w:r w:rsidRPr="00F711F3">
        <w:rPr>
          <w:rFonts w:ascii="Traditional Arabic" w:eastAsia="Calibri" w:hAnsi="Traditional Arabic" w:cs="Traditional Arabic"/>
          <w:sz w:val="32"/>
          <w:szCs w:val="32"/>
          <w:rtl/>
        </w:rPr>
        <w:t xml:space="preserve"> 11/2-15)</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ثم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زعموا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أمنون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داود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السلام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زنا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بأخته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ثامار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نصيحة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حكيم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إسرائيل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يوناداب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زعموا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بهتانا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ثامار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قالت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لأخيها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غير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الشقيق</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أمنون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والآن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داود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أباك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لأنه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يمنعني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بطريق</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ولكن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أمنون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فزنا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انظر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سفر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صموئيل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الثاني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الإصحاح</w:t>
      </w:r>
      <w:r w:rsidRPr="00F711F3">
        <w:rPr>
          <w:rFonts w:ascii="Traditional Arabic" w:eastAsia="Calibri" w:hAnsi="Traditional Arabic" w:cs="Traditional Arabic"/>
          <w:sz w:val="32"/>
          <w:szCs w:val="32"/>
          <w:rtl/>
        </w:rPr>
        <w:t xml:space="preserve"> 13/1-16)</w:t>
      </w:r>
    </w:p>
    <w:p w:rsidR="00F711F3" w:rsidRPr="00F711F3" w:rsidRDefault="00F711F3" w:rsidP="00F711F3">
      <w:pPr>
        <w:spacing w:after="0" w:line="440" w:lineRule="exact"/>
        <w:jc w:val="both"/>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وقام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أدوينا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داود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بمضاجعة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زوجة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الفتاة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الصغيرة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أبيشح</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الشونمية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وعندما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تزوجها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سفر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الملوك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الأول</w:t>
      </w:r>
      <w:r w:rsidRPr="00F711F3">
        <w:rPr>
          <w:rFonts w:ascii="Traditional Arabic" w:eastAsia="Calibri" w:hAnsi="Traditional Arabic" w:cs="Traditional Arabic"/>
          <w:sz w:val="32"/>
          <w:szCs w:val="32"/>
          <w:rtl/>
        </w:rPr>
        <w:t xml:space="preserve"> 2/13- 22)</w:t>
      </w:r>
      <w:r w:rsidRPr="00F711F3">
        <w:rPr>
          <w:rFonts w:ascii="Traditional Arabic" w:eastAsia="Calibri" w:hAnsi="Traditional Arabic" w:cs="Traditional Arabic" w:hint="cs"/>
          <w:sz w:val="32"/>
          <w:szCs w:val="32"/>
          <w:rtl/>
        </w:rPr>
        <w:t>،</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وقد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قام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بتزويجها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حسب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زعمهم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أخوه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سليمان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والتي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توسطت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سليمان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بتشبع،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وهي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التي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زنا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حسب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افترائهم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داود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السلام،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وقتل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زوجها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أوريا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الحثي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ثم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تزوجها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بعد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وفاة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زوجها،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وأنجب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سليمان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السلام</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هذا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غيض</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فيض</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الكتاب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المقدس</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عند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اليهود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والنصارى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وهو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المعروف</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بالعهد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القديم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الذي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يضم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التوراة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الأسفار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الخمسة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والأسفار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الأخرى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التي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نزلت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بعد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موسي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السلام</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sz w:val="32"/>
          <w:szCs w:val="32"/>
          <w:rtl/>
        </w:rPr>
        <w:t xml:space="preserve"> </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نكاح</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الأقارب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عند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الأمم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الأخرى</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لقد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اشتهر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الفراعنة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بأنهم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كانوا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يسمحون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الأخ</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لأخته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وكانت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كثير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ملكات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مصر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مثل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الملكة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نفرتيتي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تزوجن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بإخوتهن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واستمر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إلي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عهد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البطالسة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خلفاء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لاسكندر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المقدوني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الذين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حكموا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مصر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عاصمتهم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الإسكندرية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التي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بناها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لاسكندر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القرن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الرابع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قبل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الميلاد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إلي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العهد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الروماني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عهد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الملكة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كليوباترة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وقد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ذكر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ديودوروس</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الصقلي</w:t>
      </w:r>
      <w:r w:rsidRPr="00F711F3">
        <w:rPr>
          <w:rFonts w:ascii="Traditional Arabic" w:eastAsia="Calibri" w:hAnsi="Traditional Arabic" w:cs="Traditional Arabic" w:hint="eastAsia"/>
          <w:sz w:val="32"/>
          <w:szCs w:val="32"/>
          <w:rtl/>
        </w:rPr>
        <w:t>»</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وهو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أشهر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عشابي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اليونان،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والذي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عاش</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الإسكندرية،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الأخ</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لأخته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كان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مستمرا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مصر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عهد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البطالسة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البطالمة</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jc w:val="both"/>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وكانت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فارس</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أيضاً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تبيح</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الأخ</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لأخته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وقد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ذكر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كثير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المؤرخين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القدامي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مثل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هيرودتس</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وفيلون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الاسكندرى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وكتب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كثير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فقهاء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الإسلام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المجوس</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كانوا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يبيحون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ليس</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فقط</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نكاح</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الأخ</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لأخته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ويبيحون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الاتصال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الجنسي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وابنة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والخال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وابنة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وبالعكس</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وكذلك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ذكروا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أسلمت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مجوسية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فإن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أباها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وعمها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وخالها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وأخوتها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المجوسيين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يكونون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محارم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تسافر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معهم،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وذكر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بعضهم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تنفرد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بالبقاء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أحدهم،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ومنهم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الإمام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القيم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كتابه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أحكام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أهل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الذمة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حيث</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روي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الإمام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أحمد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سئل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امرأة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مسلمة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مجوسي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وهي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تريد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سفرا،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يكون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محرما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يسافر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قال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هذا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يرى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نكاح</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أمه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فكيف</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يكون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محرماً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لها</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jc w:val="both"/>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lastRenderedPageBreak/>
        <w:t>ونجد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موقف</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الهندوس</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يختلف</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بالنسبة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للزواج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الأقارب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شمال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الهند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يمنع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الأقارب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إلي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الدرجة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السابعة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جهة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الذكر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وإلي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الدرجة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الخامسة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جهة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الأنثى،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بينما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نجد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الهندوس</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جنوب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الهند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يفضلون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لابنة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والخال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لابنة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ولاية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اندرابرادش</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وولاية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كارنا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تاكا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وولاية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تاميل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نادو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يفضلون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يتزوج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المرء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خالته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خاله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وهو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أمر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يمنعه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الهندوس</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شمال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الهند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والسيخ</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rPr>
          <w:rFonts w:ascii="Traditional Arabic" w:eastAsia="Calibri" w:hAnsi="Traditional Arabic" w:cs="Traditional Arabic"/>
          <w:b/>
          <w:bCs/>
          <w:sz w:val="32"/>
          <w:szCs w:val="32"/>
          <w:rtl/>
        </w:rPr>
      </w:pPr>
      <w:r w:rsidRPr="00F711F3">
        <w:rPr>
          <w:rFonts w:ascii="Traditional Arabic" w:eastAsia="Calibri" w:hAnsi="Traditional Arabic" w:cs="Traditional Arabic"/>
          <w:b/>
          <w:bCs/>
          <w:sz w:val="32"/>
          <w:szCs w:val="32"/>
          <w:rtl/>
        </w:rPr>
        <w:t xml:space="preserve"> </w:t>
      </w:r>
      <w:r w:rsidRPr="00F711F3">
        <w:rPr>
          <w:rFonts w:ascii="Traditional Arabic" w:eastAsia="Calibri" w:hAnsi="Traditional Arabic" w:cs="Traditional Arabic" w:hint="cs"/>
          <w:b/>
          <w:bCs/>
          <w:sz w:val="32"/>
          <w:szCs w:val="32"/>
          <w:rtl/>
        </w:rPr>
        <w:t>المسيحية</w:t>
      </w:r>
    </w:p>
    <w:p w:rsidR="00F711F3" w:rsidRPr="00F711F3" w:rsidRDefault="00F711F3" w:rsidP="00F711F3">
      <w:pPr>
        <w:spacing w:after="0" w:line="440" w:lineRule="exact"/>
        <w:jc w:val="both"/>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نجد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الكنائس</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الكاثوليكية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والأرثوذكسيه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تمنع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الأقارب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وابن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الخال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وبنت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الخال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ويمنع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بعضهم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الوالد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الوالدة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ولابد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إذن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خاص</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الكنيسة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الكاثوليكية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ليتم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الكنسي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أبناء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العمومة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الخؤولة،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بينما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تسمح</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الكنائس</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البروتستانية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أبناء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العمومة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والخؤولة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أولي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الوالد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الوالدة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ورغم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فإن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البابا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اسكندر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السادس</w:t>
      </w:r>
      <w:r w:rsidRPr="00F711F3">
        <w:rPr>
          <w:rFonts w:ascii="Traditional Arabic" w:eastAsia="Calibri" w:hAnsi="Traditional Arabic" w:cs="Traditional Arabic"/>
          <w:sz w:val="32"/>
          <w:szCs w:val="32"/>
          <w:rtl/>
        </w:rPr>
        <w:t xml:space="preserve"> (1492-1503</w:t>
      </w:r>
      <w:r w:rsidRPr="00F711F3">
        <w:rPr>
          <w:rFonts w:ascii="Traditional Arabic" w:eastAsia="Calibri" w:hAnsi="Traditional Arabic" w:cs="Traditional Arabic" w:hint="cs"/>
          <w:sz w:val="32"/>
          <w:szCs w:val="32"/>
          <w:rtl/>
        </w:rPr>
        <w:t>هـ</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عائلة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بورجيا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المشهورة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بالفسق</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كان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علاقة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غرامية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ابنته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اللعوب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لوكريزا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وانجب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كان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ابنه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سيزار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علاقة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معها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أيضاً</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rPr>
          <w:rFonts w:ascii="Traditional Arabic" w:eastAsia="Calibri" w:hAnsi="Traditional Arabic" w:cs="Traditional Arabic"/>
          <w:b/>
          <w:bCs/>
          <w:sz w:val="32"/>
          <w:szCs w:val="32"/>
          <w:rtl/>
        </w:rPr>
      </w:pPr>
      <w:r w:rsidRPr="00F711F3">
        <w:rPr>
          <w:rFonts w:ascii="Traditional Arabic" w:eastAsia="Calibri" w:hAnsi="Traditional Arabic" w:cs="Traditional Arabic"/>
          <w:b/>
          <w:bCs/>
          <w:sz w:val="32"/>
          <w:szCs w:val="32"/>
          <w:rtl/>
        </w:rPr>
        <w:t xml:space="preserve"> </w:t>
      </w:r>
      <w:r w:rsidRPr="00F711F3">
        <w:rPr>
          <w:rFonts w:ascii="Traditional Arabic" w:eastAsia="Calibri" w:hAnsi="Traditional Arabic" w:cs="Traditional Arabic" w:hint="cs"/>
          <w:b/>
          <w:bCs/>
          <w:sz w:val="32"/>
          <w:szCs w:val="32"/>
          <w:rtl/>
        </w:rPr>
        <w:t>البوذيون</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يمنع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البوذيون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الأقارب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أبناء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العمومة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والخؤولة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الدرجة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الأولي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والثانية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بينما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يتساهل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بعض</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السيخ</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أحيانا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أبناء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العمومة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والخؤولة</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rPr>
          <w:rFonts w:ascii="Traditional Arabic" w:eastAsia="Calibri" w:hAnsi="Traditional Arabic" w:cs="Traditional Arabic"/>
          <w:b/>
          <w:bCs/>
          <w:sz w:val="32"/>
          <w:szCs w:val="32"/>
          <w:rtl/>
        </w:rPr>
      </w:pPr>
      <w:r w:rsidRPr="00F711F3">
        <w:rPr>
          <w:rFonts w:ascii="Traditional Arabic" w:eastAsia="Calibri" w:hAnsi="Traditional Arabic" w:cs="Traditional Arabic"/>
          <w:b/>
          <w:bCs/>
          <w:sz w:val="32"/>
          <w:szCs w:val="32"/>
          <w:rtl/>
        </w:rPr>
        <w:t xml:space="preserve"> </w:t>
      </w:r>
      <w:r w:rsidRPr="00F711F3">
        <w:rPr>
          <w:rFonts w:ascii="Traditional Arabic" w:eastAsia="Calibri" w:hAnsi="Traditional Arabic" w:cs="Traditional Arabic" w:hint="cs"/>
          <w:b/>
          <w:bCs/>
          <w:sz w:val="32"/>
          <w:szCs w:val="32"/>
          <w:rtl/>
        </w:rPr>
        <w:t>الوضع</w:t>
      </w:r>
      <w:r w:rsidRPr="00F711F3">
        <w:rPr>
          <w:rFonts w:ascii="Traditional Arabic" w:eastAsia="Calibri" w:hAnsi="Traditional Arabic" w:cs="Traditional Arabic"/>
          <w:b/>
          <w:bCs/>
          <w:sz w:val="32"/>
          <w:szCs w:val="32"/>
          <w:rtl/>
        </w:rPr>
        <w:t xml:space="preserve"> </w:t>
      </w:r>
      <w:r w:rsidRPr="00F711F3">
        <w:rPr>
          <w:rFonts w:ascii="Traditional Arabic" w:eastAsia="Calibri" w:hAnsi="Traditional Arabic" w:cs="Traditional Arabic" w:hint="cs"/>
          <w:b/>
          <w:bCs/>
          <w:sz w:val="32"/>
          <w:szCs w:val="32"/>
          <w:rtl/>
        </w:rPr>
        <w:t>القانوني</w:t>
      </w:r>
    </w:p>
    <w:p w:rsidR="00F711F3" w:rsidRPr="00F711F3" w:rsidRDefault="00F711F3" w:rsidP="00F711F3">
      <w:pPr>
        <w:spacing w:after="0" w:line="440" w:lineRule="exact"/>
        <w:jc w:val="both"/>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يختلف</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بلد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لآخر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وأحيانا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نفس</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البلد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مثل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الولايات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المتحدة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حيث</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يختلف</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القانون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ولاية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لآخري</w:t>
      </w:r>
      <w:r>
        <w:rPr>
          <w:rFonts w:ascii="Traditional Arabic" w:eastAsia="Calibri" w:hAnsi="Traditional Arabic" w:cs="Traditional Arabic" w:hint="cs"/>
          <w:sz w:val="32"/>
          <w:szCs w:val="32"/>
          <w:rtl/>
        </w:rPr>
        <w:t xml:space="preserve"> </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فأبناء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العمومة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والخؤولة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يسمح</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بالزواج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المملكة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المتحدة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واستراليا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بينما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تعتبر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جنحة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8 </w:t>
      </w:r>
      <w:r w:rsidRPr="00F711F3">
        <w:rPr>
          <w:rFonts w:ascii="Traditional Arabic" w:eastAsia="Calibri" w:hAnsi="Traditional Arabic" w:cs="Traditional Arabic" w:hint="cs"/>
          <w:sz w:val="32"/>
          <w:szCs w:val="32"/>
          <w:rtl/>
        </w:rPr>
        <w:t>ولايات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الولايات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المتحدة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الأمريكية،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وتعتبره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غير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قانوني</w:t>
      </w:r>
      <w:r w:rsidRPr="00F711F3">
        <w:rPr>
          <w:rFonts w:ascii="Traditional Arabic" w:eastAsia="Calibri" w:hAnsi="Traditional Arabic" w:cs="Traditional Arabic"/>
          <w:sz w:val="32"/>
          <w:szCs w:val="32"/>
          <w:rtl/>
        </w:rPr>
        <w:t xml:space="preserve"> 31 </w:t>
      </w:r>
      <w:r w:rsidRPr="00F711F3">
        <w:rPr>
          <w:rFonts w:ascii="Traditional Arabic" w:eastAsia="Calibri" w:hAnsi="Traditional Arabic" w:cs="Traditional Arabic" w:hint="cs"/>
          <w:sz w:val="32"/>
          <w:szCs w:val="32"/>
          <w:rtl/>
        </w:rPr>
        <w:t>ولاية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أخري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بينما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تسمح</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جزيرة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رود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لليهود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يتزوج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المرء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ابنة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ابنة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أخيه</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jc w:val="both"/>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وقد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القانون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الهندي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للزواج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لعام</w:t>
      </w:r>
      <w:r w:rsidRPr="00F711F3">
        <w:rPr>
          <w:rFonts w:ascii="Traditional Arabic" w:eastAsia="Calibri" w:hAnsi="Traditional Arabic" w:cs="Traditional Arabic"/>
          <w:sz w:val="32"/>
          <w:szCs w:val="32"/>
          <w:rtl/>
        </w:rPr>
        <w:t xml:space="preserve"> 1955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والخال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ابنة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ورغم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فإن</w:t>
      </w:r>
      <w:r w:rsidRPr="00F711F3">
        <w:rPr>
          <w:rFonts w:ascii="Traditional Arabic" w:eastAsia="Calibri" w:hAnsi="Traditional Arabic" w:cs="Traditional Arabic"/>
          <w:sz w:val="32"/>
          <w:szCs w:val="32"/>
          <w:rtl/>
        </w:rPr>
        <w:t xml:space="preserve"> 21.3 </w:t>
      </w:r>
      <w:r w:rsidRPr="00F711F3">
        <w:rPr>
          <w:rFonts w:ascii="Traditional Arabic" w:eastAsia="Calibri" w:hAnsi="Traditional Arabic" w:cs="Traditional Arabic" w:hint="cs"/>
          <w:sz w:val="32"/>
          <w:szCs w:val="32"/>
          <w:rtl/>
        </w:rPr>
        <w:t>بالمئة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الزوجات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التي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تمت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عام</w:t>
      </w:r>
      <w:r w:rsidRPr="00F711F3">
        <w:rPr>
          <w:rFonts w:ascii="Traditional Arabic" w:eastAsia="Calibri" w:hAnsi="Traditional Arabic" w:cs="Traditional Arabic"/>
          <w:sz w:val="32"/>
          <w:szCs w:val="32"/>
          <w:rtl/>
        </w:rPr>
        <w:t xml:space="preserve"> 1980 </w:t>
      </w:r>
      <w:r w:rsidRPr="00F711F3">
        <w:rPr>
          <w:rFonts w:ascii="Traditional Arabic" w:eastAsia="Calibri" w:hAnsi="Traditional Arabic" w:cs="Traditional Arabic" w:hint="cs"/>
          <w:sz w:val="32"/>
          <w:szCs w:val="32"/>
          <w:rtl/>
        </w:rPr>
        <w:t>و</w:t>
      </w:r>
      <w:r w:rsidRPr="00F711F3">
        <w:rPr>
          <w:rFonts w:ascii="Traditional Arabic" w:eastAsia="Calibri" w:hAnsi="Traditional Arabic" w:cs="Traditional Arabic"/>
          <w:sz w:val="32"/>
          <w:szCs w:val="32"/>
          <w:rtl/>
        </w:rPr>
        <w:t xml:space="preserve"> 1989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مدينتي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بنجلوروميسور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ولاية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كارناتاكا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كانت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والخال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وابنة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أخته</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sz w:val="32"/>
          <w:szCs w:val="32"/>
          <w:rtl/>
        </w:rPr>
        <w:t xml:space="preserve"> </w:t>
      </w:r>
    </w:p>
    <w:p w:rsidR="00F711F3" w:rsidRPr="00E70128" w:rsidRDefault="00F711F3" w:rsidP="00F711F3">
      <w:pPr>
        <w:spacing w:after="0" w:line="440" w:lineRule="exact"/>
        <w:rPr>
          <w:rFonts w:ascii="Traditional Arabic" w:eastAsia="Calibri" w:hAnsi="Traditional Arabic" w:cs="Traditional Arabic"/>
          <w:b/>
          <w:bCs/>
          <w:sz w:val="32"/>
          <w:szCs w:val="32"/>
          <w:rtl/>
        </w:rPr>
      </w:pPr>
      <w:r w:rsidRPr="00E70128">
        <w:rPr>
          <w:rFonts w:ascii="Traditional Arabic" w:eastAsia="Calibri" w:hAnsi="Traditional Arabic" w:cs="Traditional Arabic" w:hint="cs"/>
          <w:b/>
          <w:bCs/>
          <w:sz w:val="32"/>
          <w:szCs w:val="32"/>
          <w:rtl/>
        </w:rPr>
        <w:t>نظام</w:t>
      </w:r>
      <w:r w:rsidRPr="00E70128">
        <w:rPr>
          <w:rFonts w:ascii="Traditional Arabic" w:eastAsia="Calibri" w:hAnsi="Traditional Arabic" w:cs="Traditional Arabic"/>
          <w:b/>
          <w:bCs/>
          <w:sz w:val="32"/>
          <w:szCs w:val="32"/>
          <w:rtl/>
        </w:rPr>
        <w:t xml:space="preserve"> </w:t>
      </w:r>
      <w:r w:rsidRPr="00E70128">
        <w:rPr>
          <w:rFonts w:ascii="Traditional Arabic" w:eastAsia="Calibri" w:hAnsi="Traditional Arabic" w:cs="Traditional Arabic" w:hint="cs"/>
          <w:b/>
          <w:bCs/>
          <w:sz w:val="32"/>
          <w:szCs w:val="32"/>
          <w:rtl/>
        </w:rPr>
        <w:t>الأقارب</w:t>
      </w:r>
      <w:r w:rsidRPr="00E70128">
        <w:rPr>
          <w:rFonts w:ascii="Traditional Arabic" w:eastAsia="Calibri" w:hAnsi="Traditional Arabic" w:cs="Traditional Arabic"/>
          <w:b/>
          <w:bCs/>
          <w:sz w:val="32"/>
          <w:szCs w:val="32"/>
          <w:rtl/>
        </w:rPr>
        <w:t xml:space="preserve"> </w:t>
      </w:r>
      <w:r w:rsidRPr="00E70128">
        <w:rPr>
          <w:rFonts w:ascii="Traditional Arabic" w:eastAsia="Calibri" w:hAnsi="Traditional Arabic" w:cs="Traditional Arabic" w:hint="cs"/>
          <w:b/>
          <w:bCs/>
          <w:sz w:val="32"/>
          <w:szCs w:val="32"/>
          <w:rtl/>
        </w:rPr>
        <w:t>والمحارم</w:t>
      </w:r>
      <w:r w:rsidRPr="00E70128">
        <w:rPr>
          <w:rFonts w:ascii="Traditional Arabic" w:eastAsia="Calibri" w:hAnsi="Traditional Arabic" w:cs="Traditional Arabic"/>
          <w:b/>
          <w:bCs/>
          <w:sz w:val="32"/>
          <w:szCs w:val="32"/>
          <w:rtl/>
        </w:rPr>
        <w:t xml:space="preserve"> </w:t>
      </w:r>
      <w:r w:rsidRPr="00E70128">
        <w:rPr>
          <w:rFonts w:ascii="Traditional Arabic" w:eastAsia="Calibri" w:hAnsi="Traditional Arabic" w:cs="Traditional Arabic" w:hint="cs"/>
          <w:b/>
          <w:bCs/>
          <w:sz w:val="32"/>
          <w:szCs w:val="32"/>
          <w:rtl/>
        </w:rPr>
        <w:t>عند</w:t>
      </w:r>
      <w:r w:rsidRPr="00E70128">
        <w:rPr>
          <w:rFonts w:ascii="Traditional Arabic" w:eastAsia="Calibri" w:hAnsi="Traditional Arabic" w:cs="Traditional Arabic"/>
          <w:b/>
          <w:bCs/>
          <w:sz w:val="32"/>
          <w:szCs w:val="32"/>
          <w:rtl/>
        </w:rPr>
        <w:t xml:space="preserve"> </w:t>
      </w:r>
      <w:r w:rsidRPr="00E70128">
        <w:rPr>
          <w:rFonts w:ascii="Traditional Arabic" w:eastAsia="Calibri" w:hAnsi="Traditional Arabic" w:cs="Traditional Arabic" w:hint="cs"/>
          <w:b/>
          <w:bCs/>
          <w:sz w:val="32"/>
          <w:szCs w:val="32"/>
          <w:rtl/>
        </w:rPr>
        <w:t>العرب</w:t>
      </w:r>
      <w:r w:rsidRPr="00E70128">
        <w:rPr>
          <w:rFonts w:ascii="Traditional Arabic" w:eastAsia="Calibri" w:hAnsi="Traditional Arabic" w:cs="Traditional Arabic"/>
          <w:b/>
          <w:bCs/>
          <w:sz w:val="32"/>
          <w:szCs w:val="32"/>
          <w:rtl/>
        </w:rPr>
        <w:t xml:space="preserve"> </w:t>
      </w:r>
      <w:r w:rsidRPr="00E70128">
        <w:rPr>
          <w:rFonts w:ascii="Traditional Arabic" w:eastAsia="Calibri" w:hAnsi="Traditional Arabic" w:cs="Traditional Arabic" w:hint="cs"/>
          <w:b/>
          <w:bCs/>
          <w:sz w:val="32"/>
          <w:szCs w:val="32"/>
          <w:rtl/>
        </w:rPr>
        <w:t>قبل</w:t>
      </w:r>
      <w:r w:rsidRPr="00E70128">
        <w:rPr>
          <w:rFonts w:ascii="Traditional Arabic" w:eastAsia="Calibri" w:hAnsi="Traditional Arabic" w:cs="Traditional Arabic"/>
          <w:b/>
          <w:bCs/>
          <w:sz w:val="32"/>
          <w:szCs w:val="32"/>
          <w:rtl/>
        </w:rPr>
        <w:t xml:space="preserve"> </w:t>
      </w:r>
      <w:r w:rsidRPr="00E70128">
        <w:rPr>
          <w:rFonts w:ascii="Traditional Arabic" w:eastAsia="Calibri" w:hAnsi="Traditional Arabic" w:cs="Traditional Arabic" w:hint="cs"/>
          <w:b/>
          <w:bCs/>
          <w:sz w:val="32"/>
          <w:szCs w:val="32"/>
          <w:rtl/>
        </w:rPr>
        <w:t>الإسلام</w:t>
      </w:r>
      <w:r w:rsidRPr="00E70128">
        <w:rPr>
          <w:rFonts w:ascii="Traditional Arabic" w:eastAsia="Calibri" w:hAnsi="Traditional Arabic" w:cs="Traditional Arabic"/>
          <w:b/>
          <w:bCs/>
          <w:sz w:val="32"/>
          <w:szCs w:val="32"/>
          <w:rtl/>
        </w:rPr>
        <w:t xml:space="preserve"> </w:t>
      </w:r>
      <w:r w:rsidRPr="00E70128">
        <w:rPr>
          <w:rFonts w:ascii="Traditional Arabic" w:eastAsia="Calibri" w:hAnsi="Traditional Arabic" w:cs="Traditional Arabic" w:hint="cs"/>
          <w:b/>
          <w:bCs/>
          <w:sz w:val="32"/>
          <w:szCs w:val="32"/>
          <w:rtl/>
        </w:rPr>
        <w:t>وبعده</w:t>
      </w:r>
    </w:p>
    <w:p w:rsidR="00F711F3" w:rsidRDefault="00F711F3" w:rsidP="00F711F3">
      <w:pPr>
        <w:spacing w:after="0" w:line="440" w:lineRule="exact"/>
        <w:jc w:val="both"/>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كان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العرب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يجمعون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الأختين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وهو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أمر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حرمه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الإسلام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بعد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ظهوره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كانوا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يبيحون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يتزوج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الشخص</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زوجة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وقد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منعهم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الإسلام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وحرمه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تحريماً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شديداً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وكان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يجمعون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عددا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غير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محدد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الزوجات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فجعله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الإسلام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أربع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فقط</w:t>
      </w:r>
      <w:r w:rsidRPr="00F711F3">
        <w:rPr>
          <w:rFonts w:ascii="Traditional Arabic" w:eastAsia="Calibri" w:hAnsi="Traditional Arabic" w:cs="Traditional Arabic"/>
          <w:sz w:val="32"/>
          <w:szCs w:val="32"/>
          <w:rtl/>
        </w:rPr>
        <w:t>.</w:t>
      </w:r>
    </w:p>
    <w:p w:rsidR="00F768FD" w:rsidRDefault="00F768FD" w:rsidP="00F711F3">
      <w:pPr>
        <w:spacing w:after="0" w:line="440" w:lineRule="exact"/>
        <w:jc w:val="both"/>
        <w:rPr>
          <w:rFonts w:ascii="Traditional Arabic" w:eastAsia="Calibri" w:hAnsi="Traditional Arabic" w:cs="Traditional Arabic"/>
          <w:sz w:val="32"/>
          <w:szCs w:val="32"/>
          <w:rtl/>
        </w:rPr>
      </w:pPr>
    </w:p>
    <w:p w:rsidR="00F711F3" w:rsidRPr="00F711F3" w:rsidRDefault="00F768FD" w:rsidP="00F768FD">
      <w:pPr>
        <w:spacing w:after="0" w:line="440" w:lineRule="exact"/>
        <w:jc w:val="both"/>
        <w:rPr>
          <w:rFonts w:ascii="Traditional Arabic" w:eastAsia="Calibri" w:hAnsi="Traditional Arabic" w:cs="Traditional Arabic"/>
          <w:sz w:val="32"/>
          <w:szCs w:val="32"/>
          <w:rtl/>
        </w:rPr>
      </w:pPr>
      <w:r>
        <w:rPr>
          <w:rFonts w:ascii="Traditional Arabic" w:eastAsia="Calibri" w:hAnsi="Traditional Arabic" w:cs="Traditional Arabic" w:hint="cs"/>
          <w:b/>
          <w:bCs/>
          <w:sz w:val="32"/>
          <w:szCs w:val="32"/>
          <w:rtl/>
        </w:rPr>
        <w:t xml:space="preserve">  </w:t>
      </w:r>
      <w:r w:rsidRPr="00F768FD">
        <w:rPr>
          <w:rFonts w:ascii="Traditional Arabic" w:eastAsia="Calibri" w:hAnsi="Traditional Arabic" w:cs="Traditional Arabic" w:hint="cs"/>
          <w:sz w:val="32"/>
          <w:szCs w:val="32"/>
          <w:rtl/>
        </w:rPr>
        <w:t>قال تعالى</w:t>
      </w:r>
      <w:r>
        <w:rPr>
          <w:rFonts w:ascii="Traditional Arabic" w:eastAsia="Calibri" w:hAnsi="Traditional Arabic" w:cs="Traditional Arabic" w:hint="cs"/>
          <w:b/>
          <w:bCs/>
          <w:sz w:val="32"/>
          <w:szCs w:val="32"/>
          <w:rtl/>
        </w:rPr>
        <w:t xml:space="preserve"> : </w:t>
      </w:r>
      <w:r>
        <w:rPr>
          <w:rFonts w:ascii="Traditional Arabic" w:eastAsia="Calibri" w:hAnsi="Traditional Arabic" w:cs="Traditional Arabic" w:hint="cs"/>
          <w:b/>
          <w:bCs/>
          <w:sz w:val="32"/>
          <w:szCs w:val="32"/>
        </w:rPr>
        <w:sym w:font="AGA Arabesque" w:char="F029"/>
      </w:r>
      <w:r w:rsidRPr="00F768FD">
        <w:rPr>
          <w:rFonts w:ascii="Traditional Arabic" w:eastAsia="Calibri" w:hAnsi="Traditional Arabic" w:cs="Traditional Arabic"/>
          <w:b/>
          <w:bCs/>
          <w:sz w:val="32"/>
          <w:szCs w:val="32"/>
          <w:rtl/>
        </w:rPr>
        <w:t xml:space="preserve">وَلَا تَنْكِحُوا مَا نَكَحَ آبَاؤُكُمْ مِنَ النِّسَاءِ إِلَّا مَا قَدْ سَلَفَ إِنَّهُ كَانَ فَاحِشَةً وَمَقْتًا وَسَاءَ سَبِيلًا (22) حُرِّمَتْ عَلَيْكُمْ أُمَّهَاتُكُمْ وَبَنَاتُكُمْ وَأَخَوَاتُكُمْ وَعَمَّاتُكُمْ وَخَالَاتُكُمْ وَبَنَاتُ الْأَخِ وَبَنَاتُ </w:t>
      </w:r>
      <w:r w:rsidRPr="00F768FD">
        <w:rPr>
          <w:rFonts w:ascii="Traditional Arabic" w:eastAsia="Calibri" w:hAnsi="Traditional Arabic" w:cs="Traditional Arabic"/>
          <w:b/>
          <w:bCs/>
          <w:sz w:val="32"/>
          <w:szCs w:val="32"/>
          <w:rtl/>
        </w:rPr>
        <w:lastRenderedPageBreak/>
        <w:t>الْأُخْتِ وَأُمَّهَاتُكُمُ اللَّاتِي أَرْضَعْنَكُمْ وَأَخَوَاتُكُمْ مِنَ الرَّضَاعَةِ وَأُمَّهَاتُ نِسَائِكُمْ وَرَبَائِبُكُمُ اللَّاتِي فِي حُجُورِكُمْ مِنْ نِسَائِكُمُ اللَّاتِي دَخَلْتُمْ بِهِنَّ فَإِنْ لَمْ تَكُونُوا دَخَلْتُمْ بِهِنَّ فَلَا جُنَاحَ عَلَيْكُمْ وَحَلَائِلُ أَبْنَائِكُمُ الَّذِينَ مِنْ أَصْلَابِكُمْ وَأَنْ تَجْمَعُوا بَيْنَ الْأُخْتَيْنِ إِلَّا مَا قَدْ سَلَفَ إِنَّ اللَّهَ كَانَ غَفُورًا رَحِيمًا (23) وَالْمُحْصَنَاتُ مِنَ النِّسَاءِ إِلَّا مَا مَلَكَتْ أَيْمَانُكُمْ كِتَابَ اللَّهِ عَلَيْكُمْ وَأُحِلَّ لَكُمْ مَا وَرَاءَ ذَلِكُمْ أَنْ تَبْتَغُوا بِأَمْوَالِكُمْ مُحْصِنِينَ غَيْرَ مُسَافِحِينَ فَمَا اسْتَمْتَعْتُمْ بِهِ مِنْهُنَّ فَآتُوهُنَّ أُجُورَهُنَّ فَرِيضَةً وَلَا جُنَاحَ عَلَيْكُمْ فِيمَا تَرَاضَيْتُمْ بِهِ مِنْ بَعْدِ الْفَرِيضَةِ إِنَّ اللَّهَ كَانَ عَلِيمًا حَكِيمًا (24)</w:t>
      </w:r>
      <w:r w:rsidRPr="00F768FD">
        <w:rPr>
          <w:rFonts w:ascii="Traditional Arabic" w:eastAsia="Calibri" w:hAnsi="Traditional Arabic" w:cs="Traditional Arabic"/>
          <w:b/>
          <w:bCs/>
          <w:sz w:val="32"/>
          <w:szCs w:val="32"/>
        </w:rPr>
        <w:sym w:font="AGA Arabesque" w:char="F05B"/>
      </w:r>
      <w:r w:rsidR="00F711F3" w:rsidRPr="00F711F3">
        <w:rPr>
          <w:rFonts w:ascii="Traditional Arabic" w:eastAsia="Calibri" w:hAnsi="Traditional Arabic" w:cs="Traditional Arabic" w:hint="cs"/>
          <w:sz w:val="32"/>
          <w:szCs w:val="32"/>
          <w:rtl/>
        </w:rPr>
        <w:t>النساء</w:t>
      </w:r>
      <w:r w:rsidR="00F711F3" w:rsidRPr="00F711F3">
        <w:rPr>
          <w:rFonts w:ascii="Traditional Arabic" w:eastAsia="Calibri" w:hAnsi="Traditional Arabic" w:cs="Traditional Arabic"/>
          <w:sz w:val="32"/>
          <w:szCs w:val="32"/>
          <w:rtl/>
        </w:rPr>
        <w:t>:22-42.</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وقد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وضحت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هذه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الآيات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الكريمات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المحرمات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النساء،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ونددت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كانت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الجاهلية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تفعله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نكاح</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زوجة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زوجات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ووضحت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سلسلة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المحارم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وإن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الجدة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والبنت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وإن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نزلت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الحفيدة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وأخواتكم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يشمل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الأخوات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الرضاعة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حيث</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جاء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الحديث</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النبي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صلى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الله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وسلم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يحرم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الرضاع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يحرم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النسب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وتحرم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العمات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وإن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عمة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الجد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والخالات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ويشمل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خالة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وبنات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الأخ</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وبنات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الأخت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وإن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نزلن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الأخ</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الأخت</w:t>
      </w:r>
      <w:r w:rsidRPr="00F711F3">
        <w:rPr>
          <w:rFonts w:ascii="Traditional Arabic" w:eastAsia="Calibri" w:hAnsi="Traditional Arabic" w:cs="Traditional Arabic"/>
          <w:sz w:val="32"/>
          <w:szCs w:val="32"/>
          <w:rtl/>
        </w:rPr>
        <w:t>.</w:t>
      </w:r>
    </w:p>
    <w:p w:rsidR="00F711F3" w:rsidRPr="00F711F3" w:rsidRDefault="00F711F3" w:rsidP="008E664C">
      <w:pPr>
        <w:spacing w:after="0" w:line="440" w:lineRule="exact"/>
        <w:jc w:val="both"/>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وأمهاتكم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اللاتي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أرضعنكم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وأخواتكم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الرضاعة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وكل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حرم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بالنسب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يحرم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بالرضاع،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وتحرم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الربيبة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سواء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كانت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حجر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أمها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تكن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مادام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دخل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بالأم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وأما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التي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يدخل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بأمها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وإنما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العقد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عليها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فقط</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يتم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الدخول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ثم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طلقها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قبل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يمسها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فيجوز</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يتزوج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ابنتها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لأنها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ليست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ربيبة</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وحلائل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الأبناء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يحرمن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حرمة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أبدية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بمجرد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عقد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بينهما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وبين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الابن،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وإن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يدخل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الابن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وكذلك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الزوجة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تحرم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حرمة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أبدية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وإن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يتم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الدخول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بابنتها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وكذلك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يحرم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الجمع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الأختين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وأضافت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السنة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الجمع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المرأة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وعمتها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خالتها</w:t>
      </w:r>
      <w:r w:rsidRPr="00F711F3">
        <w:rPr>
          <w:rFonts w:ascii="Traditional Arabic" w:eastAsia="Calibri" w:hAnsi="Traditional Arabic" w:cs="Traditional Arabic"/>
          <w:sz w:val="32"/>
          <w:szCs w:val="32"/>
          <w:rtl/>
        </w:rPr>
        <w:t>.</w:t>
      </w:r>
    </w:p>
    <w:p w:rsidR="00F711F3" w:rsidRPr="00F711F3" w:rsidRDefault="00F711F3" w:rsidP="008E664C">
      <w:pPr>
        <w:spacing w:after="0" w:line="440" w:lineRule="exact"/>
        <w:jc w:val="both"/>
        <w:rPr>
          <w:rFonts w:ascii="Traditional Arabic" w:eastAsia="Calibri" w:hAnsi="Traditional Arabic" w:cs="Traditional Arabic"/>
          <w:sz w:val="32"/>
          <w:szCs w:val="32"/>
          <w:rtl/>
        </w:rPr>
      </w:pP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وأباح</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الإسلام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غير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هؤلاء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المذكورات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نكاحا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شرعيا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بولي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ومهر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وإيجاب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وقبول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وشهود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يجوز</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التعرض</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للمرأة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المحصنة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المتزوجة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فهي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شك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داخلة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الحرمة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حتى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يتم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طلاقها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يموت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عنها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زوجها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وتنتهي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عدتها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وقد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أباح</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الإسلام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بأربع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بشرط</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العدل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بينهن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المبيت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والنفقة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وأما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القلب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يملكه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الإنسان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والميل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القلبي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لهذه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لاجناح</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مادامت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شروط</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العدل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موجودة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قال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تعالي</w:t>
      </w:r>
      <w:r w:rsidRPr="00F711F3">
        <w:rPr>
          <w:rFonts w:ascii="Traditional Arabic" w:eastAsia="Calibri" w:hAnsi="Traditional Arabic" w:cs="Traditional Arabic"/>
          <w:sz w:val="32"/>
          <w:szCs w:val="32"/>
          <w:rtl/>
        </w:rPr>
        <w:t xml:space="preserve"> </w:t>
      </w:r>
      <w:r w:rsidR="008E664C">
        <w:rPr>
          <w:rFonts w:ascii="Traditional Arabic" w:eastAsia="Calibri" w:hAnsi="Traditional Arabic" w:cs="Traditional Arabic"/>
          <w:b/>
          <w:bCs/>
          <w:sz w:val="32"/>
          <w:szCs w:val="32"/>
        </w:rPr>
        <w:sym w:font="AGA Arabesque" w:char="F029"/>
      </w:r>
      <w:r w:rsidR="008E664C" w:rsidRPr="008E664C">
        <w:rPr>
          <w:rFonts w:ascii="Traditional Arabic" w:eastAsia="Calibri" w:hAnsi="Traditional Arabic" w:cs="Traditional Arabic"/>
          <w:b/>
          <w:bCs/>
          <w:sz w:val="32"/>
          <w:szCs w:val="32"/>
          <w:rtl/>
        </w:rPr>
        <w:t xml:space="preserve">وَإِنْ خِفْتُمْ أَلَّا تُقْسِطُوا فِي الْيَتَامَى فَانْكِحُوا مَا طَابَ لَكُمْ مِنَ النِّسَاءِ مَثْنَى وَثُلَاثَ وَرُبَاعَ فَإِنْ خِفْتُمْ أَلَّا تَعْدِلُوا فَوَاحِدَةً أَوْ مَا مَلَكَتْ أَيْمَانُكُمْ ذَلِكَ أَدْنَى أَلَّا تَعُولُوا </w:t>
      </w:r>
      <w:r w:rsidR="008E664C">
        <w:rPr>
          <w:rFonts w:ascii="Traditional Arabic" w:eastAsia="Calibri" w:hAnsi="Traditional Arabic" w:cs="Traditional Arabic"/>
          <w:b/>
          <w:bCs/>
          <w:sz w:val="32"/>
          <w:szCs w:val="32"/>
        </w:rPr>
        <w:t xml:space="preserve"> </w:t>
      </w:r>
      <w:r w:rsidR="008E664C">
        <w:rPr>
          <w:rFonts w:ascii="Traditional Arabic" w:eastAsia="Calibri" w:hAnsi="Traditional Arabic" w:cs="Traditional Arabic" w:hint="cs"/>
          <w:b/>
          <w:bCs/>
          <w:sz w:val="32"/>
          <w:szCs w:val="32"/>
        </w:rPr>
        <w:sym w:font="AGA Arabesque" w:char="F028"/>
      </w:r>
      <w:r w:rsidRPr="00F711F3">
        <w:rPr>
          <w:rFonts w:ascii="Traditional Arabic" w:eastAsia="Calibri" w:hAnsi="Traditional Arabic" w:cs="Traditional Arabic" w:hint="cs"/>
          <w:sz w:val="32"/>
          <w:szCs w:val="32"/>
          <w:rtl/>
        </w:rPr>
        <w:t>النساء</w:t>
      </w:r>
      <w:r w:rsidRPr="00F711F3">
        <w:rPr>
          <w:rFonts w:ascii="Traditional Arabic" w:eastAsia="Calibri" w:hAnsi="Traditional Arabic" w:cs="Traditional Arabic"/>
          <w:sz w:val="32"/>
          <w:szCs w:val="32"/>
          <w:rtl/>
        </w:rPr>
        <w:t>: 3.</w:t>
      </w:r>
    </w:p>
    <w:p w:rsidR="00F711F3" w:rsidRPr="00F711F3" w:rsidRDefault="00F711F3" w:rsidP="00F711F3">
      <w:pPr>
        <w:spacing w:after="0" w:line="440" w:lineRule="exact"/>
        <w:jc w:val="both"/>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وإذا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أسلم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شخص</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وعنده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أكثر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أربع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زوجات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يختار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منهن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أربعاً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فقط</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ويترك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الباقيات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خلاف</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طلاق</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أمر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بالفرقة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فإن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كانت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التي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يفارقها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حاملا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فعدتها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إلي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تلد،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والولد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ابنه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وصواحب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الحيض</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الإقراء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عدتهن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ثلاثة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قروء</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وهناك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تفاصيل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فقهية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كثيرة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لاحاجة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لنا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هاهنا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وهل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الفرقة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فسخ</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طلاق</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خلاف</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أسلفنا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الفقهاء</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rPr>
          <w:rFonts w:ascii="Traditional Arabic" w:eastAsia="Calibri" w:hAnsi="Traditional Arabic" w:cs="Traditional Arabic"/>
          <w:b/>
          <w:bCs/>
          <w:sz w:val="32"/>
          <w:szCs w:val="32"/>
          <w:rtl/>
        </w:rPr>
      </w:pPr>
      <w:r w:rsidRPr="00F711F3">
        <w:rPr>
          <w:rFonts w:ascii="Traditional Arabic" w:eastAsia="Calibri" w:hAnsi="Traditional Arabic" w:cs="Traditional Arabic"/>
          <w:b/>
          <w:bCs/>
          <w:sz w:val="32"/>
          <w:szCs w:val="32"/>
          <w:rtl/>
        </w:rPr>
        <w:t xml:space="preserve"> </w:t>
      </w:r>
      <w:r w:rsidRPr="00F711F3">
        <w:rPr>
          <w:rFonts w:ascii="Traditional Arabic" w:eastAsia="Calibri" w:hAnsi="Traditional Arabic" w:cs="Traditional Arabic" w:hint="cs"/>
          <w:b/>
          <w:bCs/>
          <w:sz w:val="32"/>
          <w:szCs w:val="32"/>
          <w:rtl/>
        </w:rPr>
        <w:t>سماحة</w:t>
      </w:r>
      <w:r w:rsidRPr="00F711F3">
        <w:rPr>
          <w:rFonts w:ascii="Traditional Arabic" w:eastAsia="Calibri" w:hAnsi="Traditional Arabic" w:cs="Traditional Arabic"/>
          <w:b/>
          <w:bCs/>
          <w:sz w:val="32"/>
          <w:szCs w:val="32"/>
          <w:rtl/>
        </w:rPr>
        <w:t xml:space="preserve"> </w:t>
      </w:r>
      <w:r w:rsidRPr="00F711F3">
        <w:rPr>
          <w:rFonts w:ascii="Traditional Arabic" w:eastAsia="Calibri" w:hAnsi="Traditional Arabic" w:cs="Traditional Arabic" w:hint="cs"/>
          <w:b/>
          <w:bCs/>
          <w:sz w:val="32"/>
          <w:szCs w:val="32"/>
          <w:rtl/>
        </w:rPr>
        <w:t>المسلمين</w:t>
      </w:r>
      <w:r w:rsidRPr="00F711F3">
        <w:rPr>
          <w:rFonts w:ascii="Traditional Arabic" w:eastAsia="Calibri" w:hAnsi="Traditional Arabic" w:cs="Traditional Arabic"/>
          <w:b/>
          <w:bCs/>
          <w:sz w:val="32"/>
          <w:szCs w:val="32"/>
          <w:rtl/>
        </w:rPr>
        <w:t xml:space="preserve"> </w:t>
      </w:r>
      <w:r w:rsidRPr="00F711F3">
        <w:rPr>
          <w:rFonts w:ascii="Traditional Arabic" w:eastAsia="Calibri" w:hAnsi="Traditional Arabic" w:cs="Traditional Arabic" w:hint="cs"/>
          <w:b/>
          <w:bCs/>
          <w:sz w:val="32"/>
          <w:szCs w:val="32"/>
          <w:rtl/>
        </w:rPr>
        <w:t>مع</w:t>
      </w:r>
      <w:r w:rsidRPr="00F711F3">
        <w:rPr>
          <w:rFonts w:ascii="Traditional Arabic" w:eastAsia="Calibri" w:hAnsi="Traditional Arabic" w:cs="Traditional Arabic"/>
          <w:b/>
          <w:bCs/>
          <w:sz w:val="32"/>
          <w:szCs w:val="32"/>
          <w:rtl/>
        </w:rPr>
        <w:t xml:space="preserve"> </w:t>
      </w:r>
      <w:r w:rsidRPr="00F711F3">
        <w:rPr>
          <w:rFonts w:ascii="Traditional Arabic" w:eastAsia="Calibri" w:hAnsi="Traditional Arabic" w:cs="Traditional Arabic" w:hint="cs"/>
          <w:b/>
          <w:bCs/>
          <w:sz w:val="32"/>
          <w:szCs w:val="32"/>
          <w:rtl/>
        </w:rPr>
        <w:t>غير</w:t>
      </w:r>
      <w:r w:rsidRPr="00F711F3">
        <w:rPr>
          <w:rFonts w:ascii="Traditional Arabic" w:eastAsia="Calibri" w:hAnsi="Traditional Arabic" w:cs="Traditional Arabic"/>
          <w:b/>
          <w:bCs/>
          <w:sz w:val="32"/>
          <w:szCs w:val="32"/>
          <w:rtl/>
        </w:rPr>
        <w:t xml:space="preserve"> </w:t>
      </w:r>
      <w:r w:rsidRPr="00F711F3">
        <w:rPr>
          <w:rFonts w:ascii="Traditional Arabic" w:eastAsia="Calibri" w:hAnsi="Traditional Arabic" w:cs="Traditional Arabic" w:hint="cs"/>
          <w:b/>
          <w:bCs/>
          <w:sz w:val="32"/>
          <w:szCs w:val="32"/>
          <w:rtl/>
        </w:rPr>
        <w:t>المسلمين</w:t>
      </w:r>
      <w:r w:rsidRPr="00F711F3">
        <w:rPr>
          <w:rFonts w:ascii="Traditional Arabic" w:eastAsia="Calibri" w:hAnsi="Traditional Arabic" w:cs="Traditional Arabic"/>
          <w:b/>
          <w:bCs/>
          <w:sz w:val="32"/>
          <w:szCs w:val="32"/>
          <w:rtl/>
        </w:rPr>
        <w:t xml:space="preserve"> </w:t>
      </w:r>
      <w:r w:rsidRPr="00F711F3">
        <w:rPr>
          <w:rFonts w:ascii="Traditional Arabic" w:eastAsia="Calibri" w:hAnsi="Traditional Arabic" w:cs="Traditional Arabic" w:hint="cs"/>
          <w:b/>
          <w:bCs/>
          <w:sz w:val="32"/>
          <w:szCs w:val="32"/>
          <w:rtl/>
        </w:rPr>
        <w:t>في</w:t>
      </w:r>
      <w:r w:rsidRPr="00F711F3">
        <w:rPr>
          <w:rFonts w:ascii="Traditional Arabic" w:eastAsia="Calibri" w:hAnsi="Traditional Arabic" w:cs="Traditional Arabic"/>
          <w:b/>
          <w:bCs/>
          <w:sz w:val="32"/>
          <w:szCs w:val="32"/>
          <w:rtl/>
        </w:rPr>
        <w:t xml:space="preserve"> </w:t>
      </w:r>
      <w:r w:rsidRPr="00F711F3">
        <w:rPr>
          <w:rFonts w:ascii="Traditional Arabic" w:eastAsia="Calibri" w:hAnsi="Traditional Arabic" w:cs="Traditional Arabic" w:hint="cs"/>
          <w:b/>
          <w:bCs/>
          <w:sz w:val="32"/>
          <w:szCs w:val="32"/>
          <w:rtl/>
        </w:rPr>
        <w:t>المجتمع</w:t>
      </w:r>
      <w:r w:rsidRPr="00F711F3">
        <w:rPr>
          <w:rFonts w:ascii="Traditional Arabic" w:eastAsia="Calibri" w:hAnsi="Traditional Arabic" w:cs="Traditional Arabic"/>
          <w:b/>
          <w:bCs/>
          <w:sz w:val="32"/>
          <w:szCs w:val="32"/>
          <w:rtl/>
        </w:rPr>
        <w:t xml:space="preserve"> </w:t>
      </w:r>
      <w:r w:rsidRPr="00F711F3">
        <w:rPr>
          <w:rFonts w:ascii="Traditional Arabic" w:eastAsia="Calibri" w:hAnsi="Traditional Arabic" w:cs="Traditional Arabic" w:hint="cs"/>
          <w:b/>
          <w:bCs/>
          <w:sz w:val="32"/>
          <w:szCs w:val="32"/>
          <w:rtl/>
        </w:rPr>
        <w:t>الإسلامي</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lastRenderedPageBreak/>
        <w:t>لقد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تميز</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تاريخ</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المسلمين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بالتسامح</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الأديان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الأخرى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الموجودة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البلاد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الإسلامية،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طالما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يدفعون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الجزية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مقررة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رجل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بالغ</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قادر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فإذا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كان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فقيرا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شيخاً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كبيراً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رفعت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عنه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جزية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الأطفال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والنساء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يقول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الفيم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كتابه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إحكام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أهل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الذمة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نقر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أهل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الذمة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الأنكحة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الفاسدة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بشرطين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أحدهما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يتحاكموا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إلينا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والثاني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يعتقدوا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إباحة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دينهم</w:t>
      </w:r>
      <w:r w:rsidRPr="00F711F3">
        <w:rPr>
          <w:rFonts w:ascii="Traditional Arabic" w:eastAsia="Calibri" w:hAnsi="Traditional Arabic" w:cs="Traditional Arabic" w:hint="eastAsia"/>
          <w:sz w:val="32"/>
          <w:szCs w:val="32"/>
          <w:rtl/>
        </w:rPr>
        <w:t>»</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فمثلا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اليهود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يقرون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دينهم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المحرف</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بجواز</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يتزوج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ابنة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والخال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ابنة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العكس</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يمنعون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مادام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مباحاً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دينهم</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jc w:val="both"/>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وكذلك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المجوس</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الذين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يبيحون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نكاح</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ذوات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محارمهم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لاعتقادهم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جواز</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إذا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يترافعوا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إلينا،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وهناك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قولان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مذهب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أحمد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الأول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إباحة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إذا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يترافعوا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إلينا،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والثاني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عدم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السماح</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قول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أمير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المؤمنين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عمر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الخطاب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بعدم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جواز</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نكاح</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محارمهم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والتفريق</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بينهم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وبين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ذوات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محارمهم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وهو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اجتهاد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عمر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رضي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الله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عنه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بينما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قال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آخرون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بالجواز</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واعتمدوا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قوله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صلى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الله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وسلم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سنوا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سنة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أهل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الكتاب</w:t>
      </w:r>
      <w:r w:rsidRPr="00F711F3">
        <w:rPr>
          <w:rFonts w:ascii="Traditional Arabic" w:eastAsia="Calibri" w:hAnsi="Traditional Arabic" w:cs="Traditional Arabic" w:hint="eastAsia"/>
          <w:sz w:val="32"/>
          <w:szCs w:val="32"/>
          <w:rtl/>
        </w:rPr>
        <w:t>»</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أخرجه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البيهقي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عباس،</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ومالك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الموطأ</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عبد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الرحمن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عوف</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وابن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شيبة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مصنفه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عبد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الرحمن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عوف،</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رضي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الله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عنهم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جميعا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النبي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صلى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الله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وسلم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بعث</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العلاء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الحضرمي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إلي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البحرين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وكانوا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مجوسا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فأقرهم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يهجهم</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وإن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اسلم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الذمي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أهل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الكتاب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المجوسي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وأسلمت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زوجته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فإن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كانت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المحارم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التفريق</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بينهما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وإن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يكن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يستمرون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أسلموا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دون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الحاجة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لتجديد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النكاح</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وهناك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قول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بوجوب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تجديد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النكاح</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وقال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القيم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مذهب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أحمد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يعقد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نصراني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يهودي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عقدة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نكاح</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لمسلم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مسلمة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يكونان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وليين،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يكون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الولي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مسلما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وقد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سأل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رجل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الإمام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أحمد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النصراني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يكون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وليا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إذا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كانت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ابنته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مسلمة،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قال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السلطان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أولى</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ولم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يأذن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الإمام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أحمد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للكافر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يسافر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بابنته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المسلمة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لأنه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ليس</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محرما،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والوضع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أشد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بالنسبة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للمجوس</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لأنهم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يبيحون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نكاح</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البنت</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jc w:val="both"/>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والغريب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حقاً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هؤلاء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الغربيين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الذين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يدعون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الديمقراطية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وحرية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الأديان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يسمحون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لأي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مسلم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بالزواج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بأكثر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واحدة،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دخل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بلادهم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ومعه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أكثر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زوجة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للإقامة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يسمحون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بزوجة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واحدة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بينما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يسمح</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المسلمون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دولتهم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لغير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المسلمين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بعقود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النكاح</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الفاسدة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المحارم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مثل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يحدث</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عند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اليهود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عندما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يتزوج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المرء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ابنة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ابنة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يحدث</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عند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المجوس</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بكافة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أنواع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مثل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الأخت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البنت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بشرط</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يكون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مباحا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دينهم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يتحاكموا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إلينا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بذلك</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الخال</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كان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العرب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يدركون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الأقارب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يوطد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العلاقات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الأسرية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ويزيد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التضامن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أفراد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العشيرة،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ولكنهم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كانوا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يدركون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أيضاً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نكاح</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الغرائب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أنجب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أولادهن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أكثر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نجابة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الأقارب</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lastRenderedPageBreak/>
        <w:t>ونتيجة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لأهمية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التلاحم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الأسري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والعشائري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المجتمع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فإن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الإسلام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أباح</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الخال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الدرجة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الأولي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الوالد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خاله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الوالدة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خالتها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وأبناء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العمومة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الخؤولة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يشتركون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ثُمن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الموروث</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الجينومي،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بينما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يشترك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أولاد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العمومة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الخؤولة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الدرجة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الثانية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الوالد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الوالدة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خال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الوالد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الوالدة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1/64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الموروث</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الجينومي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وبالتالي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فإن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مثل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هذا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يؤدي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إلي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زيادة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ضئيلة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جداً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بالأمراض</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الوراثية</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وأما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العشيرة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حيث</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يجمعهم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الجد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البعيد،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فإن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يزيد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احتمالات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الإصابة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بالمرض</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الوراثي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آخر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المجتمع</w:t>
      </w:r>
      <w:r w:rsidRPr="00F711F3">
        <w:rPr>
          <w:rFonts w:ascii="Traditional Arabic" w:eastAsia="Calibri" w:hAnsi="Traditional Arabic" w:cs="Traditional Arabic"/>
          <w:sz w:val="32"/>
          <w:szCs w:val="32"/>
          <w:rtl/>
        </w:rPr>
        <w:t>.</w:t>
      </w:r>
    </w:p>
    <w:p w:rsidR="00F711F3" w:rsidRPr="00F711F3" w:rsidRDefault="00F711F3" w:rsidP="003F4464">
      <w:pPr>
        <w:spacing w:after="0" w:line="440" w:lineRule="exact"/>
        <w:jc w:val="both"/>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وقد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تزوج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رسول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الله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صلى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الله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وسلم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زينب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جحش</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ابنة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عمته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أميمة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فاطمة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طالب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ابن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النبي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صلى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الله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وسلم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وكانت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زينب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جحش</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تفخر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نساء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النبي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صلى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الله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وسلم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الله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سبحانه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وتعالي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زوجها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فوق</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سبع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سموات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بينما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نساء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النبي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الأخريات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زوجهن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آباؤهن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قال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تعالي</w:t>
      </w:r>
      <w:r w:rsidR="001A7EA1">
        <w:rPr>
          <w:rFonts w:ascii="Traditional Arabic" w:eastAsia="Calibri" w:hAnsi="Traditional Arabic" w:cs="Traditional Arabic"/>
          <w:sz w:val="32"/>
          <w:szCs w:val="32"/>
        </w:rPr>
        <w:sym w:font="AGA Arabesque" w:char="F029"/>
      </w:r>
      <w:r w:rsidRPr="00F711F3">
        <w:rPr>
          <w:rFonts w:ascii="Traditional Arabic" w:eastAsia="Calibri" w:hAnsi="Traditional Arabic" w:cs="Traditional Arabic"/>
          <w:sz w:val="32"/>
          <w:szCs w:val="32"/>
          <w:rtl/>
        </w:rPr>
        <w:t xml:space="preserve"> </w:t>
      </w:r>
      <w:r w:rsidR="001A7EA1" w:rsidRPr="001A7EA1">
        <w:rPr>
          <w:rFonts w:ascii="Traditional Arabic" w:eastAsia="Calibri" w:hAnsi="Traditional Arabic" w:cs="Traditional Arabic"/>
          <w:b/>
          <w:bCs/>
          <w:sz w:val="32"/>
          <w:szCs w:val="32"/>
          <w:rtl/>
        </w:rPr>
        <w:t xml:space="preserve">فَلَمَّا قَضَى زَيْدٌ مِنْهَا وَطَرًا زَوَّجْنَاكَهَا لِكَيْ لَا يَكُونَ عَلَى الْمُؤْمِنِينَ حَرَجٌ فِي أَزْوَاجِ أَدْعِيَائِهِمْ إِذَا قَضَوْا مِنْهُنَّ وَطَرًا وَكَانَ أَمْرُ اللَّهِ مَفْعُولًا (37) </w:t>
      </w:r>
      <w:r w:rsidR="001A7EA1">
        <w:rPr>
          <w:rFonts w:ascii="Traditional Arabic" w:eastAsia="Calibri" w:hAnsi="Traditional Arabic" w:cs="Traditional Arabic"/>
          <w:sz w:val="32"/>
          <w:szCs w:val="32"/>
        </w:rPr>
        <w:t xml:space="preserve"> </w:t>
      </w:r>
      <w:r w:rsidR="001A7EA1">
        <w:rPr>
          <w:rFonts w:ascii="Traditional Arabic" w:eastAsia="Calibri" w:hAnsi="Traditional Arabic" w:cs="Traditional Arabic"/>
          <w:sz w:val="32"/>
          <w:szCs w:val="32"/>
        </w:rPr>
        <w:sym w:font="AGA Arabesque" w:char="F05B"/>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الأحزاب</w:t>
      </w:r>
      <w:r w:rsidRPr="00F711F3">
        <w:rPr>
          <w:rFonts w:ascii="Traditional Arabic" w:eastAsia="Calibri" w:hAnsi="Traditional Arabic" w:cs="Traditional Arabic"/>
          <w:sz w:val="32"/>
          <w:szCs w:val="32"/>
          <w:rtl/>
        </w:rPr>
        <w:t xml:space="preserve">: 37). </w:t>
      </w:r>
      <w:r w:rsidRPr="00F711F3">
        <w:rPr>
          <w:rFonts w:ascii="Traditional Arabic" w:eastAsia="Calibri" w:hAnsi="Traditional Arabic" w:cs="Traditional Arabic" w:hint="cs"/>
          <w:sz w:val="32"/>
          <w:szCs w:val="32"/>
          <w:rtl/>
        </w:rPr>
        <w:t>وبذلك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قضى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الإسلام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التبني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حيث</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كان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زيد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تبناه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النبي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صلى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الله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وسلم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قبل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البعثة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عندما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زيد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يرجع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أبويه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اللذين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جاءا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اليمن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بحثا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عنه،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وفضل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البقاء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النبي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صلى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الله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وسلم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قبل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البعثة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أبويه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فتباه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رسول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الله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ثم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أبطل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الله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سبحانه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وتعالي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التبني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قال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تعالي</w:t>
      </w:r>
      <w:r w:rsidRPr="00F711F3">
        <w:rPr>
          <w:rFonts w:ascii="Traditional Arabic" w:eastAsia="Calibri" w:hAnsi="Traditional Arabic" w:cs="Traditional Arabic"/>
          <w:sz w:val="32"/>
          <w:szCs w:val="32"/>
          <w:rtl/>
        </w:rPr>
        <w:t xml:space="preserve"> </w:t>
      </w:r>
      <w:r w:rsidR="003F4464">
        <w:rPr>
          <w:rFonts w:ascii="Traditional Arabic" w:eastAsia="Calibri" w:hAnsi="Traditional Arabic" w:cs="Traditional Arabic"/>
          <w:sz w:val="32"/>
          <w:szCs w:val="32"/>
        </w:rPr>
        <w:sym w:font="AGA Arabesque" w:char="F029"/>
      </w:r>
      <w:r w:rsidR="003F4464" w:rsidRPr="003F4464">
        <w:rPr>
          <w:rFonts w:ascii="Traditional Arabic" w:eastAsia="Calibri" w:hAnsi="Traditional Arabic" w:cs="Traditional Arabic"/>
          <w:b/>
          <w:bCs/>
          <w:sz w:val="32"/>
          <w:szCs w:val="32"/>
          <w:rtl/>
        </w:rPr>
        <w:t>مَا جَعَلَ اللَّهُ لِرَجُلٍ مِنْ قَلْبَيْنِ فِي جَوْفِهِ وَمَا جَعَلَ أَزْوَاجَكُمُ اللَّائِي تُظَاهِرُونَ مِنْهُنَّ أُمَّهَاتِكُمْ وَمَا جَعَلَ أَدْعِيَاءَكُمْ أَبْنَاءَكُمْ ذَلِكُمْ قَوْلُكُمْ بِأَفْوَاهِكُمْ وَاللَّهُ يَقُولُ الْحَقَّ وَهُوَ يَهْدِي السَّبِيلَ (4) ادْعُوهُمْ لِآبَائِهِمْ هُوَ أَقْسَطُ عِنْدَ اللَّهِ فَإِنْ لَمْ تَعْلَمُوا آبَاءَهُمْ فَإِخْوَانُكُمْ فِي الدِّينِ وَمَوَالِيكُمْ وَلَيْسَ عَلَيْكُمْ جُنَاحٌ فِيمَا أَخْطَأْتُمْ بِهِ وَلَكِنْ مَا تَعَمَّدَتْ قُلُوبُكُمْ وَكَانَ اللَّهُ غَفُورًا رَحِيمًا (5)</w:t>
      </w:r>
      <w:r w:rsidRPr="00F711F3">
        <w:rPr>
          <w:rFonts w:ascii="Traditional Arabic" w:eastAsia="Calibri" w:hAnsi="Traditional Arabic" w:cs="Traditional Arabic"/>
          <w:sz w:val="32"/>
          <w:szCs w:val="32"/>
          <w:rtl/>
        </w:rPr>
        <w:t xml:space="preserve"> </w:t>
      </w:r>
      <w:r w:rsidR="003F4464">
        <w:rPr>
          <w:rFonts w:ascii="Traditional Arabic" w:eastAsia="Calibri" w:hAnsi="Traditional Arabic" w:cs="Traditional Arabic"/>
          <w:sz w:val="32"/>
          <w:szCs w:val="32"/>
        </w:rPr>
        <w:sym w:font="AGA Arabesque" w:char="F028"/>
      </w:r>
      <w:r w:rsidR="003F4464">
        <w:rPr>
          <w:rFonts w:ascii="Traditional Arabic" w:eastAsia="Calibri" w:hAnsi="Traditional Arabic" w:cs="Traditional Arabic" w:hint="cs"/>
          <w:sz w:val="32"/>
          <w:szCs w:val="32"/>
          <w:rtl/>
        </w:rPr>
        <w:t xml:space="preserve"> </w:t>
      </w:r>
      <w:r w:rsidRPr="00F711F3">
        <w:rPr>
          <w:rFonts w:ascii="Traditional Arabic" w:eastAsia="Calibri" w:hAnsi="Traditional Arabic" w:cs="Traditional Arabic" w:hint="cs"/>
          <w:sz w:val="32"/>
          <w:szCs w:val="32"/>
          <w:rtl/>
        </w:rPr>
        <w:t>الأحزاب</w:t>
      </w:r>
      <w:r w:rsidRPr="00F711F3">
        <w:rPr>
          <w:rFonts w:ascii="Traditional Arabic" w:eastAsia="Calibri" w:hAnsi="Traditional Arabic" w:cs="Traditional Arabic"/>
          <w:sz w:val="32"/>
          <w:szCs w:val="32"/>
          <w:rtl/>
        </w:rPr>
        <w:t>: 4- 5.</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ويعاني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الغرب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مشكلة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التبني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حيث</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تظهر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علاقات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محرمة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وخاصة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هؤلاء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الأخوة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بالتبني،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وأحيانا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تظهر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العلاقة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بالتبني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وابنته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المزعومة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وهذه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المشكلة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وجود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المجتمعات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الإسلامية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بفضل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الله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تعالي</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rPr>
          <w:rFonts w:ascii="Traditional Arabic" w:eastAsia="Calibri" w:hAnsi="Traditional Arabic" w:cs="Traditional Arabic"/>
          <w:b/>
          <w:bCs/>
          <w:sz w:val="32"/>
          <w:szCs w:val="32"/>
          <w:rtl/>
        </w:rPr>
      </w:pPr>
      <w:r w:rsidRPr="00F711F3">
        <w:rPr>
          <w:rFonts w:ascii="Traditional Arabic" w:eastAsia="Calibri" w:hAnsi="Traditional Arabic" w:cs="Traditional Arabic"/>
          <w:b/>
          <w:bCs/>
          <w:sz w:val="32"/>
          <w:szCs w:val="32"/>
          <w:rtl/>
        </w:rPr>
        <w:t xml:space="preserve"> </w:t>
      </w:r>
      <w:r w:rsidRPr="00F711F3">
        <w:rPr>
          <w:rFonts w:ascii="Traditional Arabic" w:eastAsia="Calibri" w:hAnsi="Traditional Arabic" w:cs="Traditional Arabic" w:hint="cs"/>
          <w:b/>
          <w:bCs/>
          <w:sz w:val="32"/>
          <w:szCs w:val="32"/>
          <w:rtl/>
        </w:rPr>
        <w:t>تأثير</w:t>
      </w:r>
      <w:r w:rsidRPr="00F711F3">
        <w:rPr>
          <w:rFonts w:ascii="Traditional Arabic" w:eastAsia="Calibri" w:hAnsi="Traditional Arabic" w:cs="Traditional Arabic"/>
          <w:b/>
          <w:bCs/>
          <w:sz w:val="32"/>
          <w:szCs w:val="32"/>
          <w:rtl/>
        </w:rPr>
        <w:t xml:space="preserve"> </w:t>
      </w:r>
      <w:r w:rsidRPr="00F711F3">
        <w:rPr>
          <w:rFonts w:ascii="Traditional Arabic" w:eastAsia="Calibri" w:hAnsi="Traditional Arabic" w:cs="Traditional Arabic" w:hint="cs"/>
          <w:b/>
          <w:bCs/>
          <w:sz w:val="32"/>
          <w:szCs w:val="32"/>
          <w:rtl/>
        </w:rPr>
        <w:t>زواج</w:t>
      </w:r>
      <w:r w:rsidRPr="00F711F3">
        <w:rPr>
          <w:rFonts w:ascii="Traditional Arabic" w:eastAsia="Calibri" w:hAnsi="Traditional Arabic" w:cs="Traditional Arabic"/>
          <w:b/>
          <w:bCs/>
          <w:sz w:val="32"/>
          <w:szCs w:val="32"/>
          <w:rtl/>
        </w:rPr>
        <w:t xml:space="preserve"> </w:t>
      </w:r>
      <w:r w:rsidRPr="00F711F3">
        <w:rPr>
          <w:rFonts w:ascii="Traditional Arabic" w:eastAsia="Calibri" w:hAnsi="Traditional Arabic" w:cs="Traditional Arabic" w:hint="cs"/>
          <w:b/>
          <w:bCs/>
          <w:sz w:val="32"/>
          <w:szCs w:val="32"/>
          <w:rtl/>
        </w:rPr>
        <w:t>الأقارب</w:t>
      </w:r>
      <w:r w:rsidRPr="00F711F3">
        <w:rPr>
          <w:rFonts w:ascii="Traditional Arabic" w:eastAsia="Calibri" w:hAnsi="Traditional Arabic" w:cs="Traditional Arabic"/>
          <w:b/>
          <w:bCs/>
          <w:sz w:val="32"/>
          <w:szCs w:val="32"/>
          <w:rtl/>
        </w:rPr>
        <w:t xml:space="preserve"> </w:t>
      </w:r>
      <w:r w:rsidRPr="00F711F3">
        <w:rPr>
          <w:rFonts w:ascii="Traditional Arabic" w:eastAsia="Calibri" w:hAnsi="Traditional Arabic" w:cs="Traditional Arabic" w:hint="cs"/>
          <w:b/>
          <w:bCs/>
          <w:sz w:val="32"/>
          <w:szCs w:val="32"/>
          <w:rtl/>
        </w:rPr>
        <w:t>على</w:t>
      </w:r>
      <w:r w:rsidRPr="00F711F3">
        <w:rPr>
          <w:rFonts w:ascii="Traditional Arabic" w:eastAsia="Calibri" w:hAnsi="Traditional Arabic" w:cs="Traditional Arabic"/>
          <w:b/>
          <w:bCs/>
          <w:sz w:val="32"/>
          <w:szCs w:val="32"/>
          <w:rtl/>
        </w:rPr>
        <w:t xml:space="preserve"> </w:t>
      </w:r>
      <w:r w:rsidRPr="00F711F3">
        <w:rPr>
          <w:rFonts w:ascii="Traditional Arabic" w:eastAsia="Calibri" w:hAnsi="Traditional Arabic" w:cs="Traditional Arabic" w:hint="cs"/>
          <w:b/>
          <w:bCs/>
          <w:sz w:val="32"/>
          <w:szCs w:val="32"/>
          <w:rtl/>
        </w:rPr>
        <w:t>حدوث</w:t>
      </w:r>
      <w:r w:rsidRPr="00F711F3">
        <w:rPr>
          <w:rFonts w:ascii="Traditional Arabic" w:eastAsia="Calibri" w:hAnsi="Traditional Arabic" w:cs="Traditional Arabic"/>
          <w:b/>
          <w:bCs/>
          <w:sz w:val="32"/>
          <w:szCs w:val="32"/>
          <w:rtl/>
        </w:rPr>
        <w:t xml:space="preserve"> </w:t>
      </w:r>
      <w:r w:rsidRPr="00F711F3">
        <w:rPr>
          <w:rFonts w:ascii="Traditional Arabic" w:eastAsia="Calibri" w:hAnsi="Traditional Arabic" w:cs="Traditional Arabic" w:hint="cs"/>
          <w:b/>
          <w:bCs/>
          <w:sz w:val="32"/>
          <w:szCs w:val="32"/>
          <w:rtl/>
        </w:rPr>
        <w:t>الأمراض</w:t>
      </w:r>
      <w:r w:rsidRPr="00F711F3">
        <w:rPr>
          <w:rFonts w:ascii="Traditional Arabic" w:eastAsia="Calibri" w:hAnsi="Traditional Arabic" w:cs="Traditional Arabic"/>
          <w:b/>
          <w:bCs/>
          <w:sz w:val="32"/>
          <w:szCs w:val="32"/>
          <w:rtl/>
        </w:rPr>
        <w:t xml:space="preserve"> </w:t>
      </w:r>
      <w:r w:rsidRPr="00F711F3">
        <w:rPr>
          <w:rFonts w:ascii="Traditional Arabic" w:eastAsia="Calibri" w:hAnsi="Traditional Arabic" w:cs="Traditional Arabic" w:hint="cs"/>
          <w:b/>
          <w:bCs/>
          <w:sz w:val="32"/>
          <w:szCs w:val="32"/>
          <w:rtl/>
        </w:rPr>
        <w:t>الوراثية</w:t>
      </w:r>
    </w:p>
    <w:p w:rsidR="00F711F3" w:rsidRPr="00F711F3" w:rsidRDefault="00F711F3" w:rsidP="00F711F3">
      <w:pPr>
        <w:spacing w:after="0" w:line="440" w:lineRule="exact"/>
        <w:jc w:val="both"/>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إن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الأمراض</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الوراثية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التي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تورث</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بصفة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متنحية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التي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تزداد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حالة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العمة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الخال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الخالة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أولاد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العمومة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الدرجة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الأولي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حيث</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يشتركون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ثُمن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المخزون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الوراثي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الجينومي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وبالتالي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قد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تزداد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نسبة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المواليد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بأمراض</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وراثية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2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3 </w:t>
      </w:r>
      <w:r w:rsidRPr="00F711F3">
        <w:rPr>
          <w:rFonts w:ascii="Traditional Arabic" w:eastAsia="Calibri" w:hAnsi="Traditional Arabic" w:cs="Traditional Arabic" w:hint="cs"/>
          <w:sz w:val="32"/>
          <w:szCs w:val="32"/>
          <w:rtl/>
        </w:rPr>
        <w:t>بالمئة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المجتمعات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التي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ليس</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أقارب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إلي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يقرب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4 </w:t>
      </w:r>
      <w:r w:rsidRPr="00F711F3">
        <w:rPr>
          <w:rFonts w:ascii="Traditional Arabic" w:eastAsia="Calibri" w:hAnsi="Traditional Arabic" w:cs="Traditional Arabic" w:hint="cs"/>
          <w:sz w:val="32"/>
          <w:szCs w:val="32"/>
          <w:rtl/>
        </w:rPr>
        <w:t>بالمئة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ومع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فإن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هناك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عوامل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أخرى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غير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العوامل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الوراثية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تلعب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دوراً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الإصابة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بالتشوهات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الخلقية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وقد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يكون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دورها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اكبر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العوامل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الوراثية</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وفي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بحث</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للدكتور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سالم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نجم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بعنوان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الأقارب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ايجابياته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وسلبياته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منشور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مجلة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المجمع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الفقهي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لرابطة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العالم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الإسلامي</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jc w:val="both"/>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lastRenderedPageBreak/>
        <w:t>وفيه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دراسة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عائلة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كبيرة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مكة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المكرمة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مدي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أربعة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اجيال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بلغ</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عدد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أفرادها</w:t>
      </w:r>
      <w:r w:rsidRPr="00F711F3">
        <w:rPr>
          <w:rFonts w:ascii="Traditional Arabic" w:eastAsia="Calibri" w:hAnsi="Traditional Arabic" w:cs="Traditional Arabic"/>
          <w:sz w:val="32"/>
          <w:szCs w:val="32"/>
          <w:rtl/>
        </w:rPr>
        <w:t xml:space="preserve"> 1025 </w:t>
      </w:r>
      <w:r w:rsidRPr="00F711F3">
        <w:rPr>
          <w:rFonts w:ascii="Traditional Arabic" w:eastAsia="Calibri" w:hAnsi="Traditional Arabic" w:cs="Traditional Arabic" w:hint="cs"/>
          <w:sz w:val="32"/>
          <w:szCs w:val="32"/>
          <w:rtl/>
        </w:rPr>
        <w:t>شخصاً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والذين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استوفوا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شروط</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الدراسة</w:t>
      </w:r>
      <w:r w:rsidRPr="00F711F3">
        <w:rPr>
          <w:rFonts w:ascii="Traditional Arabic" w:eastAsia="Calibri" w:hAnsi="Traditional Arabic" w:cs="Traditional Arabic"/>
          <w:sz w:val="32"/>
          <w:szCs w:val="32"/>
          <w:rtl/>
        </w:rPr>
        <w:t xml:space="preserve"> 984 </w:t>
      </w:r>
      <w:r w:rsidRPr="00F711F3">
        <w:rPr>
          <w:rFonts w:ascii="Traditional Arabic" w:eastAsia="Calibri" w:hAnsi="Traditional Arabic" w:cs="Traditional Arabic" w:hint="cs"/>
          <w:sz w:val="32"/>
          <w:szCs w:val="32"/>
          <w:rtl/>
        </w:rPr>
        <w:t>فردا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وكان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الأقارب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الطبقتين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الأولي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والثانية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أبناء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عمومه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خؤوله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بنسبة</w:t>
      </w:r>
      <w:r w:rsidRPr="00F711F3">
        <w:rPr>
          <w:rFonts w:ascii="Traditional Arabic" w:eastAsia="Calibri" w:hAnsi="Traditional Arabic" w:cs="Traditional Arabic"/>
          <w:sz w:val="32"/>
          <w:szCs w:val="32"/>
          <w:rtl/>
        </w:rPr>
        <w:t xml:space="preserve"> 79</w:t>
      </w:r>
      <w:r w:rsidRPr="00F711F3">
        <w:rPr>
          <w:rFonts w:ascii="Traditional Arabic" w:eastAsia="Calibri" w:hAnsi="Traditional Arabic" w:cs="Traditional Arabic" w:hint="cs"/>
          <w:sz w:val="32"/>
          <w:szCs w:val="32"/>
          <w:rtl/>
        </w:rPr>
        <w:t>بالمئة،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والطبقتين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الثالثة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والرابعة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بنسبة</w:t>
      </w:r>
      <w:r w:rsidRPr="00F711F3">
        <w:rPr>
          <w:rFonts w:ascii="Traditional Arabic" w:eastAsia="Calibri" w:hAnsi="Traditional Arabic" w:cs="Traditional Arabic"/>
          <w:sz w:val="32"/>
          <w:szCs w:val="32"/>
          <w:rtl/>
        </w:rPr>
        <w:t xml:space="preserve"> 56</w:t>
      </w:r>
      <w:r w:rsidRPr="00F711F3">
        <w:rPr>
          <w:rFonts w:ascii="Traditional Arabic" w:eastAsia="Calibri" w:hAnsi="Traditional Arabic" w:cs="Traditional Arabic" w:hint="cs"/>
          <w:sz w:val="32"/>
          <w:szCs w:val="32"/>
          <w:rtl/>
        </w:rPr>
        <w:t>بالمئة</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jc w:val="both"/>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ورغم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فإن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الأقارب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أنجب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نسلا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تفوق</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المستوي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العادي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المجتمع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يكن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هناك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أمي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جميع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أفراد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هذه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العائلة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الكبيرة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ذكوراُ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وإناثا،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كان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بينهم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عدد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الأدباء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والعلماء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والدبلوماسيين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والأطباء</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توجد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العائلة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تشوهات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خلقية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تخلف</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عقلي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حالات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إدمان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مخدرات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ووجدت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أربع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حالات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طلاق</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فقط</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الدراسة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كلها،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وتم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زواجهن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ثانية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داخل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الأسرة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الأصلية</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وتدل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بعض</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الدراسات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الامبريقية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نسبة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المراضة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تزداد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بنسبة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واحد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إلي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أربعة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بالمئة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المجتمعات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التي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الأقارب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التي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يتم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أقارب</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jc w:val="both"/>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وعند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دراسة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العوامل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المؤثرة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وفيات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الأطفال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باكستان</w:t>
      </w:r>
      <w:r w:rsidRPr="00F711F3">
        <w:rPr>
          <w:rFonts w:ascii="Traditional Arabic" w:eastAsia="Calibri" w:hAnsi="Traditional Arabic" w:cs="Traditional Arabic"/>
          <w:sz w:val="32"/>
          <w:szCs w:val="32"/>
          <w:rtl/>
        </w:rPr>
        <w:t xml:space="preserve"> 1990/1991 </w:t>
      </w:r>
      <w:r w:rsidRPr="00F711F3">
        <w:rPr>
          <w:rFonts w:ascii="Traditional Arabic" w:eastAsia="Calibri" w:hAnsi="Traditional Arabic" w:cs="Traditional Arabic" w:hint="cs"/>
          <w:sz w:val="32"/>
          <w:szCs w:val="32"/>
          <w:rtl/>
        </w:rPr>
        <w:t>وجد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العوامل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الهامة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المؤثرة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أمية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عمر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عند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الولادة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أقل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20</w:t>
      </w:r>
      <w:r w:rsidRPr="00F711F3">
        <w:rPr>
          <w:rFonts w:ascii="Traditional Arabic" w:eastAsia="Calibri" w:hAnsi="Traditional Arabic" w:cs="Traditional Arabic" w:hint="cs"/>
          <w:sz w:val="32"/>
          <w:szCs w:val="32"/>
          <w:rtl/>
        </w:rPr>
        <w:t>سنة،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المدة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الحملين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أقل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18 </w:t>
      </w:r>
      <w:r w:rsidRPr="00F711F3">
        <w:rPr>
          <w:rFonts w:ascii="Traditional Arabic" w:eastAsia="Calibri" w:hAnsi="Traditional Arabic" w:cs="Traditional Arabic" w:hint="cs"/>
          <w:sz w:val="32"/>
          <w:szCs w:val="32"/>
          <w:rtl/>
        </w:rPr>
        <w:t>شهراً،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مستوي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المعيشة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ورغم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ذلك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فإن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الأقارب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كان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دور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الزيادة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بالنسبة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لوفيات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المواليد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الشهر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الأول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إلي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السنة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الأولى</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ولابد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دراسات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أوسع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هذا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الميدان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لمعرفة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تأثير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الأقارب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المراضة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مختلف</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الأعمار</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jc w:val="both"/>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وتوضح</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الدراسات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انتشار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الأقارب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العالم</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الإسلامي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وجنوب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الهند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لتصل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مابين</w:t>
      </w:r>
      <w:r w:rsidRPr="00F711F3">
        <w:rPr>
          <w:rFonts w:ascii="Traditional Arabic" w:eastAsia="Calibri" w:hAnsi="Traditional Arabic" w:cs="Traditional Arabic"/>
          <w:sz w:val="32"/>
          <w:szCs w:val="32"/>
          <w:rtl/>
        </w:rPr>
        <w:t xml:space="preserve"> 20 </w:t>
      </w:r>
      <w:r w:rsidRPr="00F711F3">
        <w:rPr>
          <w:rFonts w:ascii="Traditional Arabic" w:eastAsia="Calibri" w:hAnsi="Traditional Arabic" w:cs="Traditional Arabic" w:hint="cs"/>
          <w:sz w:val="32"/>
          <w:szCs w:val="32"/>
          <w:rtl/>
        </w:rPr>
        <w:t>و</w:t>
      </w:r>
      <w:r w:rsidRPr="00F711F3">
        <w:rPr>
          <w:rFonts w:ascii="Traditional Arabic" w:eastAsia="Calibri" w:hAnsi="Traditional Arabic" w:cs="Traditional Arabic"/>
          <w:sz w:val="32"/>
          <w:szCs w:val="32"/>
          <w:rtl/>
        </w:rPr>
        <w:t xml:space="preserve">50 </w:t>
      </w:r>
      <w:r w:rsidRPr="00F711F3">
        <w:rPr>
          <w:rFonts w:ascii="Traditional Arabic" w:eastAsia="Calibri" w:hAnsi="Traditional Arabic" w:cs="Traditional Arabic" w:hint="cs"/>
          <w:sz w:val="32"/>
          <w:szCs w:val="32"/>
          <w:rtl/>
        </w:rPr>
        <w:t>بالمئة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جميع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عقود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بينما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تنخفض</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إلي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مابين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واحد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وعشرة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بالمئة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أمريكا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الجنوبية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وأسبانيا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والهند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والصين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والتركستان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اوزبكستان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وتركمانستان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وقيرغيزيا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وكازاخستان</w:t>
      </w:r>
      <w:r w:rsidRPr="00F711F3">
        <w:rPr>
          <w:rFonts w:ascii="Traditional Arabic" w:eastAsia="Calibri" w:hAnsi="Traditional Arabic" w:cs="Traditional Arabic"/>
          <w:sz w:val="32"/>
          <w:szCs w:val="32"/>
          <w:rtl/>
        </w:rPr>
        <w:t>).</w:t>
      </w:r>
    </w:p>
    <w:p w:rsidR="00F711F3" w:rsidRPr="00F711F3" w:rsidRDefault="00F711F3" w:rsidP="00F711F3">
      <w:pPr>
        <w:spacing w:after="0" w:line="440" w:lineRule="exact"/>
        <w:jc w:val="both"/>
        <w:rPr>
          <w:rFonts w:ascii="Traditional Arabic" w:eastAsia="Calibri" w:hAnsi="Traditional Arabic" w:cs="Traditional Arabic"/>
          <w:sz w:val="32"/>
          <w:szCs w:val="32"/>
          <w:rtl/>
        </w:rPr>
      </w:pPr>
      <w:r w:rsidRPr="00F711F3">
        <w:rPr>
          <w:rFonts w:ascii="Traditional Arabic" w:eastAsia="Calibri" w:hAnsi="Traditional Arabic" w:cs="Traditional Arabic" w:hint="cs"/>
          <w:sz w:val="32"/>
          <w:szCs w:val="32"/>
          <w:rtl/>
        </w:rPr>
        <w:t>وتنخفض</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إلي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أقل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واحد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بالمئة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أوربا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وروسيا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والولايات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المتحدة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وكندا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وأستراليا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ولكن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المجتمعات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المهاجرة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هذه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البلدان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أوربا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والولايات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المتحدة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وأستراليا</w:t>
      </w:r>
      <w:r w:rsidRPr="00F711F3">
        <w:rPr>
          <w:rFonts w:ascii="Traditional Arabic" w:eastAsia="Calibri" w:hAnsi="Traditional Arabic" w:cs="Traditional Arabic"/>
          <w:sz w:val="32"/>
          <w:szCs w:val="32"/>
          <w:rtl/>
        </w:rPr>
        <w:t>)</w:t>
      </w:r>
      <w:r w:rsidRPr="00F711F3">
        <w:rPr>
          <w:rFonts w:ascii="Traditional Arabic" w:eastAsia="Calibri" w:hAnsi="Traditional Arabic" w:cs="Traditional Arabic" w:hint="cs"/>
          <w:sz w:val="32"/>
          <w:szCs w:val="32"/>
          <w:rtl/>
        </w:rPr>
        <w:t>،</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وخاصة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البلاد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الإسلامية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تشهد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نسبة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عالية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الأقارب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هذه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المجتمعات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تتجمع</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الأسر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المتصلة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بالنسب،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ويكثر</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بينها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الأقارب،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بينما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يصعب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الشاب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يتزوج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خارج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نطاق</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الأسرة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الكبيرة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وللمحافظة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على</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الدين،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والتقاليد،</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واقتصاديات</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الأسرة،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وللتماسك</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والتضامن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الأسري،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ولإنجاح</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فإن</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الأقارب</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يشكل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أفضل</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وسيلة</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للزواج</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الناجح</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اجتماعيا</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في</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هذه</w:t>
      </w:r>
      <w:r w:rsidRPr="00F711F3">
        <w:rPr>
          <w:rFonts w:ascii="Traditional Arabic" w:eastAsia="Calibri" w:hAnsi="Traditional Arabic" w:cs="Traditional Arabic"/>
          <w:sz w:val="32"/>
          <w:szCs w:val="32"/>
          <w:rtl/>
        </w:rPr>
        <w:t xml:space="preserve"> </w:t>
      </w:r>
      <w:r w:rsidRPr="00F711F3">
        <w:rPr>
          <w:rFonts w:ascii="Traditional Arabic" w:eastAsia="Calibri" w:hAnsi="Traditional Arabic" w:cs="Traditional Arabic" w:hint="cs"/>
          <w:sz w:val="32"/>
          <w:szCs w:val="32"/>
          <w:rtl/>
        </w:rPr>
        <w:t>المجتمعات</w:t>
      </w:r>
      <w:r w:rsidRPr="00F711F3">
        <w:rPr>
          <w:rFonts w:ascii="Traditional Arabic" w:eastAsia="Calibri" w:hAnsi="Traditional Arabic" w:cs="Traditional Arabic"/>
          <w:sz w:val="32"/>
          <w:szCs w:val="32"/>
          <w:rtl/>
        </w:rPr>
        <w:t>.</w:t>
      </w:r>
    </w:p>
    <w:p w:rsidR="00F711F3" w:rsidRDefault="00F711F3" w:rsidP="00E64D03">
      <w:pPr>
        <w:spacing w:after="0" w:line="440" w:lineRule="exact"/>
        <w:rPr>
          <w:rFonts w:ascii="Traditional Arabic" w:eastAsia="Calibri" w:hAnsi="Traditional Arabic" w:cs="Traditional Arabic"/>
          <w:b/>
          <w:bCs/>
          <w:sz w:val="32"/>
          <w:szCs w:val="32"/>
          <w:rtl/>
        </w:rPr>
      </w:pPr>
    </w:p>
    <w:p w:rsidR="00F711F3" w:rsidRDefault="00F711F3" w:rsidP="00E64D03">
      <w:pPr>
        <w:spacing w:after="0" w:line="440" w:lineRule="exact"/>
        <w:rPr>
          <w:rFonts w:ascii="Traditional Arabic" w:eastAsia="Calibri" w:hAnsi="Traditional Arabic" w:cs="Traditional Arabic"/>
          <w:b/>
          <w:bCs/>
          <w:sz w:val="32"/>
          <w:szCs w:val="32"/>
          <w:rtl/>
        </w:rPr>
      </w:pPr>
    </w:p>
    <w:p w:rsidR="003F4464" w:rsidRDefault="003F4464" w:rsidP="00E64D03">
      <w:pPr>
        <w:spacing w:after="0" w:line="440" w:lineRule="exact"/>
        <w:rPr>
          <w:rFonts w:ascii="Traditional Arabic" w:eastAsia="Calibri" w:hAnsi="Traditional Arabic" w:cs="Traditional Arabic"/>
          <w:b/>
          <w:bCs/>
          <w:sz w:val="32"/>
          <w:szCs w:val="32"/>
          <w:rtl/>
        </w:rPr>
      </w:pPr>
    </w:p>
    <w:p w:rsidR="003F4464" w:rsidRDefault="003F4464" w:rsidP="00E64D03">
      <w:pPr>
        <w:spacing w:after="0" w:line="440" w:lineRule="exact"/>
        <w:rPr>
          <w:rFonts w:ascii="Traditional Arabic" w:eastAsia="Calibri" w:hAnsi="Traditional Arabic" w:cs="Traditional Arabic"/>
          <w:b/>
          <w:bCs/>
          <w:sz w:val="32"/>
          <w:szCs w:val="32"/>
          <w:rtl/>
        </w:rPr>
      </w:pPr>
    </w:p>
    <w:p w:rsidR="003F4464" w:rsidRDefault="003F4464" w:rsidP="00E64D03">
      <w:pPr>
        <w:spacing w:after="0" w:line="440" w:lineRule="exact"/>
        <w:rPr>
          <w:rFonts w:ascii="Traditional Arabic" w:eastAsia="Calibri" w:hAnsi="Traditional Arabic" w:cs="Traditional Arabic"/>
          <w:b/>
          <w:bCs/>
          <w:sz w:val="32"/>
          <w:szCs w:val="32"/>
          <w:rtl/>
        </w:rPr>
      </w:pPr>
    </w:p>
    <w:p w:rsidR="003F4464" w:rsidRDefault="003F4464" w:rsidP="00E64D03">
      <w:pPr>
        <w:spacing w:after="0" w:line="440" w:lineRule="exact"/>
        <w:rPr>
          <w:rFonts w:ascii="Traditional Arabic" w:eastAsia="Calibri" w:hAnsi="Traditional Arabic" w:cs="Traditional Arabic"/>
          <w:b/>
          <w:bCs/>
          <w:sz w:val="32"/>
          <w:szCs w:val="32"/>
          <w:rtl/>
        </w:rPr>
      </w:pPr>
    </w:p>
    <w:p w:rsidR="003F4464" w:rsidRDefault="003F4464" w:rsidP="00E64D03">
      <w:pPr>
        <w:spacing w:after="0" w:line="440" w:lineRule="exact"/>
        <w:rPr>
          <w:rFonts w:ascii="Traditional Arabic" w:eastAsia="Calibri" w:hAnsi="Traditional Arabic" w:cs="Traditional Arabic"/>
          <w:b/>
          <w:bCs/>
          <w:sz w:val="32"/>
          <w:szCs w:val="32"/>
          <w:rtl/>
        </w:rPr>
      </w:pPr>
    </w:p>
    <w:p w:rsidR="003F4464" w:rsidRDefault="003F4464" w:rsidP="00E64D03">
      <w:pPr>
        <w:spacing w:after="0" w:line="440" w:lineRule="exact"/>
        <w:rPr>
          <w:rFonts w:ascii="Traditional Arabic" w:eastAsia="Calibri" w:hAnsi="Traditional Arabic" w:cs="Traditional Arabic"/>
          <w:b/>
          <w:bCs/>
          <w:sz w:val="32"/>
          <w:szCs w:val="32"/>
          <w:rtl/>
        </w:rPr>
      </w:pPr>
    </w:p>
    <w:p w:rsidR="003F4464" w:rsidRDefault="003F4464" w:rsidP="00E64D03">
      <w:pPr>
        <w:spacing w:after="0" w:line="440" w:lineRule="exact"/>
        <w:rPr>
          <w:rFonts w:ascii="Traditional Arabic" w:eastAsia="Calibri" w:hAnsi="Traditional Arabic" w:cs="Traditional Arabic"/>
          <w:b/>
          <w:bCs/>
          <w:sz w:val="32"/>
          <w:szCs w:val="32"/>
          <w:rtl/>
        </w:rPr>
      </w:pPr>
    </w:p>
    <w:p w:rsidR="009214FD" w:rsidRDefault="009214FD" w:rsidP="00E64D03">
      <w:pPr>
        <w:spacing w:after="0" w:line="440" w:lineRule="exact"/>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t>فصل : أخبار طريفة عن النساء</w:t>
      </w:r>
    </w:p>
    <w:p w:rsidR="00F724AF" w:rsidRDefault="00F724AF" w:rsidP="00E64D03">
      <w:pPr>
        <w:spacing w:after="0" w:line="440" w:lineRule="exact"/>
        <w:rPr>
          <w:rFonts w:ascii="Traditional Arabic" w:eastAsia="Calibri" w:hAnsi="Traditional Arabic" w:cs="Traditional Arabic"/>
          <w:b/>
          <w:bCs/>
          <w:sz w:val="32"/>
          <w:szCs w:val="32"/>
          <w:rtl/>
        </w:rPr>
      </w:pPr>
    </w:p>
    <w:p w:rsidR="00F724AF" w:rsidRPr="00F724AF" w:rsidRDefault="00F724AF" w:rsidP="00F724AF">
      <w:pPr>
        <w:numPr>
          <w:ilvl w:val="0"/>
          <w:numId w:val="18"/>
        </w:numPr>
        <w:spacing w:after="0" w:line="440" w:lineRule="exact"/>
        <w:rPr>
          <w:rFonts w:ascii="Traditional Arabic" w:eastAsia="Calibri" w:hAnsi="Traditional Arabic" w:cs="Traditional Arabic"/>
          <w:b/>
          <w:bCs/>
          <w:sz w:val="32"/>
          <w:szCs w:val="32"/>
          <w:rtl/>
        </w:rPr>
      </w:pPr>
      <w:r w:rsidRPr="00F724AF">
        <w:rPr>
          <w:rFonts w:ascii="Traditional Arabic" w:eastAsia="Calibri" w:hAnsi="Traditional Arabic" w:cs="Traditional Arabic"/>
          <w:b/>
          <w:bCs/>
          <w:sz w:val="32"/>
          <w:szCs w:val="32"/>
          <w:rtl/>
        </w:rPr>
        <w:t>أعلم النَّاس بِالنسَاء</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 اعْلَم النَّاس بِالنسَاء عَبدة بن الطَّبِيب حَيْثُ يَقُول :</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 فَإِن تسألونى بِالنسَاء فإننى عليم بأدواء النِّسَاء طَبِيب</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 إِذا شَاب رَأس الْمَرْء أَو قل مَاله فَلَيْسَ لَهُ فِي ودهن نصيب</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 يردن ثراء الْمَرْء حَيْثُ علمنه وشرخ الشَّبَاب عِنْدهن عَجِيب </w:t>
      </w:r>
    </w:p>
    <w:p w:rsidR="00F724AF" w:rsidRPr="00287F65" w:rsidRDefault="00F724AF" w:rsidP="00287F65">
      <w:pPr>
        <w:pStyle w:val="aa"/>
        <w:numPr>
          <w:ilvl w:val="0"/>
          <w:numId w:val="18"/>
        </w:numPr>
        <w:spacing w:after="0" w:line="440" w:lineRule="exact"/>
        <w:rPr>
          <w:rFonts w:ascii="Traditional Arabic" w:eastAsia="Calibri" w:hAnsi="Traditional Arabic" w:cs="Traditional Arabic"/>
          <w:b/>
          <w:bCs/>
          <w:sz w:val="32"/>
          <w:szCs w:val="32"/>
          <w:rtl/>
        </w:rPr>
      </w:pPr>
      <w:r w:rsidRPr="00287F65">
        <w:rPr>
          <w:rFonts w:ascii="Traditional Arabic" w:eastAsia="Calibri" w:hAnsi="Traditional Arabic" w:cs="Traditional Arabic"/>
          <w:b/>
          <w:bCs/>
          <w:sz w:val="32"/>
          <w:szCs w:val="32"/>
          <w:rtl/>
        </w:rPr>
        <w:t>وَقيل لأعرابي عَالم بِالنسَاء صف لنا شَرّ النِّسَاء قَالَ</w:t>
      </w:r>
    </w:p>
    <w:p w:rsidR="00F724AF" w:rsidRPr="00F724AF" w:rsidRDefault="00F724AF" w:rsidP="00287F65">
      <w:pPr>
        <w:spacing w:after="0" w:line="440" w:lineRule="exact"/>
        <w:jc w:val="both"/>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شرهن النحيفة الْجِسْم القليلة اللَّحْم ، المحياض الممراض ، الصَّفْرَاء المسئومة ، العسراء السليطة الذرفاء ، السريعة الوثبة كَأَن لسانها حَرْبَة ، تضحك من غير عجب وَتقول الْكَذِب ، وَتَدْعُو على زَوجهَا بِالْحَرْبِ ، أنف فى السَّمَاء واست فى المَاء ، إياك وَهَؤُلَاء .</w:t>
      </w:r>
    </w:p>
    <w:p w:rsidR="00F724AF" w:rsidRPr="00F724AF" w:rsidRDefault="00F724AF" w:rsidP="00287F65">
      <w:pPr>
        <w:spacing w:after="0" w:line="440" w:lineRule="exact"/>
        <w:jc w:val="both"/>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وفى رِوَايَة مُحَمَّد بن عبد السَّلَام الخشنى قَالَ إياك وكل امْرَأَة مذكرة مُنكرَة حَدِيدَة العرقوب بادية الظنبوب منتفخة الوريد كَلَامهَا وَعِيد وصوتها شَدِيد تدفن الْحَسَنَات وتفشى السَّيِّئَات تعين الزَّمَان على بَعْلهَا وَلَا تعين بَعْلهَا على الزَّمَان لَيْسَ فِي قَلبهَا لَهُ رأفة وَلَا عَلَيْهَا مِنْهُ مَخَافَة إِن دخل خرجت وَإِن خرج دخلت وَإِن ضحِكت بَكت وَإِن بَكَى ضحِكت وَإِن طَلقهَا كَانَت حرفته وَإِن أمْسكهَا كَانَت مُصِيبَة سفعاء ورهاء كَثِيرَة الدُّعَاء قَليلَة الإرعاء تَأْكُل لما وَتوسع ذما صخوب غضوب بذية دنية لَيْسَ تطفأ نارها وَلَا يهدأ إعصارها ضيقَة الباع مهتوكة القناع صبيها مهزول وبيتها مزبول إِذا حدثت تُشِير بالأصابع وتبكى فِي المجامع بادية من حجابها نباحة على بَابهَا تبكى وهى ظالمة وَتشهد وهى غَائِبَة قد دلى لسانها بالزور وسال دمعها بِالْفُجُورِ خضراء الدمن قَالَ النَّبِي إيَّاكُمْ وخضراء الدمن يُرِيد الْجَارِيَة الْحَسْنَاء فى المنبت السوء شرك الصياد وفى حِكْمَة دَاوُد الْمَرْأَة السوء مثل شرك الصياد لَا ينجو مِنْهَا إِلَّا من رَضِي الله عَنهُ النِّسَاء ثَلَاثَة</w:t>
      </w:r>
    </w:p>
    <w:p w:rsidR="00F724AF" w:rsidRPr="00F724AF" w:rsidRDefault="00F724AF" w:rsidP="00287F65">
      <w:pPr>
        <w:spacing w:after="0" w:line="440" w:lineRule="exact"/>
        <w:jc w:val="both"/>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 روى الأصمعي عَن أبي عَمْرو بن الْعَلَاء قَالَ قَالَ عمر بن الْخطاب : النِّسَاء ثَلَاثَة هينة عفيفة مسلمة تعين أَهلهَا على الْعَيْش وَلَا تعين الْعَيْش على اهلها، وَأُخْرَى وعَاء للْوَلَد ، وثالثه غل قمل يلقيه الله فى عنق من يَشَاء من عباده، </w:t>
      </w:r>
    </w:p>
    <w:p w:rsidR="00F724AF" w:rsidRPr="00345947" w:rsidRDefault="00F724AF" w:rsidP="00F724AF">
      <w:pPr>
        <w:numPr>
          <w:ilvl w:val="0"/>
          <w:numId w:val="18"/>
        </w:numPr>
        <w:spacing w:after="0" w:line="440" w:lineRule="exact"/>
        <w:rPr>
          <w:rFonts w:ascii="Traditional Arabic" w:eastAsia="Calibri" w:hAnsi="Traditional Arabic" w:cs="Traditional Arabic"/>
          <w:b/>
          <w:bCs/>
          <w:sz w:val="32"/>
          <w:szCs w:val="32"/>
          <w:rtl/>
        </w:rPr>
      </w:pPr>
      <w:r w:rsidRPr="00345947">
        <w:rPr>
          <w:rFonts w:ascii="Traditional Arabic" w:eastAsia="Calibri" w:hAnsi="Traditional Arabic" w:cs="Traditional Arabic"/>
          <w:b/>
          <w:bCs/>
          <w:sz w:val="32"/>
          <w:szCs w:val="32"/>
          <w:rtl/>
        </w:rPr>
        <w:t>بَين امْرَأَة وَزوجهَا :</w:t>
      </w:r>
    </w:p>
    <w:p w:rsidR="00F724AF" w:rsidRPr="00F724AF" w:rsidRDefault="00F724AF" w:rsidP="00287F65">
      <w:pPr>
        <w:spacing w:after="0" w:line="440" w:lineRule="exact"/>
        <w:jc w:val="both"/>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نافرت امْرَأَة فضَالة زَوجهَا إِلَى مُسلم بن قُتَيْبَة وَهُوَ والى خُرَاسَان فَقَالَت أبغضه وَالله لخلال فِيهِ قَالَ وَمَا هى قَالَت :قَلِيل الْغيرَة سريع الطَّيرَة ، شَدِيد العتاب سريع الْحساب،  قد أقبل بخره وَأدبر ذفره ، وهجمت عَيناهُ واضربت رِجْلَاهُ ، يفِيق سَرِيعا وينطق رجيعا ، يصبح حلسا ويمسي رجسا،  إِن جَاع جزع وَإِن شبع جشع، </w:t>
      </w:r>
    </w:p>
    <w:p w:rsidR="00F724AF" w:rsidRPr="00287F65" w:rsidRDefault="00F724AF" w:rsidP="00287F65">
      <w:pPr>
        <w:pStyle w:val="aa"/>
        <w:numPr>
          <w:ilvl w:val="0"/>
          <w:numId w:val="18"/>
        </w:numPr>
        <w:spacing w:after="0" w:line="440" w:lineRule="exact"/>
        <w:rPr>
          <w:rFonts w:ascii="Traditional Arabic" w:eastAsia="Calibri" w:hAnsi="Traditional Arabic" w:cs="Traditional Arabic"/>
          <w:b/>
          <w:bCs/>
          <w:sz w:val="32"/>
          <w:szCs w:val="32"/>
          <w:rtl/>
        </w:rPr>
      </w:pPr>
      <w:r w:rsidRPr="00287F65">
        <w:rPr>
          <w:rFonts w:ascii="Traditional Arabic" w:eastAsia="Calibri" w:hAnsi="Traditional Arabic" w:cs="Traditional Arabic"/>
          <w:b/>
          <w:bCs/>
          <w:sz w:val="32"/>
          <w:szCs w:val="32"/>
          <w:rtl/>
        </w:rPr>
        <w:t xml:space="preserve">وَقَالَ يزِيد بن عمر بن هُبَيْرَة </w:t>
      </w:r>
    </w:p>
    <w:p w:rsidR="00287F65" w:rsidRPr="00F724AF" w:rsidRDefault="00F724AF" w:rsidP="00287F65">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lastRenderedPageBreak/>
        <w:t xml:space="preserve">لَا تنكحن برشاء وَلَا عمشاء وَلَا وقصاء وَلَا لثغاء فيجيئك ولد ألثغ فوَاللَّه لولد أعمى أحب إِلَى من ولد </w:t>
      </w:r>
      <w:r w:rsidR="00287F65" w:rsidRPr="00F724AF">
        <w:rPr>
          <w:rFonts w:ascii="Traditional Arabic" w:eastAsia="Calibri" w:hAnsi="Traditional Arabic" w:cs="Traditional Arabic"/>
          <w:sz w:val="32"/>
          <w:szCs w:val="32"/>
          <w:rtl/>
        </w:rPr>
        <w:t>ألثغ</w:t>
      </w:r>
    </w:p>
    <w:p w:rsidR="00287F65" w:rsidRDefault="00287F65" w:rsidP="00F724AF">
      <w:pPr>
        <w:spacing w:after="0" w:line="440" w:lineRule="exact"/>
        <w:rPr>
          <w:rFonts w:ascii="Traditional Arabic" w:eastAsia="Calibri" w:hAnsi="Traditional Arabic" w:cs="Traditional Arabic"/>
          <w:sz w:val="32"/>
          <w:szCs w:val="32"/>
          <w:rtl/>
        </w:rPr>
      </w:pPr>
    </w:p>
    <w:p w:rsidR="00F724AF" w:rsidRPr="00287F65" w:rsidRDefault="00F724AF" w:rsidP="00287F65">
      <w:pPr>
        <w:pStyle w:val="aa"/>
        <w:numPr>
          <w:ilvl w:val="0"/>
          <w:numId w:val="18"/>
        </w:numPr>
        <w:spacing w:after="0" w:line="440" w:lineRule="exact"/>
        <w:rPr>
          <w:rFonts w:ascii="Traditional Arabic" w:eastAsia="Calibri" w:hAnsi="Traditional Arabic" w:cs="Traditional Arabic"/>
          <w:b/>
          <w:bCs/>
          <w:sz w:val="32"/>
          <w:szCs w:val="32"/>
          <w:rtl/>
        </w:rPr>
      </w:pPr>
      <w:r w:rsidRPr="00287F65">
        <w:rPr>
          <w:rFonts w:ascii="Traditional Arabic" w:eastAsia="Calibri" w:hAnsi="Traditional Arabic" w:cs="Traditional Arabic"/>
          <w:b/>
          <w:bCs/>
          <w:sz w:val="32"/>
          <w:szCs w:val="32"/>
          <w:rtl/>
        </w:rPr>
        <w:t xml:space="preserve">عمر الرجل وَعمر الْمَرْأَة </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وَقَالَ آخر عمر الرجل خير من أَوله يثوب حلمه وتثقل حصاته وتحمد سَرِيرَته وتكمل تجاربه</w:t>
      </w:r>
    </w:p>
    <w:p w:rsidR="00F724AF" w:rsidRPr="00F724AF" w:rsidRDefault="00F724AF" w:rsidP="00287F65">
      <w:pPr>
        <w:spacing w:after="0" w:line="440" w:lineRule="exact"/>
        <w:jc w:val="both"/>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وَآخر عمر الْمَرْأَة شَرّ من أَوله يذهب جمَالهَا ويذرب لسانها وتعقم رَحمهَا ويسوء خلقهَا شَرّ النصفين </w:t>
      </w:r>
    </w:p>
    <w:p w:rsidR="00F724AF" w:rsidRPr="00287F65" w:rsidRDefault="00F724AF" w:rsidP="00287F65">
      <w:pPr>
        <w:pStyle w:val="aa"/>
        <w:numPr>
          <w:ilvl w:val="0"/>
          <w:numId w:val="18"/>
        </w:numPr>
        <w:spacing w:after="0" w:line="440" w:lineRule="exact"/>
        <w:rPr>
          <w:rFonts w:ascii="Traditional Arabic" w:eastAsia="Calibri" w:hAnsi="Traditional Arabic" w:cs="Traditional Arabic"/>
          <w:b/>
          <w:bCs/>
          <w:sz w:val="32"/>
          <w:szCs w:val="32"/>
          <w:rtl/>
        </w:rPr>
      </w:pPr>
      <w:r w:rsidRPr="00287F65">
        <w:rPr>
          <w:rFonts w:ascii="Traditional Arabic" w:eastAsia="Calibri" w:hAnsi="Traditional Arabic" w:cs="Traditional Arabic"/>
          <w:b/>
          <w:bCs/>
          <w:sz w:val="32"/>
          <w:szCs w:val="32"/>
          <w:rtl/>
        </w:rPr>
        <w:t xml:space="preserve"> امْرَأَة الحطيئة</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 وَقَالَ الحطيئة فى امْرَأَته أَطُوف مَا أَطُوف ثمَّ آوى إِلَى بَيت قعيدته لكاع</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 أم الحطيئة وَيَقُول لأمه وَلم يسلم من لِسَانه أحد</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 تنحى فاجلسى منَّة بَعيدا أراح الله مِنْك العالمينا </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أغربالا إِذا اسْتوْدعت سرا وكانونا على المتحدثينا </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حياتك مَا علمت حَيَاة سوء وموتك قد يسر الصالحينا</w:t>
      </w:r>
    </w:p>
    <w:p w:rsidR="00F724AF" w:rsidRPr="00345947" w:rsidRDefault="00F724AF" w:rsidP="00F724AF">
      <w:pPr>
        <w:numPr>
          <w:ilvl w:val="0"/>
          <w:numId w:val="18"/>
        </w:numPr>
        <w:spacing w:after="0" w:line="440" w:lineRule="exact"/>
        <w:rPr>
          <w:rFonts w:ascii="Traditional Arabic" w:eastAsia="Calibri" w:hAnsi="Traditional Arabic" w:cs="Traditional Arabic"/>
          <w:b/>
          <w:bCs/>
          <w:sz w:val="32"/>
          <w:szCs w:val="32"/>
          <w:rtl/>
        </w:rPr>
      </w:pPr>
      <w:r w:rsidRPr="00345947">
        <w:rPr>
          <w:rFonts w:ascii="Traditional Arabic" w:eastAsia="Calibri" w:hAnsi="Traditional Arabic" w:cs="Traditional Arabic"/>
          <w:b/>
          <w:bCs/>
          <w:sz w:val="32"/>
          <w:szCs w:val="32"/>
          <w:rtl/>
        </w:rPr>
        <w:t xml:space="preserve"> عَلامَة الْحبّ والبغض </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وَيُقَال إِن الْمَرْأَة إِذا كَانَت مبغضة لزَوجهَا فعلامة ذَلِك أَن تكون عِنْد قربه مِنْهَا مرتدة الطّرف عَنهُ كَأَنَّهَا تنظر إِلَى إِنْسَان غَيره وَإِذا كَانَت محبَّة لَهُ لَا تقلع عَن النّظر إِلَيْهِ</w:t>
      </w:r>
    </w:p>
    <w:p w:rsidR="00F724AF" w:rsidRPr="00345947" w:rsidRDefault="00F724AF" w:rsidP="00F724AF">
      <w:pPr>
        <w:numPr>
          <w:ilvl w:val="0"/>
          <w:numId w:val="18"/>
        </w:numPr>
        <w:spacing w:after="0" w:line="440" w:lineRule="exact"/>
        <w:rPr>
          <w:rFonts w:ascii="Traditional Arabic" w:eastAsia="Calibri" w:hAnsi="Traditional Arabic" w:cs="Traditional Arabic"/>
          <w:b/>
          <w:bCs/>
          <w:sz w:val="32"/>
          <w:szCs w:val="32"/>
          <w:rtl/>
        </w:rPr>
      </w:pPr>
      <w:r w:rsidRPr="00345947">
        <w:rPr>
          <w:rFonts w:ascii="Traditional Arabic" w:eastAsia="Calibri" w:hAnsi="Traditional Arabic" w:cs="Traditional Arabic"/>
          <w:b/>
          <w:bCs/>
          <w:sz w:val="32"/>
          <w:szCs w:val="32"/>
          <w:rtl/>
        </w:rPr>
        <w:t xml:space="preserve">الْمَرْأَة اللثغاء </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وَقَالَ آخر يصف امْرَأَة لثغاء : </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أول مَا أسمع مِنْهَا فى السحر</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 تذكيرها الْأُنْثَى وتأنيث الذّكر </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والسوءة السوءاء فِي ذكر الْقَمَر </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لقد كنت مُحْتَاجا إِلَى موت زوجتى </w:t>
      </w:r>
    </w:p>
    <w:p w:rsidR="00F724AF" w:rsidRPr="00345947" w:rsidRDefault="00F724AF" w:rsidP="00F724AF">
      <w:pPr>
        <w:spacing w:after="0" w:line="440" w:lineRule="exact"/>
        <w:rPr>
          <w:rFonts w:ascii="Traditional Arabic" w:eastAsia="Calibri" w:hAnsi="Traditional Arabic" w:cs="Traditional Arabic"/>
          <w:b/>
          <w:bCs/>
          <w:sz w:val="32"/>
          <w:szCs w:val="32"/>
          <w:rtl/>
        </w:rPr>
      </w:pPr>
      <w:r w:rsidRPr="00345947">
        <w:rPr>
          <w:rFonts w:ascii="Traditional Arabic" w:eastAsia="Calibri" w:hAnsi="Traditional Arabic" w:cs="Traditional Arabic"/>
          <w:b/>
          <w:bCs/>
          <w:sz w:val="32"/>
          <w:szCs w:val="32"/>
          <w:rtl/>
        </w:rPr>
        <w:t>وَلآخر فِي زَوجته</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 لقد كنت مُحْتَاجا إِلَى موت زوجتى وَلَكِن قرين السوء بَاقٍ معمر </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فيا ليتها صَارَت إِلَى الْقَبْر عَاجلا وعذبها فِيهِ نَكِير ومنكر </w:t>
      </w:r>
    </w:p>
    <w:p w:rsidR="00F724AF" w:rsidRPr="00287F65" w:rsidRDefault="00F724AF" w:rsidP="00287F65">
      <w:pPr>
        <w:pStyle w:val="aa"/>
        <w:numPr>
          <w:ilvl w:val="0"/>
          <w:numId w:val="18"/>
        </w:numPr>
        <w:spacing w:after="0" w:line="440" w:lineRule="exact"/>
        <w:rPr>
          <w:rFonts w:ascii="Traditional Arabic" w:eastAsia="Calibri" w:hAnsi="Traditional Arabic" w:cs="Traditional Arabic"/>
          <w:b/>
          <w:bCs/>
          <w:sz w:val="32"/>
          <w:szCs w:val="32"/>
          <w:rtl/>
        </w:rPr>
      </w:pPr>
      <w:r w:rsidRPr="00287F65">
        <w:rPr>
          <w:rFonts w:ascii="Traditional Arabic" w:eastAsia="Calibri" w:hAnsi="Traditional Arabic" w:cs="Traditional Arabic"/>
          <w:b/>
          <w:bCs/>
          <w:sz w:val="32"/>
          <w:szCs w:val="32"/>
          <w:rtl/>
        </w:rPr>
        <w:t>عبد الْملك وَابْن زنباع</w:t>
      </w:r>
    </w:p>
    <w:p w:rsidR="00F724AF" w:rsidRPr="00F724AF" w:rsidRDefault="00F724AF" w:rsidP="00345947">
      <w:pPr>
        <w:spacing w:after="0" w:line="440" w:lineRule="exact"/>
        <w:jc w:val="both"/>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كَانَ روح بن زنباع أثيرا عِنْد عبد الْملك فَقَالَ لَهُ يَوْمًا أَرَأَيْت امرأتى العبشمية قَالَ نعم قَالَ بِمَاذَا شبهتها قَالَ بمشجب بَال قد أُسِيء صنعه قَالَ صدقت وَمَا وضعت يدى عَلَيْهَا قطّ إِلَّا كأنى وَضَعتهَا على الشكاعى وَأَنا أحب أَن تَقول ذَلِك إِلَى ابنيها الْوَلِيد وَسليمَان فَقَامَ إِلَيْهِ فَزعًا فَقبل يَده وَرجله وَقَالَ أنْشدك الله يَا أَمِير الْمُؤمنِينَ أَلا تعرضنى لَهما قَالَ مامن ذَلِك بُد وَبعث من يدعوهما فاعتزل روح وَجلسَ نَاحيَة من الْبَيْت فَقَالَ لَهما عبد الْملك أَتَدْرِيَانِ لم بعثت إلَيْكُمَا إِنَّمَا بعثت لتعرفا لهَذَا الشَّيْخ حَقه وحرمته ثمَّ سكت </w:t>
      </w:r>
    </w:p>
    <w:p w:rsidR="00F724AF" w:rsidRPr="00287F65" w:rsidRDefault="00F724AF" w:rsidP="00287F65">
      <w:pPr>
        <w:pStyle w:val="aa"/>
        <w:numPr>
          <w:ilvl w:val="0"/>
          <w:numId w:val="18"/>
        </w:numPr>
        <w:spacing w:after="0" w:line="440" w:lineRule="exact"/>
        <w:rPr>
          <w:rFonts w:ascii="Traditional Arabic" w:eastAsia="Calibri" w:hAnsi="Traditional Arabic" w:cs="Traditional Arabic"/>
          <w:b/>
          <w:bCs/>
          <w:sz w:val="32"/>
          <w:szCs w:val="32"/>
          <w:rtl/>
        </w:rPr>
      </w:pPr>
      <w:r w:rsidRPr="00287F65">
        <w:rPr>
          <w:rFonts w:ascii="Traditional Arabic" w:eastAsia="Calibri" w:hAnsi="Traditional Arabic" w:cs="Traditional Arabic"/>
          <w:b/>
          <w:bCs/>
          <w:sz w:val="32"/>
          <w:szCs w:val="32"/>
          <w:rtl/>
        </w:rPr>
        <w:lastRenderedPageBreak/>
        <w:t xml:space="preserve">ابْن زنباع وزوجه غيرَة وحمق </w:t>
      </w:r>
    </w:p>
    <w:p w:rsidR="00F724AF" w:rsidRPr="00F724AF" w:rsidRDefault="00F724AF" w:rsidP="00345947">
      <w:pPr>
        <w:spacing w:after="0" w:line="440" w:lineRule="exact"/>
        <w:jc w:val="both"/>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روى أَبُو الْحسن المدائنى كَانَ عِنْد روح بن زنباع هِنْد بنت النُّعْمَان بن بشير وَكَانَ شَدِيد الْغيرَة فَأَشْرَفت يَوْمًا تنظر إِلَى وَفد جذام وَقد كَانُوا عِنْده فزجرها فَقَالَت وَالله إنى لأبغض الْحَلَال من جذام فَكيف تخَاف على الْحَرَام فيهم </w:t>
      </w:r>
    </w:p>
    <w:p w:rsidR="00F724AF" w:rsidRPr="00F724AF" w:rsidRDefault="00F724AF" w:rsidP="00345947">
      <w:pPr>
        <w:spacing w:after="0" w:line="440" w:lineRule="exact"/>
        <w:jc w:val="both"/>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وَقَالَت لَهُ يَوْمًا عجبا مِنْك كَيفَ يسودك قَوْمك وفيك ثَلَاث خلال : أَنْت من جذام ، وَأَنت جبان ، وَأَنت غيور . فَقَالَ لَهَا:  اما جذام فإنى فى أرومتها وَحسب الرجل أَن يكون فِي أرومة قومه ،وَأما الْجُبْن فإنى مالى إِلَّا نفس وَاحِدَة فَأَنا أحوطها فَلَو كَانَت لى غير نفس وَاحِدَة جدت بهَا ، وَأما الْغيرَة فَأمر لَا أُرِيد أَن أشارك فِيهِ وحقيق بالغيرة من كَانَت عِنْده حمقاء مثلك مَخَافَة أَن تَأتيه بِولد من غَيره فتقذفه فى حجره </w:t>
      </w:r>
    </w:p>
    <w:p w:rsidR="00F724AF" w:rsidRPr="00345947" w:rsidRDefault="00F724AF" w:rsidP="00F724AF">
      <w:pPr>
        <w:numPr>
          <w:ilvl w:val="0"/>
          <w:numId w:val="18"/>
        </w:numPr>
        <w:spacing w:after="0" w:line="440" w:lineRule="exact"/>
        <w:rPr>
          <w:rFonts w:ascii="Traditional Arabic" w:eastAsia="Calibri" w:hAnsi="Traditional Arabic" w:cs="Traditional Arabic"/>
          <w:b/>
          <w:bCs/>
          <w:sz w:val="32"/>
          <w:szCs w:val="32"/>
          <w:rtl/>
        </w:rPr>
      </w:pPr>
      <w:r w:rsidRPr="00345947">
        <w:rPr>
          <w:rFonts w:ascii="Traditional Arabic" w:eastAsia="Calibri" w:hAnsi="Traditional Arabic" w:cs="Traditional Arabic"/>
          <w:b/>
          <w:bCs/>
          <w:sz w:val="32"/>
          <w:szCs w:val="32"/>
          <w:rtl/>
        </w:rPr>
        <w:t xml:space="preserve">رجل وامرأة تخْطب لَهُ وَثَلَاث خِصَال فى الزَّوْج هَل تطاق وتحتمل </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وَعَن الأصمعي قَالَ: قَالَ أَبُو مُوسَى جَاءَت امْرَأَة إِلَى رجل تدله على امْرَأَة يَتَزَوَّجهَا فَقَالَ </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أَقُول لَهَا لما أتتنى تدلنى على امْرَأَة مَوْصُوفَة بِجَمَال </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أصبت لَهَا وَالله زوجا كَمَا اشتهت إِن احتملت مِنْهُ ثَلَاث خِصَال </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فمنهن عجز لَا يُنَادى وليده ورقة إِسْلَام وَقلة مَال</w:t>
      </w:r>
    </w:p>
    <w:p w:rsidR="00F724AF" w:rsidRPr="00345947" w:rsidRDefault="00F724AF" w:rsidP="00F724AF">
      <w:pPr>
        <w:numPr>
          <w:ilvl w:val="0"/>
          <w:numId w:val="18"/>
        </w:numPr>
        <w:spacing w:after="0" w:line="440" w:lineRule="exact"/>
        <w:rPr>
          <w:rFonts w:ascii="Traditional Arabic" w:eastAsia="Calibri" w:hAnsi="Traditional Arabic" w:cs="Traditional Arabic"/>
          <w:b/>
          <w:bCs/>
          <w:sz w:val="32"/>
          <w:szCs w:val="32"/>
          <w:rtl/>
        </w:rPr>
      </w:pPr>
      <w:r w:rsidRPr="00345947">
        <w:rPr>
          <w:rFonts w:ascii="Traditional Arabic" w:eastAsia="Calibri" w:hAnsi="Traditional Arabic" w:cs="Traditional Arabic"/>
          <w:b/>
          <w:bCs/>
          <w:sz w:val="32"/>
          <w:szCs w:val="32"/>
          <w:rtl/>
        </w:rPr>
        <w:t xml:space="preserve">في امْرَأَة قبيحة </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وَذكر أعرابي امْرَأَة قبيحة فَقَالَ </w:t>
      </w:r>
      <w:r w:rsidR="00287F65">
        <w:rPr>
          <w:rFonts w:ascii="Traditional Arabic" w:eastAsia="Calibri" w:hAnsi="Traditional Arabic" w:cs="Traditional Arabic" w:hint="cs"/>
          <w:sz w:val="32"/>
          <w:szCs w:val="32"/>
          <w:rtl/>
        </w:rPr>
        <w:t>:</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ترخى ذيلها على عرقوبي نعَامَة وتسدل خمارها على وَجه كالجعالة</w:t>
      </w:r>
    </w:p>
    <w:p w:rsidR="00F724AF" w:rsidRPr="00287F65" w:rsidRDefault="00F724AF" w:rsidP="00287F65">
      <w:pPr>
        <w:pStyle w:val="aa"/>
        <w:numPr>
          <w:ilvl w:val="0"/>
          <w:numId w:val="18"/>
        </w:numPr>
        <w:spacing w:after="0" w:line="440" w:lineRule="exact"/>
        <w:jc w:val="both"/>
        <w:rPr>
          <w:rFonts w:ascii="Traditional Arabic" w:eastAsia="Calibri" w:hAnsi="Traditional Arabic" w:cs="Traditional Arabic"/>
          <w:sz w:val="32"/>
          <w:szCs w:val="32"/>
          <w:rtl/>
        </w:rPr>
      </w:pPr>
      <w:r w:rsidRPr="00287F65">
        <w:rPr>
          <w:rFonts w:ascii="Traditional Arabic" w:eastAsia="Calibri" w:hAnsi="Traditional Arabic" w:cs="Traditional Arabic"/>
          <w:sz w:val="32"/>
          <w:szCs w:val="32"/>
          <w:rtl/>
        </w:rPr>
        <w:t xml:space="preserve">وَصَاحب أعرابي امْرَأَة فَقَالَ لَهَا وَالله إِنَّك لمشرفة الْأُذُنَيْنِ جاحظة الْعَينَيْنِ ذَات خلق متضائل يُعْجِبك الْبَاطِل إِن شبعت بطرت وَإِن جعت صخبت وَإِن رَأَيْت حسنا دفنتيه وَإِن رَأَيْت سَيِّئًا أذعتيه تكرمين من حقرك وتحتقرين من أكرمك </w:t>
      </w:r>
    </w:p>
    <w:p w:rsidR="00F724AF" w:rsidRPr="00345947" w:rsidRDefault="00F724AF" w:rsidP="00F724AF">
      <w:pPr>
        <w:numPr>
          <w:ilvl w:val="0"/>
          <w:numId w:val="18"/>
        </w:numPr>
        <w:spacing w:after="0" w:line="440" w:lineRule="exact"/>
        <w:rPr>
          <w:rFonts w:ascii="Traditional Arabic" w:eastAsia="Calibri" w:hAnsi="Traditional Arabic" w:cs="Traditional Arabic"/>
          <w:b/>
          <w:bCs/>
          <w:sz w:val="32"/>
          <w:szCs w:val="32"/>
          <w:rtl/>
        </w:rPr>
      </w:pPr>
      <w:r w:rsidRPr="00345947">
        <w:rPr>
          <w:rFonts w:ascii="Traditional Arabic" w:eastAsia="Calibri" w:hAnsi="Traditional Arabic" w:cs="Traditional Arabic"/>
          <w:b/>
          <w:bCs/>
          <w:sz w:val="32"/>
          <w:szCs w:val="32"/>
          <w:rtl/>
        </w:rPr>
        <w:t xml:space="preserve">بكر حَوَّاء </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وهجا أعرابي امْرَأَته فَقَالَ</w:t>
      </w:r>
      <w:r w:rsidRPr="00F724AF">
        <w:rPr>
          <w:rFonts w:ascii="Traditional Arabic" w:eastAsia="Calibri" w:hAnsi="Traditional Arabic" w:cs="Traditional Arabic" w:hint="cs"/>
          <w:sz w:val="32"/>
          <w:szCs w:val="32"/>
          <w:rtl/>
        </w:rPr>
        <w:t xml:space="preserve"> :</w:t>
      </w:r>
    </w:p>
    <w:p w:rsidR="00F724AF" w:rsidRPr="00F724AF" w:rsidRDefault="00F724AF" w:rsidP="00287F65">
      <w:pPr>
        <w:spacing w:after="0" w:line="440" w:lineRule="exact"/>
        <w:jc w:val="both"/>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 يَا بكر حَوَّاء من الْأَوْلَاد، وَأم آلَاف من الْعباد ، عمرك مَمْدُود إِلَى التناد ، فحدثينا بِحَدِيث عَاد ، والعهد من فِرْعَوْن ذى الْأَوْتَاد ، يَا أقدم الْعَالم في الميلاد إني من شخصك فى جِهَاد</w:t>
      </w:r>
    </w:p>
    <w:p w:rsidR="00F724AF" w:rsidRPr="00287F65" w:rsidRDefault="00F724AF" w:rsidP="00287F65">
      <w:pPr>
        <w:pStyle w:val="aa"/>
        <w:numPr>
          <w:ilvl w:val="0"/>
          <w:numId w:val="18"/>
        </w:numPr>
        <w:spacing w:after="0" w:line="440" w:lineRule="exact"/>
        <w:rPr>
          <w:rFonts w:ascii="Traditional Arabic" w:eastAsia="Calibri" w:hAnsi="Traditional Arabic" w:cs="Traditional Arabic"/>
          <w:b/>
          <w:bCs/>
          <w:sz w:val="32"/>
          <w:szCs w:val="32"/>
          <w:rtl/>
        </w:rPr>
      </w:pPr>
      <w:r w:rsidRPr="00287F65">
        <w:rPr>
          <w:rFonts w:ascii="Traditional Arabic" w:eastAsia="Calibri" w:hAnsi="Traditional Arabic" w:cs="Traditional Arabic"/>
          <w:b/>
          <w:bCs/>
          <w:sz w:val="32"/>
          <w:szCs w:val="32"/>
          <w:rtl/>
        </w:rPr>
        <w:t xml:space="preserve">خطبهَا شَابة ودسوا إِلَيْهِ عجوزا </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وَقَالَ أعرابى فِي امْرَأَة تزَوجهَا وَقد خطبهَا شَابة طرية ودسوا إِلَيْهِ عجوزا </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عَجُوز ترجى أَن تكون فتية وَقد نحل الجنبان واحدودب الظّهْر </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تدس إِلَى الْعَطَّار سلْعَة أَهلهَا وَهل يصلح الْعَطَّار مَا أفسد الدَّهْر </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تَزَوَّجتهَا قبل المحاق بليلة فَكَانَ محاقا كُله ذَلِك الشَّهْر</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 مَا غرنى إِلَّا خضاب بكفها وكحل بعينيها وأثوابها الصفر </w:t>
      </w:r>
    </w:p>
    <w:p w:rsidR="00F724AF" w:rsidRPr="00287F65" w:rsidRDefault="00F724AF" w:rsidP="00287F65">
      <w:pPr>
        <w:pStyle w:val="aa"/>
        <w:numPr>
          <w:ilvl w:val="0"/>
          <w:numId w:val="18"/>
        </w:numPr>
        <w:spacing w:after="0" w:line="440" w:lineRule="exact"/>
        <w:rPr>
          <w:rFonts w:ascii="Traditional Arabic" w:eastAsia="Calibri" w:hAnsi="Traditional Arabic" w:cs="Traditional Arabic"/>
          <w:b/>
          <w:bCs/>
          <w:sz w:val="32"/>
          <w:szCs w:val="32"/>
          <w:rtl/>
        </w:rPr>
      </w:pPr>
      <w:r w:rsidRPr="00287F65">
        <w:rPr>
          <w:rFonts w:ascii="Traditional Arabic" w:eastAsia="Calibri" w:hAnsi="Traditional Arabic" w:cs="Traditional Arabic"/>
          <w:b/>
          <w:bCs/>
          <w:sz w:val="32"/>
          <w:szCs w:val="32"/>
          <w:rtl/>
        </w:rPr>
        <w:t xml:space="preserve">وَقَالَ فِيهَا نموذج كريه </w:t>
      </w:r>
      <w:r w:rsidRPr="00287F65">
        <w:rPr>
          <w:rFonts w:ascii="Traditional Arabic" w:eastAsia="Calibri" w:hAnsi="Traditional Arabic" w:cs="Traditional Arabic" w:hint="cs"/>
          <w:b/>
          <w:bCs/>
          <w:sz w:val="32"/>
          <w:szCs w:val="32"/>
          <w:rtl/>
        </w:rPr>
        <w:t>:</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lastRenderedPageBreak/>
        <w:t>وَلَا تَسْتَطِيع الْكحل من ضيق عينهَا فَإِن عالجته صَار فَوق المحاجر</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وفى حاجبيها حزة كغرارة فَإِن حلقا كَانَا ثَلَاث غَرَائِر</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 وثديان أما وَاحِد فَهُوَ مزود وَآخر فِيهِ قربَة للْمُسَافِر</w:t>
      </w:r>
    </w:p>
    <w:p w:rsidR="00F724AF" w:rsidRPr="00287F65" w:rsidRDefault="00F724AF" w:rsidP="00287F65">
      <w:pPr>
        <w:pStyle w:val="aa"/>
        <w:numPr>
          <w:ilvl w:val="0"/>
          <w:numId w:val="18"/>
        </w:numPr>
        <w:spacing w:after="0" w:line="440" w:lineRule="exact"/>
        <w:rPr>
          <w:rFonts w:ascii="Traditional Arabic" w:eastAsia="Calibri" w:hAnsi="Traditional Arabic" w:cs="Traditional Arabic"/>
          <w:b/>
          <w:bCs/>
          <w:sz w:val="32"/>
          <w:szCs w:val="32"/>
          <w:rtl/>
        </w:rPr>
      </w:pPr>
      <w:r w:rsidRPr="00287F65">
        <w:rPr>
          <w:rFonts w:ascii="Traditional Arabic" w:eastAsia="Calibri" w:hAnsi="Traditional Arabic" w:cs="Traditional Arabic"/>
          <w:b/>
          <w:bCs/>
          <w:sz w:val="32"/>
          <w:szCs w:val="32"/>
          <w:rtl/>
        </w:rPr>
        <w:t xml:space="preserve">وَقَالَ فِيهَا </w:t>
      </w:r>
      <w:r w:rsidRPr="00287F65">
        <w:rPr>
          <w:rFonts w:ascii="Traditional Arabic" w:eastAsia="Calibri" w:hAnsi="Traditional Arabic" w:cs="Traditional Arabic" w:hint="cs"/>
          <w:b/>
          <w:bCs/>
          <w:sz w:val="32"/>
          <w:szCs w:val="32"/>
          <w:rtl/>
        </w:rPr>
        <w:t>:</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يتَعَوَّذ الشَّيْطَان مِنْهَا لَهَا جسم برغوث وساقا بعوضة وَوجه كوجه القرد بل هُوَ أقبح </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وتبرق عَيناهَا إِذا مَا رَأَيْتهَا وتعبس فى وَجه الضجيع وتكلح </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لَهَا مضحك كالحش تحسب أَنَّهَا إِذا ضحِكت فى أوجه الْقَوْم تسلح</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 وتفتح لَا كَانَت فَمَا لَو رَأَيْته توهمته بَابا من النَّار يفتح</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 إِذا عاين الشَّيْطَان صُورَة وَجههَا تعوذ مِنْهَا حِين يمسى وَيُصْبِح </w:t>
      </w:r>
    </w:p>
    <w:p w:rsidR="00F724AF" w:rsidRPr="00F724AF" w:rsidRDefault="00F724AF" w:rsidP="00F724AF">
      <w:pPr>
        <w:spacing w:after="0" w:line="440" w:lineRule="exact"/>
        <w:rPr>
          <w:rFonts w:ascii="Traditional Arabic" w:eastAsia="Calibri" w:hAnsi="Traditional Arabic" w:cs="Traditional Arabic"/>
          <w:sz w:val="32"/>
          <w:szCs w:val="32"/>
          <w:rtl/>
        </w:rPr>
      </w:pPr>
    </w:p>
    <w:p w:rsidR="00F724AF" w:rsidRPr="00345947" w:rsidRDefault="00F724AF" w:rsidP="00F724AF">
      <w:pPr>
        <w:numPr>
          <w:ilvl w:val="0"/>
          <w:numId w:val="18"/>
        </w:numPr>
        <w:spacing w:after="0" w:line="440" w:lineRule="exact"/>
        <w:rPr>
          <w:rFonts w:ascii="Traditional Arabic" w:eastAsia="Calibri" w:hAnsi="Traditional Arabic" w:cs="Traditional Arabic"/>
          <w:b/>
          <w:bCs/>
          <w:sz w:val="32"/>
          <w:szCs w:val="32"/>
          <w:rtl/>
        </w:rPr>
      </w:pPr>
      <w:r w:rsidRPr="00345947">
        <w:rPr>
          <w:rFonts w:ascii="Traditional Arabic" w:eastAsia="Calibri" w:hAnsi="Traditional Arabic" w:cs="Traditional Arabic"/>
          <w:b/>
          <w:bCs/>
          <w:sz w:val="32"/>
          <w:szCs w:val="32"/>
          <w:rtl/>
        </w:rPr>
        <w:t>العاشق التقي</w:t>
      </w:r>
    </w:p>
    <w:p w:rsidR="00F724AF" w:rsidRPr="00F724AF" w:rsidRDefault="00F724AF" w:rsidP="00287F65">
      <w:pPr>
        <w:spacing w:after="0" w:line="440" w:lineRule="exact"/>
        <w:jc w:val="both"/>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قال رجل من أهل الكوفة </w:t>
      </w:r>
      <w:r w:rsidRPr="00F724AF">
        <w:rPr>
          <w:rFonts w:ascii="Traditional Arabic" w:eastAsia="Calibri" w:hAnsi="Traditional Arabic" w:cs="Traditional Arabic" w:hint="cs"/>
          <w:sz w:val="32"/>
          <w:szCs w:val="32"/>
          <w:rtl/>
        </w:rPr>
        <w:t xml:space="preserve">لبعض اخوانه </w:t>
      </w:r>
      <w:r w:rsidRPr="00F724AF">
        <w:rPr>
          <w:rFonts w:ascii="Traditional Arabic" w:eastAsia="Calibri" w:hAnsi="Traditional Arabic" w:cs="Traditional Arabic"/>
          <w:sz w:val="32"/>
          <w:szCs w:val="32"/>
          <w:rtl/>
        </w:rPr>
        <w:t>: ألا أريك فتىً عاشقاً؟ قال: بلى، والله، فإني أسمع الناس ينكرون العشق وذهاب العقل فيه، وإني لأحب رؤيته، فعدني يوماً أجئ معك فيه.</w:t>
      </w:r>
    </w:p>
    <w:p w:rsidR="00F724AF" w:rsidRPr="00F724AF" w:rsidRDefault="00F724AF" w:rsidP="00287F65">
      <w:pPr>
        <w:spacing w:after="0" w:line="440" w:lineRule="exact"/>
        <w:jc w:val="both"/>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قال: فوعدته يوماً فمضينا فأنشأ صاحبي يحدثني عن نسكه وعبادته، وما كان فيه من الاجتهاد، قلت: وبمن هو متعلق؟ قال: بجاريةٍ لبعض أهله كان يختلف إليهم، فوقعت في نفسه، فسألهم أن يبيعوها منه، فأبوا، وبذل لهم جميع ماله، وهو سبعمائة دينار، فأبوا عليه ضراراً وحسداً أن يكون مثلها في ملكه، فلما أبوا عليه، بعثت إليه الجارية، وكانت تحبه حباً شديداً: مرني بأمرك، فوالله لأطيعنك ولأنتهين إلى أمرك في كل ما أمرتني به. فأرسل إليها: عليك بطاعة الله، عز وجل، فإن عليها المعول والسكون إليها، وبطاعة من يملك رقك، فإنها مضمومة إلى طاعة ربك، عز وجل، ودعي الفكر في أمري لعل الله، عز وجل، أن يجعل لنا فرجاً يوماً من الدهر، فوالله ما كنت بالذي تطيب نفسي بنيل شيء أحبه أبداً في ملكي، فأمنعه، أمد يدي إليه حراماً بغير ثمن، ولكن أستعين بالله على أمري، فليكن هذا آخر مرسلك إلي، ولا تعودي فإني أكره والله أن يراني الله تعالى، وأنا في قبضته، ملتمساً أمراً يكرهه مني، فعليك بتقوى الله، فإنها عصمة لأهل طاعته، وفيها سلو عن معصيته.</w:t>
      </w:r>
    </w:p>
    <w:p w:rsidR="00F724AF" w:rsidRPr="00F724AF" w:rsidRDefault="00F724AF" w:rsidP="00107E13">
      <w:pPr>
        <w:spacing w:after="0" w:line="440" w:lineRule="exact"/>
        <w:jc w:val="both"/>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قال: ثم لزم الاجتهاد الشديد، ولبس الشعر وتوحد، فكان لا يدخل منزله إلا من ليل إلى ليل، وهو مع ذلك مشغول القلب بذكرها ما يكاد يفارقه، فوالله ما زال الأمر به حتى قطعه، فو الآن ذاهب العقل واله في منزله.</w:t>
      </w:r>
    </w:p>
    <w:p w:rsidR="00107E13"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 xml:space="preserve">قال: ثم صرنا إلى الباب واستأذنا فأذن لنا. قال علي: فدخلت إلى دار قوراء سرية، وإذا أنا بشاب في </w:t>
      </w:r>
    </w:p>
    <w:p w:rsidR="00F724AF" w:rsidRPr="00F724AF" w:rsidRDefault="00F724AF" w:rsidP="00107E13">
      <w:pPr>
        <w:spacing w:after="0" w:line="440" w:lineRule="exact"/>
        <w:jc w:val="both"/>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وسط الدار على حصير متزر بإزار ومرتد بآخر. قال: فسلمنا عليه، فلم يرد علينا السلام، فجلسنا إلى جنبه، وإذا هو من أجمل من رأيت وجهاً، وهو مطرق ينكت في الأرض، ثم ينظر إلى ساعده، ثم يتنفس الصعداء، حتى أقول قد خرجت نفسه، وهو مع ذلك كالخلال من شدة الضر الذي به.</w:t>
      </w:r>
    </w:p>
    <w:p w:rsidR="00F724AF" w:rsidRPr="00F724AF" w:rsidRDefault="00F724AF" w:rsidP="00107E13">
      <w:pPr>
        <w:spacing w:after="0" w:line="440" w:lineRule="exact"/>
        <w:jc w:val="both"/>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lastRenderedPageBreak/>
        <w:t>قال: فالتفت، فإذا أن بوردة حمراء مشدودة في عضده، قال: فقلت لصاحبي: ما هذه؟ فوالله ما رأيت العام ورداً قبل هذه! فقال: أظن فلانة، وسماها، بعثت بها إليه، فلما سماها رفع رأسه فنظر إلينا ثم قال:</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جَعَلتُ من ورْدتِها ... تميمَةً في عَضُدي.</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أشُمّهَا مِن حبّهَا ... إذا عَلاني كمَدي.</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فمَن رَأى مثلي فتىً ... بالحزنِ أضحى مرتدي.</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أسقمَه الحبُّ، فَقَد ... صَارَ حليفَ الأوَدِ.</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وَصَارَ سَهْواً دهرُه ... مُقارِناً للْكَمَدِ.</w:t>
      </w:r>
    </w:p>
    <w:p w:rsidR="00F724AF" w:rsidRPr="00F724AF" w:rsidRDefault="00F724AF" w:rsidP="00107E13">
      <w:pPr>
        <w:spacing w:after="0" w:line="440" w:lineRule="exact"/>
        <w:jc w:val="both"/>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قال: ثم أطرق، فقلت: الساعة، والله، يموت. اقل علي بن عاصم: وورد علي من أمره ما لم أتمالك، وقمت أجر ردائي، فوالله ما بلغت الباب حتى سمعت الصراخ فقلت: ما هذا؟ فقالوا: مات والله! قال علي: فقلت: والله لا أبرح حتى أشهده. قال: وتسامع الناس فجاؤوا بطبيب فقال خذوا في أمر صاحبكم، فقد مضى لسبيله، فغسلوه وكفنوه ودفنوه وانصرف الناس.</w:t>
      </w:r>
    </w:p>
    <w:p w:rsidR="00F724AF" w:rsidRPr="00F724AF" w:rsidRDefault="00F724AF" w:rsidP="00345947">
      <w:pPr>
        <w:spacing w:after="0" w:line="440" w:lineRule="exact"/>
        <w:jc w:val="both"/>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فقال لي صاحبي: امض بنا! فقلت: امض أنت فإني أريد الجلوس ههنا ساعة، فمضى، فما زلت أبكي وأعتبر به. وأذكر أهل محبة الله، عز وجل، وما هم فيه. قال: فبينا أنا على ذلك، إذا أنا بجارية قد أقبلت كأنها مهاة، وهي تكثر الالتفات، فقالت لي: يا هذا! أين دفن هذا الفتى؟ قال علي: فرأيت وجهاً ما رأيت قبله مثله، فأومأت إلى قبره؟ قال: فذهبت إليه، فوالله ما تركت على القبر كثير تراب إلا ألقته على رأسها، وجعلت تتمرغ فيه، حتى ظننت أنها ستموت، فما كان بأسرع من أن طلع قوم يسعون حتى جاؤوا إليها، فأخذوها، وجعلوا يضربونها، فقمت إليهم فقلت: رفقاً بها، برحمكم الله! فقالت: دعهم أيها الرجل يبلغوا همتهم، فوالله لا انتفعوا بي بعده أيام حياتي، فليصنعوا بي ما شاؤوا.</w:t>
      </w:r>
    </w:p>
    <w:p w:rsidR="00F724AF" w:rsidRPr="00F724AF" w:rsidRDefault="00F724AF" w:rsidP="00F724AF">
      <w:pPr>
        <w:spacing w:after="0" w:line="440" w:lineRule="exact"/>
        <w:rPr>
          <w:rFonts w:ascii="Traditional Arabic" w:eastAsia="Calibri" w:hAnsi="Traditional Arabic" w:cs="Traditional Arabic"/>
          <w:sz w:val="32"/>
          <w:szCs w:val="32"/>
          <w:rtl/>
        </w:rPr>
      </w:pPr>
      <w:r w:rsidRPr="00F724AF">
        <w:rPr>
          <w:rFonts w:ascii="Traditional Arabic" w:eastAsia="Calibri" w:hAnsi="Traditional Arabic" w:cs="Traditional Arabic"/>
          <w:sz w:val="32"/>
          <w:szCs w:val="32"/>
          <w:rtl/>
        </w:rPr>
        <w:t>قال علي: فإذا هي التي كان يحبها الفتى، فانصرفت وتركتها.</w:t>
      </w:r>
    </w:p>
    <w:p w:rsidR="00F724AF" w:rsidRPr="00BD2CDA" w:rsidRDefault="00F724AF" w:rsidP="00E64D03">
      <w:pPr>
        <w:spacing w:after="0" w:line="440" w:lineRule="exact"/>
        <w:rPr>
          <w:rFonts w:ascii="Traditional Arabic" w:eastAsia="Calibri" w:hAnsi="Traditional Arabic" w:cs="Traditional Arabic"/>
          <w:b/>
          <w:bCs/>
          <w:sz w:val="32"/>
          <w:szCs w:val="32"/>
          <w:rtl/>
        </w:rPr>
      </w:pPr>
    </w:p>
    <w:p w:rsidR="009214FD" w:rsidRPr="00107E13" w:rsidRDefault="009214FD" w:rsidP="00107E13">
      <w:pPr>
        <w:pStyle w:val="aa"/>
        <w:numPr>
          <w:ilvl w:val="0"/>
          <w:numId w:val="18"/>
        </w:numPr>
        <w:spacing w:after="0" w:line="440" w:lineRule="exact"/>
        <w:rPr>
          <w:rFonts w:ascii="Traditional Arabic" w:eastAsia="Calibri" w:hAnsi="Traditional Arabic" w:cs="Traditional Arabic"/>
          <w:sz w:val="32"/>
          <w:szCs w:val="32"/>
          <w:rtl/>
        </w:rPr>
      </w:pPr>
      <w:r w:rsidRPr="00107E13">
        <w:rPr>
          <w:rFonts w:ascii="Traditional Arabic" w:eastAsia="Calibri" w:hAnsi="Traditional Arabic" w:cs="Traditional Arabic"/>
          <w:b/>
          <w:bCs/>
          <w:sz w:val="32"/>
          <w:szCs w:val="32"/>
          <w:rtl/>
        </w:rPr>
        <w:t>قيل لأعرابية</w:t>
      </w:r>
      <w:r w:rsidRPr="00107E13">
        <w:rPr>
          <w:rFonts w:ascii="Traditional Arabic" w:eastAsia="Calibri" w:hAnsi="Traditional Arabic" w:cs="Traditional Arabic"/>
          <w:b/>
          <w:bCs/>
          <w:sz w:val="32"/>
          <w:szCs w:val="32"/>
        </w:rPr>
        <w:t>:</w:t>
      </w:r>
      <w:r w:rsidRPr="00107E13">
        <w:rPr>
          <w:rFonts w:ascii="Traditional Arabic" w:eastAsia="Calibri" w:hAnsi="Traditional Arabic" w:cs="Traditional Arabic"/>
          <w:b/>
          <w:bCs/>
          <w:sz w:val="32"/>
          <w:szCs w:val="32"/>
        </w:rPr>
        <w:br/>
      </w:r>
      <w:r w:rsidRPr="00107E13">
        <w:rPr>
          <w:rFonts w:ascii="Traditional Arabic" w:eastAsia="Calibri" w:hAnsi="Traditional Arabic" w:cs="Traditional Arabic"/>
          <w:sz w:val="32"/>
          <w:szCs w:val="32"/>
          <w:rtl/>
        </w:rPr>
        <w:t>ما الجرح الذي</w:t>
      </w:r>
      <w:r w:rsidRPr="00107E13">
        <w:rPr>
          <w:rFonts w:ascii="Traditional Arabic" w:eastAsia="Calibri" w:hAnsi="Traditional Arabic" w:cs="Traditional Arabic"/>
          <w:sz w:val="32"/>
          <w:szCs w:val="32"/>
        </w:rPr>
        <w:t xml:space="preserve"> </w:t>
      </w:r>
      <w:r w:rsidRPr="00107E13">
        <w:rPr>
          <w:rFonts w:ascii="Traditional Arabic" w:eastAsia="Calibri" w:hAnsi="Traditional Arabic" w:cs="Traditional Arabic"/>
          <w:sz w:val="32"/>
          <w:szCs w:val="32"/>
          <w:rtl/>
        </w:rPr>
        <w:t>لا يندمل؟</w:t>
      </w:r>
      <w:r w:rsidRPr="00107E13">
        <w:rPr>
          <w:rFonts w:ascii="Traditional Arabic" w:eastAsia="Calibri" w:hAnsi="Traditional Arabic" w:cs="Traditional Arabic"/>
          <w:sz w:val="32"/>
          <w:szCs w:val="32"/>
        </w:rPr>
        <w:br/>
      </w:r>
      <w:r w:rsidRPr="00107E13">
        <w:rPr>
          <w:rFonts w:ascii="Traditional Arabic" w:eastAsia="Calibri" w:hAnsi="Traditional Arabic" w:cs="Traditional Arabic"/>
          <w:sz w:val="32"/>
          <w:szCs w:val="32"/>
          <w:rtl/>
        </w:rPr>
        <w:t>قالت : حاجة الكريم إلى اللئيم ثم يرده0</w:t>
      </w:r>
      <w:r w:rsidRPr="00107E13">
        <w:rPr>
          <w:rFonts w:ascii="Traditional Arabic" w:eastAsia="Calibri" w:hAnsi="Traditional Arabic" w:cs="Traditional Arabic"/>
          <w:sz w:val="32"/>
          <w:szCs w:val="32"/>
        </w:rPr>
        <w:br/>
      </w:r>
      <w:r w:rsidRPr="00107E13">
        <w:rPr>
          <w:rFonts w:ascii="Traditional Arabic" w:eastAsia="Calibri" w:hAnsi="Traditional Arabic" w:cs="Traditional Arabic"/>
          <w:sz w:val="32"/>
          <w:szCs w:val="32"/>
          <w:rtl/>
        </w:rPr>
        <w:t>قيل لها: فما</w:t>
      </w:r>
      <w:r w:rsidRPr="00107E13">
        <w:rPr>
          <w:rFonts w:ascii="Traditional Arabic" w:eastAsia="Calibri" w:hAnsi="Traditional Arabic" w:cs="Traditional Arabic"/>
          <w:sz w:val="32"/>
          <w:szCs w:val="32"/>
        </w:rPr>
        <w:t xml:space="preserve"> </w:t>
      </w:r>
      <w:r w:rsidRPr="00107E13">
        <w:rPr>
          <w:rFonts w:ascii="Traditional Arabic" w:eastAsia="Calibri" w:hAnsi="Traditional Arabic" w:cs="Traditional Arabic"/>
          <w:sz w:val="32"/>
          <w:szCs w:val="32"/>
          <w:rtl/>
        </w:rPr>
        <w:t>الذل؟</w:t>
      </w:r>
      <w:r w:rsidRPr="00107E13">
        <w:rPr>
          <w:rFonts w:ascii="Traditional Arabic" w:eastAsia="Calibri" w:hAnsi="Traditional Arabic" w:cs="Traditional Arabic"/>
          <w:sz w:val="32"/>
          <w:szCs w:val="32"/>
        </w:rPr>
        <w:br/>
      </w:r>
      <w:r w:rsidRPr="00107E13">
        <w:rPr>
          <w:rFonts w:ascii="Traditional Arabic" w:eastAsia="Calibri" w:hAnsi="Traditional Arabic" w:cs="Traditional Arabic"/>
          <w:sz w:val="32"/>
          <w:szCs w:val="32"/>
          <w:rtl/>
        </w:rPr>
        <w:t>قالت: وقوف الشريف بباب الدنيء ثم لا يؤذن له 0</w:t>
      </w:r>
      <w:r w:rsidRPr="00107E13">
        <w:rPr>
          <w:rFonts w:ascii="Traditional Arabic" w:eastAsia="Calibri" w:hAnsi="Traditional Arabic" w:cs="Traditional Arabic"/>
          <w:sz w:val="32"/>
          <w:szCs w:val="32"/>
        </w:rPr>
        <w:br/>
      </w:r>
      <w:r w:rsidRPr="00107E13">
        <w:rPr>
          <w:rFonts w:ascii="Traditional Arabic" w:eastAsia="Calibri" w:hAnsi="Traditional Arabic" w:cs="Traditional Arabic"/>
          <w:sz w:val="32"/>
          <w:szCs w:val="32"/>
          <w:rtl/>
        </w:rPr>
        <w:t>قيل لها: ما</w:t>
      </w:r>
      <w:r w:rsidRPr="00107E13">
        <w:rPr>
          <w:rFonts w:ascii="Traditional Arabic" w:eastAsia="Calibri" w:hAnsi="Traditional Arabic" w:cs="Traditional Arabic"/>
          <w:sz w:val="32"/>
          <w:szCs w:val="32"/>
        </w:rPr>
        <w:t xml:space="preserve"> </w:t>
      </w:r>
      <w:r w:rsidRPr="00107E13">
        <w:rPr>
          <w:rFonts w:ascii="Traditional Arabic" w:eastAsia="Calibri" w:hAnsi="Traditional Arabic" w:cs="Traditional Arabic"/>
          <w:sz w:val="32"/>
          <w:szCs w:val="32"/>
          <w:rtl/>
        </w:rPr>
        <w:t>الشرف؟</w:t>
      </w:r>
      <w:r w:rsidRPr="00107E13">
        <w:rPr>
          <w:rFonts w:ascii="Traditional Arabic" w:eastAsia="Calibri" w:hAnsi="Traditional Arabic" w:cs="Traditional Arabic"/>
          <w:sz w:val="32"/>
          <w:szCs w:val="32"/>
        </w:rPr>
        <w:br/>
      </w:r>
      <w:r w:rsidRPr="00107E13">
        <w:rPr>
          <w:rFonts w:ascii="Traditional Arabic" w:eastAsia="Calibri" w:hAnsi="Traditional Arabic" w:cs="Traditional Arabic"/>
          <w:sz w:val="32"/>
          <w:szCs w:val="32"/>
          <w:rtl/>
        </w:rPr>
        <w:t>قالت: اتخاذ المنن في رقاب الرجال0</w:t>
      </w:r>
    </w:p>
    <w:p w:rsidR="009214FD" w:rsidRPr="00BD2CDA" w:rsidRDefault="009214FD" w:rsidP="00E64D03">
      <w:pPr>
        <w:spacing w:after="0" w:line="440" w:lineRule="exact"/>
        <w:rPr>
          <w:rFonts w:ascii="Traditional Arabic" w:eastAsia="Calibri" w:hAnsi="Traditional Arabic" w:cs="Traditional Arabic"/>
          <w:sz w:val="32"/>
          <w:szCs w:val="32"/>
          <w:rtl/>
        </w:rPr>
      </w:pP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في برنامج فتاوى على الهواء اتصلت سيده على الشيخ وقالت السيدة : فضيلة الشيخ لماذا الإسلام يقيدنا بالحلال والحرام في طاعة الزوج ولا يقيد الزوج بطاعتنا</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الشيخ : كم لك من الأولاد</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lastRenderedPageBreak/>
        <w:t xml:space="preserve">السيدة : ثلاثة من الأولاد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الشيخ : أمرك الله بطاعة رجل واحد وأمر ثلاثة رجال بطاعتك ولن يدخلوا الجنة إلا إذا أطاعوك وأحسنوا معاملتك فالزيادة مع من</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السيدة : الحمد لله على نعمة الإسلام</w:t>
      </w:r>
    </w:p>
    <w:p w:rsidR="009214FD" w:rsidRPr="00BD2CDA" w:rsidRDefault="009214FD" w:rsidP="00E64D03">
      <w:pPr>
        <w:spacing w:after="0" w:line="440" w:lineRule="exact"/>
        <w:rPr>
          <w:rFonts w:ascii="Traditional Arabic" w:eastAsia="Calibri" w:hAnsi="Traditional Arabic" w:cs="Traditional Arabic"/>
          <w:sz w:val="32"/>
          <w:szCs w:val="32"/>
          <w:rtl/>
        </w:rPr>
      </w:pPr>
    </w:p>
    <w:p w:rsidR="009214FD" w:rsidRPr="00BD2CDA" w:rsidRDefault="009214FD" w:rsidP="00107E13">
      <w:pPr>
        <w:numPr>
          <w:ilvl w:val="0"/>
          <w:numId w:val="3"/>
        </w:numPr>
        <w:spacing w:after="0" w:line="440" w:lineRule="exact"/>
        <w:contextualSpacing/>
        <w:jc w:val="both"/>
        <w:rPr>
          <w:rFonts w:ascii="Traditional Arabic" w:eastAsia="Calibri" w:hAnsi="Traditional Arabic" w:cs="Traditional Arabic"/>
          <w:sz w:val="32"/>
          <w:szCs w:val="32"/>
          <w:rtl/>
        </w:rPr>
      </w:pPr>
      <w:r w:rsidRPr="00345947">
        <w:rPr>
          <w:rFonts w:ascii="Traditional Arabic" w:eastAsia="Calibri" w:hAnsi="Traditional Arabic" w:cs="Traditional Arabic"/>
          <w:b/>
          <w:bCs/>
          <w:sz w:val="32"/>
          <w:szCs w:val="32"/>
          <w:rtl/>
        </w:rPr>
        <w:t>قال المدائني</w:t>
      </w:r>
      <w:r w:rsidRPr="00BD2CDA">
        <w:rPr>
          <w:rFonts w:ascii="Traditional Arabic" w:eastAsia="Calibri" w:hAnsi="Traditional Arabic" w:cs="Traditional Arabic"/>
          <w:sz w:val="32"/>
          <w:szCs w:val="32"/>
          <w:rtl/>
        </w:rPr>
        <w:t xml:space="preserve"> : كان المطلب بن محمدٍ على قضاءٍ مكة وقد كان عنده امرأة قد مات عنها أربعة أزواج ، فمرض مرض الموت ، فجلست عند رأسه تبكي ، وقالت : إلى من توصي بي ؟ قال : إلى السادس الشقيّ . </w:t>
      </w:r>
    </w:p>
    <w:p w:rsidR="009214FD" w:rsidRPr="00BD2CDA" w:rsidRDefault="009214FD" w:rsidP="00107E13">
      <w:pPr>
        <w:numPr>
          <w:ilvl w:val="0"/>
          <w:numId w:val="3"/>
        </w:numPr>
        <w:spacing w:before="100" w:beforeAutospacing="1" w:after="100" w:afterAutospacing="1" w:line="440" w:lineRule="exact"/>
        <w:contextualSpacing/>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قال شميرٌ: إنّ رجلاً خطب امرأة وتحته أخرى ، فقالوا : لا نزوّجك حتى تطلّق ، فقال : اشهدوا أني قد طلقت ثلاثاً ، فزوّجوه ، فأقام على امرأته ، فادعى القوم الطلاق ، فقال : أما تعلمون أنّه كانت تحتي فلانةٌ بنت فلانٍ فطلّقتها ؟ قالوا : بلى .</w:t>
      </w:r>
    </w:p>
    <w:p w:rsidR="009214FD" w:rsidRPr="00BD2CDA" w:rsidRDefault="009214FD" w:rsidP="00E64D03">
      <w:pPr>
        <w:spacing w:after="0" w:line="440" w:lineRule="exact"/>
        <w:rPr>
          <w:rFonts w:ascii="Traditional Arabic" w:eastAsia="Calibri" w:hAnsi="Traditional Arabic" w:cs="Traditional Arabic"/>
          <w:sz w:val="32"/>
          <w:szCs w:val="32"/>
        </w:rPr>
      </w:pPr>
      <w:r w:rsidRPr="00BD2CDA">
        <w:rPr>
          <w:rFonts w:ascii="Traditional Arabic" w:eastAsia="Calibri" w:hAnsi="Traditional Arabic" w:cs="Traditional Arabic"/>
          <w:sz w:val="32"/>
          <w:szCs w:val="32"/>
          <w:rtl/>
        </w:rPr>
        <w:t xml:space="preserve"> وكانت تحتي فلانةٌ بنت فلانٍ فطلّقتها ؟ قالوا : بلى .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وكانت تحتي فلانةٌ فطلّقتها ؟ قالوا : بلى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قال : فقد طلّقت ثلاثاً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فبلغ إلى عثمان ، فجعلها نيّته . </w:t>
      </w:r>
    </w:p>
    <w:p w:rsidR="009214FD" w:rsidRPr="002A5FED" w:rsidRDefault="002A5FED" w:rsidP="002A5FED">
      <w:pPr>
        <w:pStyle w:val="aa"/>
        <w:numPr>
          <w:ilvl w:val="0"/>
          <w:numId w:val="3"/>
        </w:numPr>
        <w:spacing w:after="0" w:line="440" w:lineRule="exact"/>
        <w:rPr>
          <w:rFonts w:ascii="Traditional Arabic" w:eastAsia="Calibri" w:hAnsi="Traditional Arabic" w:cs="Traditional Arabic"/>
          <w:b/>
          <w:bCs/>
          <w:sz w:val="32"/>
          <w:szCs w:val="32"/>
          <w:rtl/>
        </w:rPr>
      </w:pPr>
      <w:r w:rsidRPr="002A5FED">
        <w:rPr>
          <w:rFonts w:ascii="Traditional Arabic" w:eastAsia="Calibri" w:hAnsi="Traditional Arabic" w:cs="Traditional Arabic" w:hint="cs"/>
          <w:b/>
          <w:bCs/>
          <w:sz w:val="32"/>
          <w:szCs w:val="32"/>
          <w:rtl/>
        </w:rPr>
        <w:t>ولا في الاحلام</w:t>
      </w:r>
    </w:p>
    <w:p w:rsidR="009214FD" w:rsidRPr="00BD2CDA" w:rsidRDefault="009214FD" w:rsidP="00107E13">
      <w:pPr>
        <w:spacing w:before="100" w:beforeAutospacing="1" w:after="100" w:afterAutospacing="1" w:line="440" w:lineRule="exact"/>
        <w:jc w:val="both"/>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ذكرت صحيفة سعودية أن سيدة تقطن محافظة عنيزة بمنطقة القصيم لم تكتف فقط بالموافقة على زواج زوجها، وإنما أصرت على الذهاب إلى بيت الزوجة الجديدة بمدينة ظهران الجنوب (شرق منطقة عسير) وتقدم شبكة الخطوبة لضرتها الجديدة بنفسها.</w:t>
      </w:r>
    </w:p>
    <w:p w:rsidR="009214FD" w:rsidRPr="00BD2CDA" w:rsidRDefault="009214FD" w:rsidP="00107E13">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وأوضحت صحيفة "الوطن" أن العريس "40 عاماً" شكر زوجته الأولى على موقفها النبيل والشجاع، مؤكدا أنها لم تبد أي معارضة أو تذمر بل كانت أول المباركين وقال إنها لم تكتف بالموافقة فقط بل إنها لما علمت بتردد وتخوف الزوجة الجديدة والتي تقطن محافظة ظهران الجنوب ألحت على الذهاب إليها لإقناعها وبالفعل توجها سوياً بالسيارة من القصيم إلى منطقة عسير قاطعين أكثر من 1500 كم. </w:t>
      </w:r>
    </w:p>
    <w:p w:rsidR="009214FD" w:rsidRPr="00BD2CDA" w:rsidRDefault="009214FD" w:rsidP="00345947">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وأضاف المرزوق أنهما خلال توقفهما في محافظة خميس مشيط في طريقهما إلى منزل أهل العروس قامت أم ناصر بشراء شبكة الخطوبة بنفسها وكأنها واثقة من نفسها في إقناع الخطيبة والشريك الجديد لهما في حياتهما.</w:t>
      </w:r>
    </w:p>
    <w:p w:rsidR="009214FD" w:rsidRPr="00BD2CDA" w:rsidRDefault="009214FD"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وقال ما إن وصلنا إلى ظهران الجنوب حتى استقبلنا عضو لجنة إصلاح ذات البين بالمحافظة محمد سعيد الوادعي، واصطحبنا إلى منزل شقيق العروسة وطلبت أم ناصر الاجتماع بالعروسة على انفراد ذاكرة الخصال الجميلة لبعلهما وتكللت الجلسات المتعددة والتي امتدت ليلة كاملة اضطرت معها أم </w:t>
      </w:r>
      <w:r w:rsidRPr="00BD2CDA">
        <w:rPr>
          <w:rFonts w:ascii="Traditional Arabic" w:eastAsia="Arial" w:hAnsi="Traditional Arabic" w:cs="Traditional Arabic"/>
          <w:sz w:val="32"/>
          <w:szCs w:val="32"/>
          <w:rtl/>
        </w:rPr>
        <w:lastRenderedPageBreak/>
        <w:t>ناصر للنوم مع العروسة الجديدة لتتكمن من إقناعها وفي اليوم التالي قدمت لها شبكة الخطوبة وتم عقد النكاح في حالة فريدة لم تشهدها محافظة ظهران الجنوب من قبل.</w:t>
      </w:r>
    </w:p>
    <w:p w:rsidR="009214FD" w:rsidRPr="00BD2CDA" w:rsidRDefault="009214FD" w:rsidP="00E64D03">
      <w:pPr>
        <w:numPr>
          <w:ilvl w:val="0"/>
          <w:numId w:val="5"/>
        </w:numPr>
        <w:spacing w:after="0" w:line="440" w:lineRule="exact"/>
        <w:contextualSpacing/>
        <w:rPr>
          <w:rFonts w:ascii="Traditional Arabic" w:eastAsia="Calibri" w:hAnsi="Traditional Arabic" w:cs="Traditional Arabic"/>
          <w:sz w:val="32"/>
          <w:szCs w:val="32"/>
          <w:rtl/>
        </w:rPr>
      </w:pPr>
      <w:r w:rsidRPr="00BD2CDA">
        <w:rPr>
          <w:rFonts w:ascii="Traditional Arabic" w:eastAsia="Calibri" w:hAnsi="Traditional Arabic" w:cs="Traditional Arabic"/>
          <w:b/>
          <w:bCs/>
          <w:sz w:val="32"/>
          <w:szCs w:val="32"/>
          <w:rtl/>
        </w:rPr>
        <w:t>أنجبت طفلين منهم</w:t>
      </w:r>
      <w:r w:rsidRPr="00BD2CDA">
        <w:rPr>
          <w:rFonts w:ascii="Traditional Arabic" w:eastAsia="Calibri" w:hAnsi="Traditional Arabic" w:cs="Traditional Arabic"/>
          <w:b/>
          <w:bCs/>
          <w:sz w:val="32"/>
          <w:szCs w:val="32"/>
        </w:rPr>
        <w:br/>
      </w:r>
      <w:r w:rsidRPr="00BD2CDA">
        <w:rPr>
          <w:rFonts w:ascii="Traditional Arabic" w:eastAsia="Calibri" w:hAnsi="Traditional Arabic" w:cs="Traditional Arabic"/>
          <w:b/>
          <w:bCs/>
          <w:sz w:val="32"/>
          <w:szCs w:val="32"/>
          <w:rtl/>
        </w:rPr>
        <w:t>سيدة تزوجت 3 أشقاء وتفكر في الرابع</w:t>
      </w:r>
    </w:p>
    <w:p w:rsidR="009214FD" w:rsidRPr="00BD2CDA" w:rsidRDefault="009214FD" w:rsidP="00345947">
      <w:pPr>
        <w:spacing w:after="0" w:line="440" w:lineRule="exact"/>
        <w:jc w:val="both"/>
        <w:rPr>
          <w:rFonts w:ascii="Traditional Arabic" w:eastAsia="Calibri" w:hAnsi="Traditional Arabic" w:cs="Traditional Arabic"/>
          <w:sz w:val="32"/>
          <w:szCs w:val="32"/>
        </w:rPr>
      </w:pP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ارتبطت سيدة</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بثلاثة أشقاء ولا تزال تفكر في الزواج من الرابع، في قصة يعتبرها البعض</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غريبة ويصعب تصديقها، وبدأت حكاية تلك السيدة التي تدعى فردوس عندما ارتبطت بالشاب</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أحمد وكان عمرها وقتئذ 19 عاما، وعاشت في منزل والد زوجها المتوفى بعد "زواج</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اعتيادي"، مع أشقائه وشقيقاته، واستمر زواجها ثلاث سنوات ورزقت خلال تلك المدة</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بطفل، وبعد أشهر بسيطة من ولادتها توفي زوجها في حادث مروري عندما كان متوجها لعمله</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في الصباح</w:t>
      </w:r>
      <w:r w:rsidRPr="00BD2CDA">
        <w:rPr>
          <w:rFonts w:ascii="Traditional Arabic" w:eastAsia="Calibri" w:hAnsi="Traditional Arabic" w:cs="Traditional Arabic"/>
          <w:sz w:val="32"/>
          <w:szCs w:val="32"/>
        </w:rPr>
        <w:t>.</w:t>
      </w:r>
    </w:p>
    <w:p w:rsidR="009214FD" w:rsidRPr="00BD2CDA" w:rsidRDefault="009214FD" w:rsidP="00345947">
      <w:pPr>
        <w:spacing w:after="0" w:line="440" w:lineRule="exact"/>
        <w:jc w:val="both"/>
        <w:rPr>
          <w:rFonts w:ascii="Traditional Arabic" w:eastAsia="Calibri" w:hAnsi="Traditional Arabic" w:cs="Traditional Arabic"/>
          <w:sz w:val="32"/>
          <w:szCs w:val="32"/>
        </w:rPr>
      </w:pPr>
      <w:r w:rsidRPr="00BD2CDA">
        <w:rPr>
          <w:rFonts w:ascii="Traditional Arabic" w:eastAsia="Calibri" w:hAnsi="Traditional Arabic" w:cs="Traditional Arabic"/>
          <w:sz w:val="32"/>
          <w:szCs w:val="32"/>
          <w:rtl/>
        </w:rPr>
        <w:t xml:space="preserve">    وبعد وفاة احمد رجعت فردوس كما تقول إلى منزل أهلها بصحبة ابنها،</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وكان عمره في تلك الفترة تقريباً سنة واحدة، وبعد انقضاء العدة "فوجئت" بوالدة</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زوجها احمد تزورها في المنزل وتعرض عليها وعلى والدتها رغبة شقيق أحمد الذي كان</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يسبقه في العمر في الزواج منها واسمه علي ولم يكن قد تزوج بعد بالرغم من أنه كان</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أكبر من احمد، وذلك وفقا للتقرير الذي أعده الزميل سعد التميمي ونشرته مجلة "سيدتي</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اللندنية</w:t>
      </w:r>
      <w:r w:rsidRPr="00BD2CDA">
        <w:rPr>
          <w:rFonts w:ascii="Traditional Arabic" w:eastAsia="Calibri" w:hAnsi="Traditional Arabic" w:cs="Traditional Arabic"/>
          <w:sz w:val="32"/>
          <w:szCs w:val="32"/>
        </w:rPr>
        <w:t>.</w:t>
      </w:r>
    </w:p>
    <w:p w:rsidR="009214FD" w:rsidRPr="00BD2CDA" w:rsidRDefault="009214FD" w:rsidP="00345947">
      <w:pPr>
        <w:spacing w:after="0" w:line="440" w:lineRule="exact"/>
        <w:jc w:val="both"/>
        <w:rPr>
          <w:rFonts w:ascii="Traditional Arabic" w:eastAsia="Calibri" w:hAnsi="Traditional Arabic" w:cs="Traditional Arabic"/>
          <w:sz w:val="32"/>
          <w:szCs w:val="32"/>
        </w:rPr>
      </w:pP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وتقول فردوس إنها استصعبت في البداية قبول عرض الزواج، "كدت أرفض</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هذا الطلب ولكن بعد إلحاح والدته وتلميحها لي بأنها تود بأن يعيش حفيدها ابن احمد</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معها في نفس البيت قبلت طلبها ووافقت على الزواج، لكنني اشترطت عليها أن أعامل في</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المهر والشبكة معاملة الزوجة البكر وليس كما تعامل الأرملة، وقد وافق والدي وإخواني</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ووالدتي على هذا الزواج، وتزوجت من علي وعدت إلى منزل أهل زوجي ولكنني في هذه المرة</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عدت على أنني زوجة علي وقد بقيت مع علي زوجة له لمدة أربع سنوات انتهت</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بالطلاق</w:t>
      </w:r>
      <w:r w:rsidRPr="00BD2CDA">
        <w:rPr>
          <w:rFonts w:ascii="Traditional Arabic" w:eastAsia="Calibri" w:hAnsi="Traditional Arabic" w:cs="Traditional Arabic"/>
          <w:sz w:val="32"/>
          <w:szCs w:val="32"/>
        </w:rPr>
        <w:t>".</w:t>
      </w:r>
    </w:p>
    <w:p w:rsidR="009214FD" w:rsidRPr="00BD2CDA" w:rsidRDefault="009214FD" w:rsidP="00E64D03">
      <w:pPr>
        <w:spacing w:after="0" w:line="440" w:lineRule="exact"/>
        <w:rPr>
          <w:rFonts w:ascii="Traditional Arabic" w:eastAsia="Calibri" w:hAnsi="Traditional Arabic" w:cs="Traditional Arabic"/>
          <w:b/>
          <w:bCs/>
          <w:sz w:val="32"/>
          <w:szCs w:val="32"/>
        </w:rPr>
      </w:pPr>
      <w:r w:rsidRPr="00BD2CDA">
        <w:rPr>
          <w:rFonts w:ascii="Traditional Arabic" w:eastAsia="Calibri" w:hAnsi="Traditional Arabic" w:cs="Traditional Arabic"/>
          <w:b/>
          <w:bCs/>
          <w:sz w:val="32"/>
          <w:szCs w:val="32"/>
          <w:rtl/>
        </w:rPr>
        <w:t>طلاق إجباري</w:t>
      </w:r>
    </w:p>
    <w:p w:rsidR="009214FD" w:rsidRPr="00BD2CDA" w:rsidRDefault="009214FD" w:rsidP="002A5FED">
      <w:pPr>
        <w:spacing w:after="0" w:line="440" w:lineRule="exact"/>
        <w:jc w:val="both"/>
        <w:rPr>
          <w:rFonts w:ascii="Traditional Arabic" w:eastAsia="Calibri" w:hAnsi="Traditional Arabic" w:cs="Traditional Arabic"/>
          <w:sz w:val="32"/>
          <w:szCs w:val="32"/>
        </w:rPr>
      </w:pPr>
      <w:r w:rsidRPr="00BD2CDA">
        <w:rPr>
          <w:rFonts w:ascii="Traditional Arabic" w:eastAsia="Calibri" w:hAnsi="Traditional Arabic" w:cs="Traditional Arabic"/>
          <w:sz w:val="32"/>
          <w:szCs w:val="32"/>
          <w:rtl/>
        </w:rPr>
        <w:t xml:space="preserve">   وعن سبب طلاقها من علي تقول</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فردوس: "كان الطلاق منه إجبارياً فقد كنت أريد المزيد من الأبناء وأيضاً والدة علي</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كانت تريد المزيد من الأحفاد وهذا الأمر لم يكن ليتحقق وأنا زوجة لعلي لأنه كان</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عقيماً ولا يستطيع أن ينجب وقد حاول طيلة السنوات الأربع أن يتعالج من هذا العقم</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ولكنه لم يفلح فانتهى الأمر بيننا بالطلاق وقد كان لوالدته الدور الأكبر في إقناع</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علي بتطليقي بعد أن كان رافضاً وأيضاً أنا كنت أريد الطلاق منه بعد أن يئست من</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شفائه من العقم فأنا أحب الأطفال وأريد المزيد منهم</w:t>
      </w:r>
      <w:r w:rsidRPr="00BD2CDA">
        <w:rPr>
          <w:rFonts w:ascii="Traditional Arabic" w:eastAsia="Calibri" w:hAnsi="Traditional Arabic" w:cs="Traditional Arabic"/>
          <w:sz w:val="32"/>
          <w:szCs w:val="32"/>
        </w:rPr>
        <w:t>".</w:t>
      </w:r>
    </w:p>
    <w:p w:rsidR="009214FD" w:rsidRPr="00BD2CDA" w:rsidRDefault="009214FD" w:rsidP="002A5FED">
      <w:pPr>
        <w:spacing w:after="0" w:line="440" w:lineRule="exact"/>
        <w:jc w:val="both"/>
        <w:rPr>
          <w:rFonts w:ascii="Traditional Arabic" w:eastAsia="Calibri" w:hAnsi="Traditional Arabic" w:cs="Traditional Arabic"/>
          <w:sz w:val="32"/>
          <w:szCs w:val="32"/>
        </w:rPr>
      </w:pP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وبعد طلاقها من علي</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بقيت فردوس دون زواج لمدة سنة، كما تقول، قبل أن توافق على الاقتران بالشقيق الثالث</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بعد طلاقي من علي بقيت لمدة سنة من دون زوج وخلال هذه السنة تقدم لي رجلان من</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أقربائنا يودان الزواج بي ولكنني رفضت الزواج بهما مع أن أحدهما كان شاباً انفصل</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حديثاً عن زوجته، وبعد انقضاء هذه السنة تلقيت اتصالاً من شقيقة زوجيّ السابقين</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 xml:space="preserve">تطمئن فيه علي وعلى ابني </w:t>
      </w:r>
      <w:r w:rsidRPr="00BD2CDA">
        <w:rPr>
          <w:rFonts w:ascii="Traditional Arabic" w:eastAsia="Calibri" w:hAnsi="Traditional Arabic" w:cs="Traditional Arabic"/>
          <w:sz w:val="32"/>
          <w:szCs w:val="32"/>
          <w:rtl/>
        </w:rPr>
        <w:lastRenderedPageBreak/>
        <w:t>وتسألني إذا ما كنت مخطوبة أم لا؟ فأخبرتها بأنني لست</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مخطوبة لأحد وأنه تقدم لي رجلان ولكنني رفضتهما وانتهت المكالمة عند هذا الحد وبعد</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مرور أيام بسيطة زارتنا والدة زوجيّ السابقين برفقة شقيقتهما التي حدثتني عبر</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الهاتف وخلال هذه الزيارة طلبتا يدي للزواج بابنهم الثالث سعيد</w:t>
      </w:r>
      <w:r w:rsidRPr="00BD2CDA">
        <w:rPr>
          <w:rFonts w:ascii="Traditional Arabic" w:eastAsia="Calibri" w:hAnsi="Traditional Arabic" w:cs="Traditional Arabic"/>
          <w:sz w:val="32"/>
          <w:szCs w:val="32"/>
        </w:rPr>
        <w:t>".</w:t>
      </w:r>
      <w:r w:rsidRPr="00BD2CDA">
        <w:rPr>
          <w:rFonts w:ascii="Traditional Arabic" w:eastAsia="Calibri" w:hAnsi="Traditional Arabic" w:cs="Traditional Arabic"/>
          <w:sz w:val="32"/>
          <w:szCs w:val="32"/>
        </w:rPr>
        <w:br/>
      </w:r>
      <w:r w:rsidRPr="00BD2CDA">
        <w:rPr>
          <w:rFonts w:ascii="Traditional Arabic" w:eastAsia="Calibri" w:hAnsi="Traditional Arabic" w:cs="Traditional Arabic"/>
          <w:sz w:val="32"/>
          <w:szCs w:val="32"/>
          <w:rtl/>
        </w:rPr>
        <w:t xml:space="preserve">    وتردف</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فردوس: "بعد زواجي من سعيد وعودتي إلى نفس المنزل الذي عشت فيه مسبقاً مع احمد ـ</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رحمة الله عليه ـ وأيضاً مع علي طليقي، استمررت مع سعيد لمدة سنة واحدة فقط وبعد</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ذلك وقع الطلاق بيني وبينه وكان من أسباب هذا الطلاق أن سعيد بعد زواجي منه تغير</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حاله وأصبح عصبي المزاج ويغضب إذا سمعني أتحدث إلى شقيقه علي وقد دخل في شجار مع</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علي حول هذا الأمر مما اضطر شقيقه علي إلى مغادرة المنزل لعدة أيام حتى لا يتطور</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هذا الشجار، وهذا الذي كنت أخشاه مسبقاً فأنا اعلم جيداً طبيعة الرجل وأنه غيور</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بشكل كبير من دون أي داع وهذا ما حصل لسعيد فقد أصبح يغار علي غيرة مبالغة وعندما</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تجتمع العائلة كلها وأكون أنا معهم ويكون علي موجوداً بالجلسة ألحظ أن سعيد يتوتر</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ويرمقني أنا وعلي بنظرات مريبة تحمل الشك ولهذا السبب فقد انفصلت عن سعيد سريعاً مع</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أنني كنت حاملاً منه، وللعلم فقط فقد كانت والدته وشقيقاته وأشقاؤه جميعهم رافضين</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طلاقي منه ولكنه أصر على ذلك فوقع الطلاق</w:t>
      </w:r>
      <w:r w:rsidRPr="00BD2CDA">
        <w:rPr>
          <w:rFonts w:ascii="Traditional Arabic" w:eastAsia="Calibri" w:hAnsi="Traditional Arabic" w:cs="Traditional Arabic"/>
          <w:sz w:val="32"/>
          <w:szCs w:val="32"/>
        </w:rPr>
        <w:t>".</w:t>
      </w:r>
    </w:p>
    <w:p w:rsidR="009214FD" w:rsidRPr="00BD2CDA" w:rsidRDefault="009214FD" w:rsidP="00E64D03">
      <w:pPr>
        <w:spacing w:after="0" w:line="440" w:lineRule="exact"/>
        <w:rPr>
          <w:rFonts w:ascii="Traditional Arabic" w:eastAsia="Calibri" w:hAnsi="Traditional Arabic" w:cs="Traditional Arabic"/>
          <w:b/>
          <w:bCs/>
          <w:sz w:val="32"/>
          <w:szCs w:val="32"/>
        </w:rPr>
      </w:pPr>
      <w:r w:rsidRPr="00BD2CDA">
        <w:rPr>
          <w:rFonts w:ascii="Traditional Arabic" w:eastAsia="Calibri" w:hAnsi="Traditional Arabic" w:cs="Traditional Arabic"/>
          <w:b/>
          <w:bCs/>
          <w:sz w:val="32"/>
          <w:szCs w:val="32"/>
          <w:rtl/>
        </w:rPr>
        <w:t>تفكر في</w:t>
      </w:r>
      <w:r w:rsidRPr="00BD2CDA">
        <w:rPr>
          <w:rFonts w:ascii="Traditional Arabic" w:eastAsia="Calibri" w:hAnsi="Traditional Arabic" w:cs="Traditional Arabic"/>
          <w:b/>
          <w:bCs/>
          <w:sz w:val="32"/>
          <w:szCs w:val="32"/>
        </w:rPr>
        <w:t xml:space="preserve"> </w:t>
      </w:r>
      <w:r w:rsidRPr="00BD2CDA">
        <w:rPr>
          <w:rFonts w:ascii="Traditional Arabic" w:eastAsia="Calibri" w:hAnsi="Traditional Arabic" w:cs="Traditional Arabic"/>
          <w:b/>
          <w:bCs/>
          <w:sz w:val="32"/>
          <w:szCs w:val="32"/>
          <w:rtl/>
        </w:rPr>
        <w:t>الرابع</w:t>
      </w:r>
    </w:p>
    <w:p w:rsidR="009214FD" w:rsidRPr="00BD2CDA" w:rsidRDefault="009214FD" w:rsidP="002A5FED">
      <w:pPr>
        <w:spacing w:after="0" w:line="440" w:lineRule="exact"/>
        <w:jc w:val="both"/>
        <w:rPr>
          <w:rFonts w:ascii="Traditional Arabic" w:eastAsia="Calibri" w:hAnsi="Traditional Arabic" w:cs="Traditional Arabic"/>
          <w:sz w:val="32"/>
          <w:szCs w:val="32"/>
        </w:rPr>
      </w:pPr>
      <w:r w:rsidRPr="00BD2CDA">
        <w:rPr>
          <w:rFonts w:ascii="Traditional Arabic" w:eastAsia="Calibri" w:hAnsi="Traditional Arabic" w:cs="Traditional Arabic"/>
          <w:sz w:val="32"/>
          <w:szCs w:val="32"/>
          <w:rtl/>
        </w:rPr>
        <w:t xml:space="preserve">   وبعد عدة أشهر من الطلاق- والكلام ما زال لفردوس- رزقت بابن وقد أطلق</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عليه سعيد اسم شقيقه المتوفى احمد الذي كان هو زوجي الأول، وخلال فترة حملي بأحمد</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حاول سعيد أن يعيدني كزوجة له بعد أن ندم على طلاقه لي ولكنني رفضت طلبه ليقيني أن</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ما حصل منه سوف يتكرر فأنا عشت معه سنة كاملة تعرفت فيها على صفاته التي يصعب عليه</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أن يغيرها، وكان من أسوئها الغيرة الشديدة والشك، وعلى أي حال فإنه الآن تزوج من</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امرأة أخرى وأتمنى له السعادة معها</w:t>
      </w:r>
      <w:r w:rsidRPr="00BD2CDA">
        <w:rPr>
          <w:rFonts w:ascii="Traditional Arabic" w:eastAsia="Calibri" w:hAnsi="Traditional Arabic" w:cs="Traditional Arabic"/>
          <w:sz w:val="32"/>
          <w:szCs w:val="32"/>
        </w:rPr>
        <w:t>.</w:t>
      </w:r>
    </w:p>
    <w:p w:rsidR="009214FD" w:rsidRPr="00BD2CDA" w:rsidRDefault="009214FD" w:rsidP="002A5FED">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وحاليا، تفكر فردوس في عرض زواج من</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الشقيق الرابع ويدعى ظافر، ومتزوج يكبرها بثلاث سنوات، إذا قبلت بالزواج منه فإنني</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سوف اشترط عليه أن يخصص لي منزلاً مستقلاً عن أهله وعن زوجته الأولى حتى لا أقع في</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نفس المشكلة التي وقعت بها مع سعيد</w:t>
      </w:r>
      <w:r w:rsidRPr="00BD2CDA">
        <w:rPr>
          <w:rFonts w:ascii="Traditional Arabic" w:eastAsia="Calibri" w:hAnsi="Traditional Arabic" w:cs="Traditional Arabic"/>
          <w:sz w:val="32"/>
          <w:szCs w:val="32"/>
        </w:rPr>
        <w:t>".</w:t>
      </w:r>
    </w:p>
    <w:p w:rsidR="009214FD" w:rsidRPr="00BD2CDA" w:rsidRDefault="009214FD" w:rsidP="002A5FED">
      <w:pPr>
        <w:spacing w:after="0" w:line="440" w:lineRule="exact"/>
        <w:jc w:val="both"/>
        <w:rPr>
          <w:rFonts w:ascii="Traditional Arabic" w:eastAsia="Calibri" w:hAnsi="Traditional Arabic" w:cs="Traditional Arabic"/>
          <w:sz w:val="32"/>
          <w:szCs w:val="32"/>
        </w:rPr>
      </w:pP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من جهته يقول ظافر الذي تقدم للزواج من</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أرملة وطليقة أشقائه: "ليس هناك سبب محدد فالشرع الإسلامي سمح للرجل بالزواج من</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أربع، أما إذا كنتم تقصدون سبب اختياري لفردوس بالتحديد فإن هذا يعود لسبب مهم وهو</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أن فردوس امرأة رائعة بكل ما تحمله هذه الكلمة من معنى، وهي محبوبة بشكل كبير من</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والدتي وشقيقاتي، ولا أخفيكم بأن والدتي هي التي كان لها الدور الأكبر في تشجيعي</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على الزواج من فردوس</w:t>
      </w:r>
      <w:r w:rsidRPr="00BD2CDA">
        <w:rPr>
          <w:rFonts w:ascii="Traditional Arabic" w:eastAsia="Calibri" w:hAnsi="Traditional Arabic" w:cs="Traditional Arabic"/>
          <w:sz w:val="32"/>
          <w:szCs w:val="32"/>
        </w:rPr>
        <w:t>".</w:t>
      </w:r>
    </w:p>
    <w:p w:rsidR="009214FD" w:rsidRPr="00BD2CDA" w:rsidRDefault="009214FD" w:rsidP="00E64D03">
      <w:pPr>
        <w:spacing w:after="0" w:line="440" w:lineRule="exact"/>
        <w:rPr>
          <w:rFonts w:ascii="Traditional Arabic" w:eastAsia="Calibri" w:hAnsi="Traditional Arabic" w:cs="Traditional Arabic"/>
          <w:b/>
          <w:bCs/>
          <w:sz w:val="32"/>
          <w:szCs w:val="32"/>
        </w:rPr>
      </w:pPr>
      <w:r w:rsidRPr="00BD2CDA">
        <w:rPr>
          <w:rFonts w:ascii="Traditional Arabic" w:eastAsia="Calibri" w:hAnsi="Traditional Arabic" w:cs="Traditional Arabic"/>
          <w:b/>
          <w:bCs/>
          <w:sz w:val="32"/>
          <w:szCs w:val="32"/>
          <w:rtl/>
        </w:rPr>
        <w:t>الزواج لدوافع إنسانية</w:t>
      </w:r>
    </w:p>
    <w:p w:rsidR="009214FD" w:rsidRPr="00BD2CDA" w:rsidRDefault="009214FD" w:rsidP="002A5FED">
      <w:pPr>
        <w:spacing w:after="0" w:line="440" w:lineRule="exact"/>
        <w:jc w:val="both"/>
        <w:rPr>
          <w:rFonts w:ascii="Traditional Arabic" w:eastAsia="Calibri" w:hAnsi="Traditional Arabic" w:cs="Traditional Arabic"/>
          <w:sz w:val="32"/>
          <w:szCs w:val="32"/>
        </w:rPr>
      </w:pPr>
      <w:r w:rsidRPr="00BD2CDA">
        <w:rPr>
          <w:rFonts w:ascii="Traditional Arabic" w:eastAsia="Calibri" w:hAnsi="Traditional Arabic" w:cs="Traditional Arabic"/>
          <w:sz w:val="32"/>
          <w:szCs w:val="32"/>
          <w:rtl/>
        </w:rPr>
        <w:t xml:space="preserve">    ويقول</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الشيخ سليمان البدر إمام وخطيب جامع عثمان بن عفان عن الحالات التي يقع بها زواج</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الأشقاء من أرامل أو مطلقات أشقائهم: إن الدين الإسلامي دين يسر وليس دين عسر وهو</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دائماً ما يدعو إلى التكافل الاجتماعي والتعاضد، ولهذا فإن الإسلام لم يحرم أو ينبذ</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 xml:space="preserve">مسألة زواج الرجل من طليقة </w:t>
      </w:r>
      <w:r w:rsidRPr="00BD2CDA">
        <w:rPr>
          <w:rFonts w:ascii="Traditional Arabic" w:eastAsia="Calibri" w:hAnsi="Traditional Arabic" w:cs="Traditional Arabic"/>
          <w:sz w:val="32"/>
          <w:szCs w:val="32"/>
          <w:rtl/>
        </w:rPr>
        <w:lastRenderedPageBreak/>
        <w:t>أو أرملة شقيقه ما لم يكن هناك مانع يمنعه من الزواج</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منها من الموانع التي تمنع أي رجل من الزواج من أي امرأة، ولعلي أزيد على هذا أن</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زواج الرجل من طليقة أو أرملة شقيقه هو غالباً ما يكون لدوافع إنسانية مثل رحمة</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الزوجة أو لتربية أبناء الشقيق المتوفى، وهذان الدافعان يؤيدهما الإسلام ويشجع</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عليهما لكونهما يحققان ما يحض عليه الدين الإسلامي وهو التكافل</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الاجتماعي</w:t>
      </w:r>
      <w:r w:rsidRPr="00BD2CDA">
        <w:rPr>
          <w:rFonts w:ascii="Traditional Arabic" w:eastAsia="Calibri" w:hAnsi="Traditional Arabic" w:cs="Traditional Arabic"/>
          <w:sz w:val="32"/>
          <w:szCs w:val="32"/>
        </w:rPr>
        <w:t>.</w:t>
      </w:r>
    </w:p>
    <w:p w:rsidR="009214FD" w:rsidRPr="00BD2CDA" w:rsidRDefault="009214FD" w:rsidP="002A5FED">
      <w:pPr>
        <w:spacing w:after="0" w:line="440" w:lineRule="exact"/>
        <w:jc w:val="both"/>
        <w:rPr>
          <w:rFonts w:ascii="Traditional Arabic" w:eastAsia="Calibri" w:hAnsi="Traditional Arabic" w:cs="Traditional Arabic"/>
          <w:sz w:val="32"/>
          <w:szCs w:val="32"/>
        </w:rPr>
      </w:pP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ولدى الشيخ سليمان عن صحة إقامة المرأة مع زوجها في نفس المنزل</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الذي يقيم به طليقها، قال: من الناحية النصية في القرآن الكريم والحديث الشريف ليس</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هناك ما يمنع، ولكن عندما نفتح باب الاجتهاد في هذا الأمر فإنني أميل إلى عدم صحة</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هذا التصرف وإن كنت لا أحرمه، والسبب في ذلك بنظري هو أن التعايش مع الزوج السابق</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في نفس المنزل قد يسهم في التذكير بأسباب الخلاف الذي وقع من أجله الطلاق وبالتالي</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تقع الخلافات مجدداً، إضافة إلى ذلك فإن رؤية الرجل لزوجته السابقة ورؤيتها له بشكل</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مستمر قد يضعفهما في مواقف معينة ويجعلهما يرتكبان أمراً فيه معصية الله</w:t>
      </w:r>
      <w:r w:rsidRPr="00BD2CDA">
        <w:rPr>
          <w:rFonts w:ascii="Traditional Arabic" w:eastAsia="Calibri" w:hAnsi="Traditional Arabic" w:cs="Traditional Arabic"/>
          <w:sz w:val="32"/>
          <w:szCs w:val="32"/>
        </w:rPr>
        <w:t>.</w:t>
      </w:r>
    </w:p>
    <w:p w:rsidR="009214FD" w:rsidRPr="00BD2CDA" w:rsidRDefault="009214FD" w:rsidP="00E64D03">
      <w:pPr>
        <w:spacing w:after="0" w:line="440" w:lineRule="exact"/>
        <w:rPr>
          <w:rFonts w:ascii="Traditional Arabic" w:eastAsia="Calibri" w:hAnsi="Traditional Arabic" w:cs="Traditional Arabic"/>
          <w:b/>
          <w:bCs/>
          <w:sz w:val="32"/>
          <w:szCs w:val="32"/>
          <w:rtl/>
        </w:rPr>
      </w:pPr>
    </w:p>
    <w:p w:rsidR="009214FD" w:rsidRPr="002A5FED" w:rsidRDefault="009214FD" w:rsidP="00E64D03">
      <w:pPr>
        <w:numPr>
          <w:ilvl w:val="0"/>
          <w:numId w:val="5"/>
        </w:numPr>
        <w:spacing w:after="0" w:line="440" w:lineRule="exact"/>
        <w:contextualSpacing/>
        <w:rPr>
          <w:rFonts w:ascii="Traditional Arabic" w:eastAsia="Calibri" w:hAnsi="Traditional Arabic" w:cs="Traditional Arabic"/>
          <w:sz w:val="32"/>
          <w:szCs w:val="32"/>
          <w:rtl/>
        </w:rPr>
      </w:pPr>
      <w:r w:rsidRPr="002A5FED">
        <w:rPr>
          <w:rFonts w:ascii="Traditional Arabic" w:eastAsia="Calibri" w:hAnsi="Traditional Arabic" w:cs="Traditional Arabic"/>
          <w:b/>
          <w:bCs/>
          <w:sz w:val="32"/>
          <w:szCs w:val="32"/>
          <w:rtl/>
        </w:rPr>
        <w:t>سيدة ‏تدخل</w:t>
      </w:r>
      <w:r w:rsidRPr="002A5FED">
        <w:rPr>
          <w:rFonts w:ascii="Traditional Arabic" w:eastAsia="Calibri" w:hAnsi="Traditional Arabic" w:cs="Traditional Arabic"/>
          <w:b/>
          <w:bCs/>
          <w:sz w:val="32"/>
          <w:szCs w:val="32"/>
        </w:rPr>
        <w:t xml:space="preserve"> </w:t>
      </w:r>
      <w:hyperlink r:id="rId8" w:history="1">
        <w:r w:rsidRPr="002A5FED">
          <w:rPr>
            <w:rFonts w:ascii="Traditional Arabic" w:eastAsia="Calibri" w:hAnsi="Traditional Arabic" w:cs="Traditional Arabic"/>
            <w:b/>
            <w:bCs/>
            <w:sz w:val="32"/>
            <w:szCs w:val="32"/>
            <w:rtl/>
          </w:rPr>
          <w:t>طليقها</w:t>
        </w:r>
        <w:r w:rsidRPr="002A5FED">
          <w:rPr>
            <w:rFonts w:ascii="Traditional Arabic" w:eastAsia="Calibri" w:hAnsi="Traditional Arabic" w:cs="Traditional Arabic"/>
            <w:b/>
            <w:bCs/>
            <w:sz w:val="32"/>
            <w:szCs w:val="32"/>
          </w:rPr>
          <w:t xml:space="preserve"> </w:t>
        </w:r>
      </w:hyperlink>
      <w:hyperlink r:id="rId9" w:history="1">
        <w:r w:rsidRPr="002A5FED">
          <w:rPr>
            <w:rFonts w:ascii="Traditional Arabic" w:eastAsia="Calibri" w:hAnsi="Traditional Arabic" w:cs="Traditional Arabic"/>
            <w:b/>
            <w:bCs/>
            <w:sz w:val="32"/>
            <w:szCs w:val="32"/>
            <w:rtl/>
          </w:rPr>
          <w:t>مستشفى</w:t>
        </w:r>
        <w:r w:rsidRPr="002A5FED">
          <w:rPr>
            <w:rFonts w:ascii="Traditional Arabic" w:eastAsia="Calibri" w:hAnsi="Traditional Arabic" w:cs="Traditional Arabic"/>
            <w:b/>
            <w:bCs/>
            <w:sz w:val="32"/>
            <w:szCs w:val="32"/>
          </w:rPr>
          <w:t xml:space="preserve"> </w:t>
        </w:r>
      </w:hyperlink>
      <w:r w:rsidRPr="002A5FED">
        <w:rPr>
          <w:rFonts w:ascii="Traditional Arabic" w:eastAsia="Calibri" w:hAnsi="Traditional Arabic" w:cs="Traditional Arabic"/>
          <w:b/>
          <w:bCs/>
          <w:sz w:val="32"/>
          <w:szCs w:val="32"/>
          <w:rtl/>
        </w:rPr>
        <w:t>الأمراض العقلية بعد</w:t>
      </w:r>
      <w:r w:rsidRPr="002A5FED">
        <w:rPr>
          <w:rFonts w:ascii="Traditional Arabic" w:eastAsia="Calibri" w:hAnsi="Traditional Arabic" w:cs="Traditional Arabic"/>
          <w:b/>
          <w:bCs/>
          <w:sz w:val="32"/>
          <w:szCs w:val="32"/>
        </w:rPr>
        <w:t xml:space="preserve"> </w:t>
      </w:r>
      <w:hyperlink r:id="rId10" w:history="1">
        <w:r w:rsidRPr="002A5FED">
          <w:rPr>
            <w:rFonts w:ascii="Traditional Arabic" w:eastAsia="Calibri" w:hAnsi="Traditional Arabic" w:cs="Traditional Arabic"/>
            <w:b/>
            <w:bCs/>
            <w:sz w:val="32"/>
            <w:szCs w:val="32"/>
            <w:rtl/>
          </w:rPr>
          <w:t>زواجه</w:t>
        </w:r>
        <w:r w:rsidRPr="002A5FED">
          <w:rPr>
            <w:rFonts w:ascii="Traditional Arabic" w:eastAsia="Calibri" w:hAnsi="Traditional Arabic" w:cs="Traditional Arabic"/>
            <w:b/>
            <w:bCs/>
            <w:sz w:val="32"/>
            <w:szCs w:val="32"/>
          </w:rPr>
          <w:t xml:space="preserve"> </w:t>
        </w:r>
      </w:hyperlink>
      <w:hyperlink r:id="rId11" w:history="1">
        <w:r w:rsidRPr="002A5FED">
          <w:rPr>
            <w:rFonts w:ascii="Traditional Arabic" w:eastAsia="Calibri" w:hAnsi="Traditional Arabic" w:cs="Traditional Arabic"/>
            <w:b/>
            <w:bCs/>
            <w:sz w:val="32"/>
            <w:szCs w:val="32"/>
            <w:rtl/>
          </w:rPr>
          <w:t>عليها</w:t>
        </w:r>
        <w:r w:rsidRPr="002A5FED">
          <w:rPr>
            <w:rFonts w:ascii="Traditional Arabic" w:eastAsia="Calibri" w:hAnsi="Traditional Arabic" w:cs="Traditional Arabic"/>
            <w:b/>
            <w:bCs/>
            <w:sz w:val="32"/>
            <w:szCs w:val="32"/>
          </w:rPr>
          <w:t xml:space="preserve"> </w:t>
        </w:r>
      </w:hyperlink>
    </w:p>
    <w:p w:rsidR="009214FD" w:rsidRPr="00BD2CDA" w:rsidRDefault="009214FD" w:rsidP="00E64D03">
      <w:pPr>
        <w:spacing w:after="0" w:line="440" w:lineRule="exact"/>
        <w:rPr>
          <w:rFonts w:ascii="Traditional Arabic" w:eastAsia="Calibri" w:hAnsi="Traditional Arabic" w:cs="Traditional Arabic"/>
          <w:sz w:val="32"/>
          <w:szCs w:val="32"/>
        </w:rPr>
      </w:pPr>
      <w:r w:rsidRPr="00424958">
        <w:rPr>
          <w:rFonts w:ascii="Traditional Arabic" w:eastAsia="Calibri" w:hAnsi="Traditional Arabic" w:cs="Traditional Arabic"/>
          <w:sz w:val="32"/>
          <w:szCs w:val="32"/>
        </w:rPr>
        <w:t xml:space="preserve">  </w:t>
      </w:r>
      <w:r w:rsidRPr="00424958">
        <w:rPr>
          <w:rFonts w:ascii="Traditional Arabic" w:eastAsia="Calibri" w:hAnsi="Traditional Arabic" w:cs="Traditional Arabic"/>
          <w:sz w:val="32"/>
          <w:szCs w:val="32"/>
          <w:rtl/>
        </w:rPr>
        <w:t>تمكنت سيدة</w:t>
      </w:r>
      <w:r w:rsidRPr="00424958">
        <w:rPr>
          <w:rFonts w:ascii="Traditional Arabic" w:eastAsia="Calibri" w:hAnsi="Traditional Arabic" w:cs="Traditional Arabic"/>
          <w:sz w:val="32"/>
          <w:szCs w:val="32"/>
        </w:rPr>
        <w:t xml:space="preserve"> </w:t>
      </w:r>
      <w:r w:rsidRPr="00424958">
        <w:rPr>
          <w:rFonts w:ascii="Traditional Arabic" w:eastAsia="Calibri" w:hAnsi="Traditional Arabic" w:cs="Traditional Arabic"/>
          <w:sz w:val="32"/>
          <w:szCs w:val="32"/>
          <w:rtl/>
        </w:rPr>
        <w:t>من أن توجه ضربة ‏قاضية لزوجها السابق وتدخله</w:t>
      </w:r>
      <w:r w:rsidRPr="00424958">
        <w:rPr>
          <w:rFonts w:ascii="Traditional Arabic" w:eastAsia="Calibri" w:hAnsi="Traditional Arabic" w:cs="Traditional Arabic"/>
          <w:sz w:val="32"/>
          <w:szCs w:val="32"/>
        </w:rPr>
        <w:t xml:space="preserve"> </w:t>
      </w:r>
      <w:hyperlink r:id="rId12" w:history="1">
        <w:r w:rsidRPr="00424958">
          <w:rPr>
            <w:rFonts w:ascii="Traditional Arabic" w:eastAsia="Calibri" w:hAnsi="Traditional Arabic" w:cs="Traditional Arabic"/>
            <w:sz w:val="32"/>
            <w:szCs w:val="32"/>
            <w:rtl/>
          </w:rPr>
          <w:t>مستشفى</w:t>
        </w:r>
        <w:r w:rsidRPr="00424958">
          <w:rPr>
            <w:rFonts w:ascii="Traditional Arabic" w:eastAsia="Calibri" w:hAnsi="Traditional Arabic" w:cs="Traditional Arabic"/>
            <w:sz w:val="32"/>
            <w:szCs w:val="32"/>
          </w:rPr>
          <w:t xml:space="preserve"> </w:t>
        </w:r>
      </w:hyperlink>
      <w:r w:rsidRPr="00424958">
        <w:rPr>
          <w:rFonts w:ascii="Traditional Arabic" w:eastAsia="Calibri" w:hAnsi="Traditional Arabic" w:cs="Traditional Arabic"/>
          <w:sz w:val="32"/>
          <w:szCs w:val="32"/>
          <w:rtl/>
        </w:rPr>
        <w:t>الأمراض النفسية بعد أن</w:t>
      </w:r>
      <w:r w:rsidRPr="00BD2CDA">
        <w:rPr>
          <w:rFonts w:ascii="Traditional Arabic" w:eastAsia="Calibri" w:hAnsi="Traditional Arabic" w:cs="Traditional Arabic"/>
          <w:sz w:val="32"/>
          <w:szCs w:val="32"/>
          <w:rtl/>
        </w:rPr>
        <w:t xml:space="preserve"> 'خان</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العشرة' وأحضر لها ' ‏ضرة' ناسيا سنوات كفاحها معه في رحلة العمر</w:t>
      </w:r>
      <w:r w:rsidRPr="00BD2CDA">
        <w:rPr>
          <w:rFonts w:ascii="Traditional Arabic" w:eastAsia="Calibri" w:hAnsi="Traditional Arabic" w:cs="Traditional Arabic"/>
          <w:sz w:val="32"/>
          <w:szCs w:val="32"/>
        </w:rPr>
        <w:t xml:space="preserve">. </w:t>
      </w:r>
    </w:p>
    <w:p w:rsidR="009214FD" w:rsidRPr="00BD2CDA" w:rsidRDefault="009214FD" w:rsidP="00E64D03">
      <w:pPr>
        <w:spacing w:after="0" w:line="440" w:lineRule="exact"/>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وبحسب صحيفة 'اليوم' السعودية فقد شهدت ‏مدينة أبها في جنوب البلاد</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أغرب قصة لانتقام زوجة من زوجها بعد أن تزوج عليها، حيث ‏قام الزوج بالاشتراك مع</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زوجته ببناء منزل (العمر) وبعد أن انتهى من بناء طابق أرضي ‏ودور مرتفع فوقه قرر</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الزواج على شريكته في البناء والحياة الزوجية ولم يكتف بذلك بل ‏أسكن زوجته الجديدة</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في الدور العلوي وأمر زوجته الأولي بالبقاء في الدور ‏الأرضي</w:t>
      </w:r>
      <w:r w:rsidRPr="00BD2CDA">
        <w:rPr>
          <w:rFonts w:ascii="Traditional Arabic" w:eastAsia="Calibri" w:hAnsi="Traditional Arabic" w:cs="Traditional Arabic"/>
          <w:sz w:val="32"/>
          <w:szCs w:val="32"/>
        </w:rPr>
        <w:t xml:space="preserve">. </w:t>
      </w:r>
    </w:p>
    <w:p w:rsidR="009214FD" w:rsidRPr="00BD2CDA" w:rsidRDefault="009214FD" w:rsidP="00424958">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وقد</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أوغرت أفعال الزوج صدر الزوجة ‏الأولى ضد زوجها وتظاهرت بموافقتها على ما قام به</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زوجها وأقنعته بأن يكتب الدور ‏الأول باسمها بالنظر إلى أنها شاركته في البناء،</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وبعد أن تسلمت صك ملكية الدور ‏الأول من المحكمة فاجأت الزوجة زوجها بطلب الطلاق</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كما طلبت منه أن يتولى حضانة ‏الأطفال</w:t>
      </w:r>
      <w:r w:rsidRPr="00BD2CDA">
        <w:rPr>
          <w:rFonts w:ascii="Traditional Arabic" w:eastAsia="Calibri" w:hAnsi="Traditional Arabic" w:cs="Traditional Arabic"/>
          <w:sz w:val="32"/>
          <w:szCs w:val="32"/>
        </w:rPr>
        <w:t xml:space="preserve">. </w:t>
      </w:r>
    </w:p>
    <w:p w:rsidR="009214FD" w:rsidRPr="00424958" w:rsidRDefault="009214FD" w:rsidP="00424958">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وأشارت الصحيفة إلى أن محاولات</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الأقارب ‏للإصلاح بين الطرفين قد باءت بالفشل فاضطر الزوج لطلاقها وبعد أن أتمت</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الزوجة شهور ‏العدة أقدمت على الخطوة الأخيرة من انتقامها بأن تزوجت من شخص آخر</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وأسكنته معها في ‏الدور الأرضي بنفس البيت الذي يسكن فيه زوجها، مما أدى إلى أن</w:t>
      </w:r>
      <w:r w:rsidRPr="00BD2CDA">
        <w:rPr>
          <w:rFonts w:ascii="Traditional Arabic" w:eastAsia="Calibri" w:hAnsi="Traditional Arabic" w:cs="Traditional Arabic"/>
          <w:sz w:val="32"/>
          <w:szCs w:val="32"/>
        </w:rPr>
        <w:t xml:space="preserve"> </w:t>
      </w:r>
      <w:r w:rsidRPr="00424958">
        <w:rPr>
          <w:rFonts w:ascii="Traditional Arabic" w:eastAsia="Calibri" w:hAnsi="Traditional Arabic" w:cs="Traditional Arabic"/>
          <w:sz w:val="32"/>
          <w:szCs w:val="32"/>
          <w:rtl/>
        </w:rPr>
        <w:t>يصاب الزوج بحالة ‏سيئة دخل على أثرها</w:t>
      </w:r>
      <w:r w:rsidRPr="00424958">
        <w:rPr>
          <w:rFonts w:ascii="Traditional Arabic" w:eastAsia="Calibri" w:hAnsi="Traditional Arabic" w:cs="Traditional Arabic"/>
          <w:sz w:val="32"/>
          <w:szCs w:val="32"/>
        </w:rPr>
        <w:t xml:space="preserve"> </w:t>
      </w:r>
      <w:hyperlink r:id="rId13" w:history="1">
        <w:r w:rsidRPr="00424958">
          <w:rPr>
            <w:rFonts w:ascii="Traditional Arabic" w:eastAsia="Calibri" w:hAnsi="Traditional Arabic" w:cs="Traditional Arabic"/>
            <w:sz w:val="32"/>
            <w:szCs w:val="32"/>
            <w:rtl/>
          </w:rPr>
          <w:t>مستشفى</w:t>
        </w:r>
        <w:r w:rsidRPr="00424958">
          <w:rPr>
            <w:rFonts w:ascii="Traditional Arabic" w:eastAsia="Calibri" w:hAnsi="Traditional Arabic" w:cs="Traditional Arabic"/>
            <w:sz w:val="32"/>
            <w:szCs w:val="32"/>
          </w:rPr>
          <w:t xml:space="preserve"> </w:t>
        </w:r>
      </w:hyperlink>
      <w:r w:rsidRPr="00424958">
        <w:rPr>
          <w:rFonts w:ascii="Traditional Arabic" w:eastAsia="Calibri" w:hAnsi="Traditional Arabic" w:cs="Traditional Arabic"/>
          <w:sz w:val="32"/>
          <w:szCs w:val="32"/>
          <w:rtl/>
        </w:rPr>
        <w:t>الأمراض النفسية ولا يزال تحت</w:t>
      </w:r>
      <w:r w:rsidRPr="00424958">
        <w:rPr>
          <w:rFonts w:ascii="Traditional Arabic" w:eastAsia="Calibri" w:hAnsi="Traditional Arabic" w:cs="Traditional Arabic"/>
          <w:sz w:val="32"/>
          <w:szCs w:val="32"/>
        </w:rPr>
        <w:t xml:space="preserve"> </w:t>
      </w:r>
      <w:r w:rsidRPr="00424958">
        <w:rPr>
          <w:rFonts w:ascii="Traditional Arabic" w:eastAsia="Calibri" w:hAnsi="Traditional Arabic" w:cs="Traditional Arabic"/>
          <w:sz w:val="32"/>
          <w:szCs w:val="32"/>
          <w:rtl/>
        </w:rPr>
        <w:t>العلاج</w:t>
      </w:r>
      <w:r w:rsidRPr="00424958">
        <w:rPr>
          <w:rFonts w:ascii="Traditional Arabic" w:eastAsia="Calibri" w:hAnsi="Traditional Arabic" w:cs="Traditional Arabic"/>
          <w:sz w:val="32"/>
          <w:szCs w:val="32"/>
        </w:rPr>
        <w:t xml:space="preserve">. </w:t>
      </w:r>
    </w:p>
    <w:p w:rsidR="009214FD" w:rsidRPr="00BD2CDA" w:rsidRDefault="009214FD" w:rsidP="00E64D03">
      <w:pPr>
        <w:spacing w:after="0" w:line="440" w:lineRule="exact"/>
        <w:rPr>
          <w:rFonts w:ascii="Traditional Arabic" w:eastAsia="Calibri" w:hAnsi="Traditional Arabic" w:cs="Traditional Arabic"/>
          <w:sz w:val="32"/>
          <w:szCs w:val="32"/>
        </w:rPr>
      </w:pPr>
    </w:p>
    <w:p w:rsidR="009214FD" w:rsidRPr="00BD2CDA" w:rsidRDefault="009214FD" w:rsidP="00E64D03">
      <w:pPr>
        <w:numPr>
          <w:ilvl w:val="0"/>
          <w:numId w:val="5"/>
        </w:numPr>
        <w:spacing w:after="0" w:line="440" w:lineRule="exact"/>
        <w:contextualSpacing/>
        <w:rPr>
          <w:rFonts w:ascii="Traditional Arabic" w:eastAsia="Calibri" w:hAnsi="Traditional Arabic" w:cs="Traditional Arabic"/>
          <w:sz w:val="32"/>
          <w:szCs w:val="32"/>
        </w:rPr>
      </w:pPr>
      <w:r w:rsidRPr="00BD2CDA">
        <w:rPr>
          <w:rFonts w:ascii="Traditional Arabic" w:eastAsia="Calibri" w:hAnsi="Traditional Arabic" w:cs="Traditional Arabic"/>
          <w:b/>
          <w:bCs/>
          <w:sz w:val="32"/>
          <w:szCs w:val="32"/>
        </w:rPr>
        <w:t xml:space="preserve"> </w:t>
      </w:r>
      <w:r w:rsidRPr="00BD2CDA">
        <w:rPr>
          <w:rFonts w:ascii="Traditional Arabic" w:eastAsia="Calibri" w:hAnsi="Traditional Arabic" w:cs="Traditional Arabic"/>
          <w:b/>
          <w:bCs/>
          <w:sz w:val="32"/>
          <w:szCs w:val="32"/>
          <w:rtl/>
        </w:rPr>
        <w:t>عروس</w:t>
      </w:r>
      <w:r w:rsidRPr="00BD2CDA">
        <w:rPr>
          <w:rFonts w:ascii="Traditional Arabic" w:eastAsia="Calibri" w:hAnsi="Traditional Arabic" w:cs="Traditional Arabic"/>
          <w:b/>
          <w:bCs/>
          <w:sz w:val="32"/>
          <w:szCs w:val="32"/>
        </w:rPr>
        <w:t xml:space="preserve"> </w:t>
      </w:r>
      <w:hyperlink r:id="rId14" w:history="1">
        <w:r w:rsidRPr="00BD2CDA">
          <w:rPr>
            <w:rFonts w:ascii="Traditional Arabic" w:eastAsia="Calibri" w:hAnsi="Traditional Arabic" w:cs="Traditional Arabic"/>
            <w:b/>
            <w:bCs/>
            <w:sz w:val="32"/>
            <w:szCs w:val="32"/>
            <w:rtl/>
          </w:rPr>
          <w:t>سعودية</w:t>
        </w:r>
        <w:r w:rsidRPr="00BD2CDA">
          <w:rPr>
            <w:rFonts w:ascii="Traditional Arabic" w:eastAsia="Calibri" w:hAnsi="Traditional Arabic" w:cs="Traditional Arabic"/>
            <w:b/>
            <w:bCs/>
            <w:sz w:val="32"/>
            <w:szCs w:val="32"/>
          </w:rPr>
          <w:t xml:space="preserve"> </w:t>
        </w:r>
      </w:hyperlink>
      <w:hyperlink r:id="rId15" w:history="1">
        <w:r w:rsidRPr="00BD2CDA">
          <w:rPr>
            <w:rFonts w:ascii="Traditional Arabic" w:eastAsia="Calibri" w:hAnsi="Traditional Arabic" w:cs="Traditional Arabic"/>
            <w:b/>
            <w:bCs/>
            <w:sz w:val="32"/>
            <w:szCs w:val="32"/>
            <w:rtl/>
          </w:rPr>
          <w:t>تشترط</w:t>
        </w:r>
        <w:r w:rsidRPr="00BD2CDA">
          <w:rPr>
            <w:rFonts w:ascii="Traditional Arabic" w:eastAsia="Calibri" w:hAnsi="Traditional Arabic" w:cs="Traditional Arabic"/>
            <w:b/>
            <w:bCs/>
            <w:sz w:val="32"/>
            <w:szCs w:val="32"/>
          </w:rPr>
          <w:t xml:space="preserve"> </w:t>
        </w:r>
      </w:hyperlink>
      <w:hyperlink r:id="rId16" w:history="1">
        <w:r w:rsidRPr="00BD2CDA">
          <w:rPr>
            <w:rFonts w:ascii="Traditional Arabic" w:eastAsia="Calibri" w:hAnsi="Traditional Arabic" w:cs="Traditional Arabic"/>
            <w:b/>
            <w:bCs/>
            <w:sz w:val="32"/>
            <w:szCs w:val="32"/>
            <w:rtl/>
          </w:rPr>
          <w:t>مهرها</w:t>
        </w:r>
        <w:r w:rsidRPr="00BD2CDA">
          <w:rPr>
            <w:rFonts w:ascii="Traditional Arabic" w:eastAsia="Calibri" w:hAnsi="Traditional Arabic" w:cs="Traditional Arabic"/>
            <w:b/>
            <w:bCs/>
            <w:sz w:val="32"/>
            <w:szCs w:val="32"/>
          </w:rPr>
          <w:t xml:space="preserve"> </w:t>
        </w:r>
      </w:hyperlink>
      <w:r w:rsidRPr="00BD2CDA">
        <w:rPr>
          <w:rFonts w:ascii="Traditional Arabic" w:eastAsia="Calibri" w:hAnsi="Traditional Arabic" w:cs="Traditional Arabic"/>
          <w:b/>
          <w:bCs/>
          <w:sz w:val="32"/>
          <w:szCs w:val="32"/>
        </w:rPr>
        <w:t xml:space="preserve">300 </w:t>
      </w:r>
      <w:r w:rsidRPr="00BD2CDA">
        <w:rPr>
          <w:rFonts w:ascii="Traditional Arabic" w:eastAsia="Calibri" w:hAnsi="Traditional Arabic" w:cs="Traditional Arabic"/>
          <w:b/>
          <w:bCs/>
          <w:sz w:val="32"/>
          <w:szCs w:val="32"/>
          <w:rtl/>
        </w:rPr>
        <w:t>ضب100</w:t>
      </w:r>
      <w:r w:rsidRPr="00BD2CDA">
        <w:rPr>
          <w:rFonts w:ascii="Traditional Arabic" w:eastAsia="Calibri" w:hAnsi="Traditional Arabic" w:cs="Traditional Arabic"/>
          <w:b/>
          <w:bCs/>
          <w:sz w:val="32"/>
          <w:szCs w:val="32"/>
        </w:rPr>
        <w:t xml:space="preserve"> </w:t>
      </w:r>
      <w:hyperlink r:id="rId17" w:history="1">
        <w:r w:rsidRPr="00BD2CDA">
          <w:rPr>
            <w:rFonts w:ascii="Traditional Arabic" w:eastAsia="Calibri" w:hAnsi="Traditional Arabic" w:cs="Traditional Arabic"/>
            <w:b/>
            <w:bCs/>
            <w:sz w:val="32"/>
            <w:szCs w:val="32"/>
            <w:rtl/>
          </w:rPr>
          <w:t>ضب</w:t>
        </w:r>
        <w:r w:rsidRPr="00BD2CDA">
          <w:rPr>
            <w:rFonts w:ascii="Traditional Arabic" w:eastAsia="Calibri" w:hAnsi="Traditional Arabic" w:cs="Traditional Arabic"/>
            <w:b/>
            <w:bCs/>
            <w:sz w:val="32"/>
            <w:szCs w:val="32"/>
          </w:rPr>
          <w:t xml:space="preserve"> </w:t>
        </w:r>
      </w:hyperlink>
      <w:r w:rsidRPr="00BD2CDA">
        <w:rPr>
          <w:rFonts w:ascii="Traditional Arabic" w:eastAsia="Calibri" w:hAnsi="Traditional Arabic" w:cs="Traditional Arabic"/>
          <w:b/>
          <w:bCs/>
          <w:sz w:val="32"/>
          <w:szCs w:val="32"/>
          <w:rtl/>
        </w:rPr>
        <w:t>مهر مقدم و200 مؤخر حسب العرف</w:t>
      </w:r>
    </w:p>
    <w:p w:rsidR="009214FD" w:rsidRPr="00BD2CDA" w:rsidRDefault="009214FD" w:rsidP="00424958">
      <w:pPr>
        <w:spacing w:after="0" w:line="440" w:lineRule="exact"/>
        <w:jc w:val="both"/>
        <w:rPr>
          <w:rFonts w:ascii="Traditional Arabic" w:eastAsia="Calibri" w:hAnsi="Traditional Arabic" w:cs="Traditional Arabic"/>
          <w:sz w:val="32"/>
          <w:szCs w:val="32"/>
        </w:rPr>
      </w:pPr>
      <w:r w:rsidRPr="00BD2CDA">
        <w:rPr>
          <w:rFonts w:ascii="Traditional Arabic" w:eastAsia="Calibri" w:hAnsi="Traditional Arabic" w:cs="Traditional Arabic"/>
          <w:sz w:val="32"/>
          <w:szCs w:val="32"/>
        </w:rPr>
        <w:lastRenderedPageBreak/>
        <w:t xml:space="preserve">   </w:t>
      </w:r>
      <w:r w:rsidRPr="00BD2CDA">
        <w:rPr>
          <w:rFonts w:ascii="Traditional Arabic" w:eastAsia="Calibri" w:hAnsi="Traditional Arabic" w:cs="Traditional Arabic"/>
          <w:sz w:val="32"/>
          <w:szCs w:val="32"/>
          <w:rtl/>
        </w:rPr>
        <w:t>في بادرة تعد الأولى من نوعها على مستوى</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العالم أقدم شاب سعودي على توفير 100</w:t>
      </w:r>
      <w:r w:rsidRPr="00BD2CDA">
        <w:rPr>
          <w:rFonts w:ascii="Traditional Arabic" w:eastAsia="Calibri" w:hAnsi="Traditional Arabic" w:cs="Traditional Arabic"/>
          <w:sz w:val="32"/>
          <w:szCs w:val="32"/>
        </w:rPr>
        <w:t xml:space="preserve"> </w:t>
      </w:r>
      <w:hyperlink r:id="rId18" w:history="1">
        <w:r w:rsidRPr="00BD2CDA">
          <w:rPr>
            <w:rFonts w:ascii="Traditional Arabic" w:eastAsia="Calibri" w:hAnsi="Traditional Arabic" w:cs="Traditional Arabic"/>
            <w:sz w:val="32"/>
            <w:szCs w:val="32"/>
            <w:rtl/>
          </w:rPr>
          <w:t>ضب</w:t>
        </w:r>
        <w:r w:rsidRPr="00BD2CDA">
          <w:rPr>
            <w:rFonts w:ascii="Traditional Arabic" w:eastAsia="Calibri" w:hAnsi="Traditional Arabic" w:cs="Traditional Arabic"/>
            <w:sz w:val="32"/>
            <w:szCs w:val="32"/>
          </w:rPr>
          <w:t xml:space="preserve"> </w:t>
        </w:r>
      </w:hyperlink>
      <w:r w:rsidRPr="00BD2CDA">
        <w:rPr>
          <w:rFonts w:ascii="Traditional Arabic" w:eastAsia="Calibri" w:hAnsi="Traditional Arabic" w:cs="Traditional Arabic"/>
          <w:sz w:val="32"/>
          <w:szCs w:val="32"/>
          <w:rtl/>
        </w:rPr>
        <w:t>حي من الصحاري مهرا مقدما لعروسه والتي كانت قد اشترطت من قبل أن يكون</w:t>
      </w:r>
      <w:r w:rsidRPr="00BD2CDA">
        <w:rPr>
          <w:rFonts w:ascii="Traditional Arabic" w:eastAsia="Calibri" w:hAnsi="Traditional Arabic" w:cs="Traditional Arabic"/>
          <w:sz w:val="32"/>
          <w:szCs w:val="32"/>
        </w:rPr>
        <w:t xml:space="preserve"> </w:t>
      </w:r>
      <w:hyperlink r:id="rId19" w:history="1">
        <w:r w:rsidRPr="00BD2CDA">
          <w:rPr>
            <w:rFonts w:ascii="Traditional Arabic" w:eastAsia="Calibri" w:hAnsi="Traditional Arabic" w:cs="Traditional Arabic"/>
            <w:sz w:val="32"/>
            <w:szCs w:val="32"/>
            <w:u w:val="single"/>
            <w:rtl/>
          </w:rPr>
          <w:t>مهرها</w:t>
        </w:r>
        <w:r w:rsidRPr="00BD2CDA">
          <w:rPr>
            <w:rFonts w:ascii="Traditional Arabic" w:eastAsia="Calibri" w:hAnsi="Traditional Arabic" w:cs="Traditional Arabic"/>
            <w:sz w:val="32"/>
            <w:szCs w:val="32"/>
            <w:u w:val="single"/>
          </w:rPr>
          <w:t xml:space="preserve"> </w:t>
        </w:r>
      </w:hyperlink>
      <w:r w:rsidRPr="00BD2CDA">
        <w:rPr>
          <w:rFonts w:ascii="Traditional Arabic" w:eastAsia="Calibri" w:hAnsi="Traditional Arabic" w:cs="Traditional Arabic"/>
          <w:sz w:val="32"/>
          <w:szCs w:val="32"/>
        </w:rPr>
        <w:t xml:space="preserve">300 </w:t>
      </w:r>
      <w:hyperlink r:id="rId20" w:history="1">
        <w:r w:rsidRPr="00BD2CDA">
          <w:rPr>
            <w:rFonts w:ascii="Traditional Arabic" w:eastAsia="Calibri" w:hAnsi="Traditional Arabic" w:cs="Traditional Arabic"/>
            <w:sz w:val="32"/>
            <w:szCs w:val="32"/>
            <w:u w:val="single"/>
            <w:rtl/>
          </w:rPr>
          <w:t>ضب</w:t>
        </w:r>
        <w:r w:rsidRPr="00BD2CDA">
          <w:rPr>
            <w:rFonts w:ascii="Traditional Arabic" w:eastAsia="Calibri" w:hAnsi="Traditional Arabic" w:cs="Traditional Arabic"/>
            <w:sz w:val="32"/>
            <w:szCs w:val="32"/>
            <w:u w:val="single"/>
          </w:rPr>
          <w:t xml:space="preserve"> </w:t>
        </w:r>
      </w:hyperlink>
      <w:r w:rsidRPr="00BD2CDA">
        <w:rPr>
          <w:rFonts w:ascii="Traditional Arabic" w:eastAsia="Calibri" w:hAnsi="Traditional Arabic" w:cs="Traditional Arabic"/>
          <w:sz w:val="32"/>
          <w:szCs w:val="32"/>
          <w:rtl/>
        </w:rPr>
        <w:t>يجمعهم العريس بنفسه دون مساعدة أحد</w:t>
      </w:r>
      <w:r w:rsidRPr="00BD2CDA">
        <w:rPr>
          <w:rFonts w:ascii="Traditional Arabic" w:eastAsia="Calibri" w:hAnsi="Traditional Arabic" w:cs="Traditional Arabic"/>
          <w:sz w:val="32"/>
          <w:szCs w:val="32"/>
        </w:rPr>
        <w:t>.</w:t>
      </w:r>
    </w:p>
    <w:p w:rsidR="009214FD" w:rsidRPr="00BD2CDA" w:rsidRDefault="009214FD" w:rsidP="00424958">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وذكرت مصادر مقربة من العريس</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أنه تمكن من جمع الضبان خلال ثلاثة شهور مفيدة أن العروس اشترطت هذا الشرط لمعرفتها</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أن عريسها يخاف من الضبان ولا يجرؤ على لمسها، علاوة على أنه بمثابة اختبار للعريس</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الذي لا ينقصه المال ولا تنقصه الرفاهية</w:t>
      </w:r>
      <w:r w:rsidRPr="00BD2CDA">
        <w:rPr>
          <w:rFonts w:ascii="Traditional Arabic" w:eastAsia="Calibri" w:hAnsi="Traditional Arabic" w:cs="Traditional Arabic"/>
          <w:sz w:val="32"/>
          <w:szCs w:val="32"/>
        </w:rPr>
        <w:t>.</w:t>
      </w:r>
    </w:p>
    <w:p w:rsidR="009214FD" w:rsidRPr="00BD2CDA" w:rsidRDefault="009214FD" w:rsidP="00424958">
      <w:pPr>
        <w:spacing w:after="0" w:line="440" w:lineRule="exact"/>
        <w:jc w:val="both"/>
        <w:rPr>
          <w:rFonts w:ascii="Traditional Arabic" w:eastAsia="Calibri" w:hAnsi="Traditional Arabic" w:cs="Traditional Arabic"/>
          <w:sz w:val="32"/>
          <w:szCs w:val="32"/>
        </w:rPr>
      </w:pP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ووسط حشد من أقرباء العروسين</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فتح 'محسن' الشاب العريس خيشتان فيهما 100</w:t>
      </w:r>
      <w:r w:rsidRPr="00BD2CDA">
        <w:rPr>
          <w:rFonts w:ascii="Traditional Arabic" w:eastAsia="Calibri" w:hAnsi="Traditional Arabic" w:cs="Traditional Arabic"/>
          <w:sz w:val="32"/>
          <w:szCs w:val="32"/>
        </w:rPr>
        <w:t xml:space="preserve"> </w:t>
      </w:r>
      <w:hyperlink r:id="rId21" w:history="1">
        <w:r w:rsidRPr="00BD2CDA">
          <w:rPr>
            <w:rFonts w:ascii="Traditional Arabic" w:eastAsia="Calibri" w:hAnsi="Traditional Arabic" w:cs="Traditional Arabic"/>
            <w:sz w:val="32"/>
            <w:szCs w:val="32"/>
            <w:u w:val="single"/>
            <w:rtl/>
          </w:rPr>
          <w:t>ضب</w:t>
        </w:r>
        <w:r w:rsidRPr="00BD2CDA">
          <w:rPr>
            <w:rFonts w:ascii="Traditional Arabic" w:eastAsia="Calibri" w:hAnsi="Traditional Arabic" w:cs="Traditional Arabic"/>
            <w:sz w:val="32"/>
            <w:szCs w:val="32"/>
            <w:u w:val="single"/>
          </w:rPr>
          <w:t xml:space="preserve"> </w:t>
        </w:r>
      </w:hyperlink>
      <w:r w:rsidRPr="00BD2CDA">
        <w:rPr>
          <w:rFonts w:ascii="Traditional Arabic" w:eastAsia="Calibri" w:hAnsi="Traditional Arabic" w:cs="Traditional Arabic"/>
          <w:sz w:val="32"/>
          <w:szCs w:val="32"/>
          <w:rtl/>
        </w:rPr>
        <w:t>بأحجام وأشكال مختلفة وقال :هذا ما طلب مني في الوقت الراهن ولست نادما على ما</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فعلته لأنني أحبها وعلى استعداد أن أعمل أي شي يقربني منها ، وأوضح 'محسن' أن صيد</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الضبان ليس بالأمر الصعب وإنما هناك مشقة في ضل الأجواء الحارة، وعناء في البحث عن</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أماكن تواجدهم بدقة، وأتمنى ألا أضطر لجمع المتبقية علي</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كمهر يوما ما</w:t>
      </w:r>
      <w:r w:rsidRPr="00BD2CDA">
        <w:rPr>
          <w:rFonts w:ascii="Traditional Arabic" w:eastAsia="Calibri" w:hAnsi="Traditional Arabic" w:cs="Traditional Arabic"/>
          <w:sz w:val="32"/>
          <w:szCs w:val="32"/>
        </w:rPr>
        <w:t>'.</w:t>
      </w:r>
    </w:p>
    <w:p w:rsidR="009214FD" w:rsidRPr="00BD2CDA" w:rsidRDefault="009214FD" w:rsidP="00E64D03">
      <w:pPr>
        <w:spacing w:after="0" w:line="440" w:lineRule="exact"/>
        <w:rPr>
          <w:rFonts w:ascii="Traditional Arabic" w:eastAsia="Calibri" w:hAnsi="Traditional Arabic" w:cs="Traditional Arabic"/>
          <w:sz w:val="32"/>
          <w:szCs w:val="32"/>
        </w:rPr>
      </w:pP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كما نفى محسن أن يكون قد استعان بأحد لجمع هذه الكمية</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الكبيرة مشيرا إلا أن أساس الشرط أن يجمع الضبان بنفسه دون أن يستعين</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بأحد</w:t>
      </w:r>
      <w:r w:rsidRPr="00BD2CDA">
        <w:rPr>
          <w:rFonts w:ascii="Traditional Arabic" w:eastAsia="Calibri" w:hAnsi="Traditional Arabic" w:cs="Traditional Arabic"/>
          <w:sz w:val="32"/>
          <w:szCs w:val="32"/>
        </w:rPr>
        <w:t>.</w:t>
      </w:r>
    </w:p>
    <w:p w:rsidR="009214FD" w:rsidRPr="00BD2CDA" w:rsidRDefault="009214FD" w:rsidP="00E64D03">
      <w:pPr>
        <w:spacing w:after="0" w:line="440" w:lineRule="exact"/>
        <w:rPr>
          <w:rFonts w:ascii="Traditional Arabic" w:eastAsia="Calibri" w:hAnsi="Traditional Arabic" w:cs="Traditional Arabic"/>
          <w:sz w:val="32"/>
          <w:szCs w:val="32"/>
        </w:rPr>
      </w:pP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من جهته أوضح ' المريبيط' والد العروس أن ذلك الشرط هو شرط ابنته وأنه</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سعيد بما قام به الشاب محسن من مغامرة في سبيل الحصول على عروسه</w:t>
      </w:r>
      <w:r w:rsidRPr="00BD2CDA">
        <w:rPr>
          <w:rFonts w:ascii="Traditional Arabic" w:eastAsia="Calibri" w:hAnsi="Traditional Arabic" w:cs="Traditional Arabic"/>
          <w:sz w:val="32"/>
          <w:szCs w:val="32"/>
        </w:rPr>
        <w:t>.</w:t>
      </w:r>
    </w:p>
    <w:p w:rsidR="00424958" w:rsidRDefault="009214FD" w:rsidP="00424958">
      <w:pPr>
        <w:spacing w:after="0" w:line="440" w:lineRule="exact"/>
        <w:jc w:val="both"/>
        <w:rPr>
          <w:rFonts w:ascii="Traditional Arabic" w:eastAsia="Calibri" w:hAnsi="Traditional Arabic" w:cs="Traditional Arabic"/>
          <w:sz w:val="32"/>
          <w:szCs w:val="32"/>
        </w:rPr>
      </w:pP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وأضاف</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المريبيط: أن من يوافق على العيش في الصحراء لجمع ضبان كمهر لعروس لاشك أنه يشتري</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العروس مهما كان الثمن، وأوضح أن ذلك أخف من المهور التعجيزية التي يشترطها بعض</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الآباء هذا الوقت والتي كانت سببا رئيسيا من أسباب عنوسة الملايين من الفتيات</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السعوديات</w:t>
      </w:r>
      <w:r w:rsidRPr="00BD2CDA">
        <w:rPr>
          <w:rFonts w:ascii="Traditional Arabic" w:eastAsia="Calibri" w:hAnsi="Traditional Arabic" w:cs="Traditional Arabic"/>
          <w:sz w:val="32"/>
          <w:szCs w:val="32"/>
        </w:rPr>
        <w:t>.</w:t>
      </w:r>
    </w:p>
    <w:p w:rsidR="009214FD" w:rsidRPr="00BD2CDA" w:rsidRDefault="009214FD" w:rsidP="00424958">
      <w:pPr>
        <w:spacing w:after="0" w:line="44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من جهة ذات صلة حذرت الجهات المختصة بحماية البيئة من تكرار</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مثل هذه الواقعة مشيرة إلى أن ذلك سيؤدي إلى انقراض نسل الضبان وحرمان المجتمع</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السعودي من الفوائد التي يجنيه جراء تواجدها وتناسلها، كما أبدت الجهات نفسها</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استعدادها لتقديم المساعدة اللازمة للعروسين وتحمل جزء من نفقات الزفاف</w:t>
      </w:r>
      <w:r w:rsidRPr="00BD2CDA">
        <w:rPr>
          <w:rFonts w:ascii="Traditional Arabic" w:eastAsia="Calibri" w:hAnsi="Traditional Arabic" w:cs="Traditional Arabic"/>
          <w:sz w:val="32"/>
          <w:szCs w:val="32"/>
        </w:rPr>
        <w:t xml:space="preserve"> </w:t>
      </w:r>
    </w:p>
    <w:p w:rsidR="009214FD" w:rsidRPr="00BD2CDA" w:rsidRDefault="009214FD" w:rsidP="00E64D03">
      <w:pPr>
        <w:spacing w:after="0" w:line="440" w:lineRule="exact"/>
        <w:rPr>
          <w:rFonts w:ascii="Traditional Arabic" w:eastAsia="Calibri" w:hAnsi="Traditional Arabic" w:cs="Traditional Arabic"/>
          <w:sz w:val="32"/>
          <w:szCs w:val="32"/>
        </w:rPr>
      </w:pPr>
    </w:p>
    <w:p w:rsidR="009214FD" w:rsidRPr="00BD2CDA" w:rsidRDefault="009214FD" w:rsidP="00E64D03">
      <w:pPr>
        <w:numPr>
          <w:ilvl w:val="0"/>
          <w:numId w:val="5"/>
        </w:numPr>
        <w:spacing w:after="0" w:line="440" w:lineRule="exact"/>
        <w:contextualSpacing/>
        <w:rPr>
          <w:rFonts w:ascii="Traditional Arabic" w:eastAsia="Calibri" w:hAnsi="Traditional Arabic" w:cs="Traditional Arabic"/>
          <w:b/>
          <w:bCs/>
          <w:sz w:val="32"/>
          <w:szCs w:val="32"/>
        </w:rPr>
      </w:pPr>
      <w:r w:rsidRPr="00BD2CDA">
        <w:rPr>
          <w:rFonts w:ascii="Traditional Arabic" w:eastAsia="Calibri" w:hAnsi="Traditional Arabic" w:cs="Traditional Arabic"/>
          <w:b/>
          <w:bCs/>
          <w:sz w:val="32"/>
          <w:szCs w:val="32"/>
          <w:rtl/>
        </w:rPr>
        <w:t>قطع أنفها وأحرق جسمها بالنار ويقول</w:t>
      </w:r>
      <w:r w:rsidRPr="00BD2CDA">
        <w:rPr>
          <w:rFonts w:ascii="Traditional Arabic" w:eastAsia="Calibri" w:hAnsi="Traditional Arabic" w:cs="Traditional Arabic"/>
          <w:b/>
          <w:bCs/>
          <w:sz w:val="32"/>
          <w:szCs w:val="32"/>
        </w:rPr>
        <w:t xml:space="preserve"> </w:t>
      </w:r>
      <w:r w:rsidRPr="00BD2CDA">
        <w:rPr>
          <w:rFonts w:ascii="Traditional Arabic" w:eastAsia="Calibri" w:hAnsi="Traditional Arabic" w:cs="Traditional Arabic"/>
          <w:b/>
          <w:bCs/>
          <w:sz w:val="32"/>
          <w:szCs w:val="32"/>
          <w:rtl/>
        </w:rPr>
        <w:t>انه ليس نادما</w:t>
      </w:r>
      <w:r w:rsidRPr="00BD2CDA">
        <w:rPr>
          <w:rFonts w:ascii="Traditional Arabic" w:eastAsia="Calibri" w:hAnsi="Traditional Arabic" w:cs="Traditional Arabic"/>
          <w:b/>
          <w:bCs/>
          <w:sz w:val="32"/>
          <w:szCs w:val="32"/>
        </w:rPr>
        <w:t>...!!</w:t>
      </w:r>
    </w:p>
    <w:p w:rsidR="009214FD" w:rsidRPr="00BD2CDA" w:rsidRDefault="009214FD" w:rsidP="00424958">
      <w:pPr>
        <w:spacing w:after="360" w:line="440" w:lineRule="exact"/>
        <w:jc w:val="both"/>
        <w:rPr>
          <w:rFonts w:ascii="Traditional Arabic" w:eastAsia="Times New Roman" w:hAnsi="Traditional Arabic" w:cs="Traditional Arabic"/>
          <w:sz w:val="32"/>
          <w:szCs w:val="32"/>
          <w:rtl/>
        </w:rPr>
      </w:pPr>
      <w:r w:rsidRPr="00BD2CDA">
        <w:rPr>
          <w:rFonts w:ascii="Traditional Arabic" w:eastAsia="Times New Roman" w:hAnsi="Traditional Arabic" w:cs="Traditional Arabic"/>
          <w:sz w:val="32"/>
          <w:szCs w:val="32"/>
          <w:rtl/>
        </w:rPr>
        <w:t>فتاه باكستانية تبلغ من العمر 16 عاما تزوجت من رجل</w:t>
      </w:r>
      <w:r w:rsidRPr="00BD2CDA">
        <w:rPr>
          <w:rFonts w:ascii="Traditional Arabic" w:eastAsia="Times New Roman" w:hAnsi="Traditional Arabic" w:cs="Traditional Arabic"/>
          <w:sz w:val="32"/>
          <w:szCs w:val="32"/>
        </w:rPr>
        <w:t xml:space="preserve"> </w:t>
      </w:r>
      <w:r w:rsidRPr="00BD2CDA">
        <w:rPr>
          <w:rFonts w:ascii="Traditional Arabic" w:eastAsia="Times New Roman" w:hAnsi="Traditional Arabic" w:cs="Traditional Arabic"/>
          <w:sz w:val="32"/>
          <w:szCs w:val="32"/>
          <w:rtl/>
        </w:rPr>
        <w:t>يبلغ (40 عاما ) وهو رجل وحشي</w:t>
      </w:r>
      <w:r w:rsidRPr="00BD2CDA">
        <w:rPr>
          <w:rFonts w:ascii="Traditional Arabic" w:eastAsia="Times New Roman" w:hAnsi="Traditional Arabic" w:cs="Traditional Arabic"/>
          <w:sz w:val="32"/>
          <w:szCs w:val="32"/>
        </w:rPr>
        <w:t xml:space="preserve"> </w:t>
      </w:r>
      <w:r w:rsidRPr="00BD2CDA">
        <w:rPr>
          <w:rFonts w:ascii="Traditional Arabic" w:eastAsia="Times New Roman" w:hAnsi="Traditional Arabic" w:cs="Traditional Arabic"/>
          <w:sz w:val="32"/>
          <w:szCs w:val="32"/>
          <w:rtl/>
        </w:rPr>
        <w:t>تقول</w:t>
      </w:r>
      <w:r w:rsidRPr="00BD2CDA">
        <w:rPr>
          <w:rFonts w:ascii="Traditional Arabic" w:eastAsia="Times New Roman" w:hAnsi="Traditional Arabic" w:cs="Traditional Arabic"/>
          <w:sz w:val="32"/>
          <w:szCs w:val="32"/>
        </w:rPr>
        <w:t xml:space="preserve"> </w:t>
      </w:r>
      <w:r w:rsidRPr="00BD2CDA">
        <w:rPr>
          <w:rFonts w:ascii="Traditional Arabic" w:eastAsia="Times New Roman" w:hAnsi="Traditional Arabic" w:cs="Traditional Arabic"/>
          <w:sz w:val="32"/>
          <w:szCs w:val="32"/>
          <w:rtl/>
        </w:rPr>
        <w:t>زوجي كان عاطلا وكان دائما يشكو من مشاكل اقتصادية وفي إحدى الليالي</w:t>
      </w:r>
      <w:r w:rsidRPr="00BD2CDA">
        <w:rPr>
          <w:rFonts w:ascii="Traditional Arabic" w:eastAsia="Times New Roman" w:hAnsi="Traditional Arabic" w:cs="Traditional Arabic"/>
          <w:sz w:val="32"/>
          <w:szCs w:val="32"/>
        </w:rPr>
        <w:t xml:space="preserve"> </w:t>
      </w:r>
      <w:r w:rsidRPr="00BD2CDA">
        <w:rPr>
          <w:rFonts w:ascii="Traditional Arabic" w:eastAsia="Times New Roman" w:hAnsi="Traditional Arabic" w:cs="Traditional Arabic"/>
          <w:sz w:val="32"/>
          <w:szCs w:val="32"/>
          <w:rtl/>
        </w:rPr>
        <w:t>ضربني كثيرا حتى أغمى</w:t>
      </w:r>
      <w:r w:rsidRPr="00BD2CDA">
        <w:rPr>
          <w:rFonts w:ascii="Traditional Arabic" w:eastAsia="Times New Roman" w:hAnsi="Traditional Arabic" w:cs="Traditional Arabic"/>
          <w:sz w:val="32"/>
          <w:szCs w:val="32"/>
        </w:rPr>
        <w:t xml:space="preserve"> </w:t>
      </w:r>
      <w:r w:rsidRPr="00BD2CDA">
        <w:rPr>
          <w:rFonts w:ascii="Traditional Arabic" w:eastAsia="Times New Roman" w:hAnsi="Traditional Arabic" w:cs="Traditional Arabic"/>
          <w:sz w:val="32"/>
          <w:szCs w:val="32"/>
          <w:rtl/>
        </w:rPr>
        <w:t>علي</w:t>
      </w:r>
      <w:r w:rsidRPr="00BD2CDA">
        <w:rPr>
          <w:rFonts w:ascii="Traditional Arabic" w:eastAsia="Times New Roman" w:hAnsi="Traditional Arabic" w:cs="Traditional Arabic"/>
          <w:sz w:val="32"/>
          <w:szCs w:val="32"/>
        </w:rPr>
        <w:t xml:space="preserve"> . </w:t>
      </w:r>
      <w:r w:rsidRPr="00BD2CDA">
        <w:rPr>
          <w:rFonts w:ascii="Traditional Arabic" w:eastAsia="Times New Roman" w:hAnsi="Traditional Arabic" w:cs="Traditional Arabic"/>
          <w:sz w:val="32"/>
          <w:szCs w:val="32"/>
          <w:rtl/>
        </w:rPr>
        <w:t>وعندما استيقظت من الإغماء وجدت رأسي قد حلق</w:t>
      </w:r>
    </w:p>
    <w:p w:rsidR="009214FD" w:rsidRPr="00BD2CDA" w:rsidRDefault="009214FD" w:rsidP="00F90818">
      <w:pPr>
        <w:spacing w:after="360" w:line="400" w:lineRule="exact"/>
        <w:jc w:val="both"/>
        <w:rPr>
          <w:rFonts w:ascii="Traditional Arabic" w:eastAsia="Times New Roman" w:hAnsi="Traditional Arabic" w:cs="Traditional Arabic"/>
          <w:sz w:val="32"/>
          <w:szCs w:val="32"/>
        </w:rPr>
      </w:pPr>
      <w:r w:rsidRPr="00BD2CDA">
        <w:rPr>
          <w:rFonts w:ascii="Traditional Arabic" w:eastAsia="Times New Roman" w:hAnsi="Traditional Arabic" w:cs="Traditional Arabic"/>
          <w:sz w:val="32"/>
          <w:szCs w:val="32"/>
        </w:rPr>
        <w:t xml:space="preserve">    </w:t>
      </w:r>
      <w:r w:rsidRPr="00BD2CDA">
        <w:rPr>
          <w:rFonts w:ascii="Traditional Arabic" w:eastAsia="Times New Roman" w:hAnsi="Traditional Arabic" w:cs="Traditional Arabic"/>
          <w:sz w:val="32"/>
          <w:szCs w:val="32"/>
          <w:rtl/>
        </w:rPr>
        <w:t>وبعد ذلك بأسبوع ربط يدي ، ثم كسر أسناني بحجر. كما صب الماء المغلي</w:t>
      </w:r>
      <w:r w:rsidRPr="00BD2CDA">
        <w:rPr>
          <w:rFonts w:ascii="Traditional Arabic" w:eastAsia="Times New Roman" w:hAnsi="Traditional Arabic" w:cs="Traditional Arabic"/>
          <w:sz w:val="32"/>
          <w:szCs w:val="32"/>
        </w:rPr>
        <w:t xml:space="preserve"> </w:t>
      </w:r>
      <w:r w:rsidRPr="00BD2CDA">
        <w:rPr>
          <w:rFonts w:ascii="Traditional Arabic" w:eastAsia="Times New Roman" w:hAnsi="Traditional Arabic" w:cs="Traditional Arabic"/>
          <w:sz w:val="32"/>
          <w:szCs w:val="32"/>
          <w:rtl/>
        </w:rPr>
        <w:t>على قدمي. بعد ذلك لم أستطع المشي</w:t>
      </w:r>
      <w:r w:rsidRPr="00BD2CDA">
        <w:rPr>
          <w:rFonts w:ascii="Traditional Arabic" w:eastAsia="Times New Roman" w:hAnsi="Traditional Arabic" w:cs="Traditional Arabic"/>
          <w:sz w:val="32"/>
          <w:szCs w:val="32"/>
        </w:rPr>
        <w:t xml:space="preserve"> </w:t>
      </w:r>
    </w:p>
    <w:p w:rsidR="009214FD" w:rsidRPr="00BD2CDA" w:rsidRDefault="009214FD" w:rsidP="00F90818">
      <w:pPr>
        <w:spacing w:after="360" w:line="400" w:lineRule="exact"/>
        <w:jc w:val="both"/>
        <w:rPr>
          <w:rFonts w:ascii="Traditional Arabic" w:eastAsia="Times New Roman" w:hAnsi="Traditional Arabic" w:cs="Traditional Arabic"/>
          <w:sz w:val="32"/>
          <w:szCs w:val="32"/>
        </w:rPr>
      </w:pPr>
      <w:r w:rsidRPr="00BD2CDA">
        <w:rPr>
          <w:rFonts w:ascii="Traditional Arabic" w:eastAsia="Times New Roman" w:hAnsi="Traditional Arabic" w:cs="Traditional Arabic"/>
          <w:sz w:val="32"/>
          <w:szCs w:val="32"/>
        </w:rPr>
        <w:lastRenderedPageBreak/>
        <w:t xml:space="preserve">     </w:t>
      </w:r>
      <w:r w:rsidRPr="00BD2CDA">
        <w:rPr>
          <w:rFonts w:ascii="Traditional Arabic" w:eastAsia="Times New Roman" w:hAnsi="Traditional Arabic" w:cs="Traditional Arabic"/>
          <w:sz w:val="32"/>
          <w:szCs w:val="32"/>
          <w:rtl/>
        </w:rPr>
        <w:t>وفي إحدى الليالي لم أستطع إعداد طعام العشاء له</w:t>
      </w:r>
      <w:r w:rsidRPr="00BD2CDA">
        <w:rPr>
          <w:rFonts w:ascii="Traditional Arabic" w:eastAsia="Times New Roman" w:hAnsi="Traditional Arabic" w:cs="Traditional Arabic"/>
          <w:sz w:val="32"/>
          <w:szCs w:val="32"/>
        </w:rPr>
        <w:t xml:space="preserve"> </w:t>
      </w:r>
      <w:r w:rsidRPr="00BD2CDA">
        <w:rPr>
          <w:rFonts w:ascii="Traditional Arabic" w:eastAsia="Times New Roman" w:hAnsi="Traditional Arabic" w:cs="Traditional Arabic"/>
          <w:sz w:val="32"/>
          <w:szCs w:val="32"/>
          <w:rtl/>
        </w:rPr>
        <w:t>لأنني لم أتمكن من الوقوف على قدمي. انزعج</w:t>
      </w:r>
      <w:r w:rsidRPr="00BD2CDA">
        <w:rPr>
          <w:rFonts w:ascii="Traditional Arabic" w:eastAsia="Times New Roman" w:hAnsi="Traditional Arabic" w:cs="Traditional Arabic"/>
          <w:sz w:val="32"/>
          <w:szCs w:val="32"/>
        </w:rPr>
        <w:t xml:space="preserve"> </w:t>
      </w:r>
      <w:r w:rsidRPr="00BD2CDA">
        <w:rPr>
          <w:rFonts w:ascii="Traditional Arabic" w:eastAsia="Times New Roman" w:hAnsi="Traditional Arabic" w:cs="Traditional Arabic"/>
          <w:sz w:val="32"/>
          <w:szCs w:val="32"/>
          <w:rtl/>
        </w:rPr>
        <w:t>كثيرا عندما لم يجد طعام ليتناوله</w:t>
      </w:r>
      <w:r w:rsidRPr="00BD2CDA">
        <w:rPr>
          <w:rFonts w:ascii="Traditional Arabic" w:eastAsia="Times New Roman" w:hAnsi="Traditional Arabic" w:cs="Traditional Arabic"/>
          <w:sz w:val="32"/>
          <w:szCs w:val="32"/>
        </w:rPr>
        <w:t xml:space="preserve">. </w:t>
      </w:r>
      <w:r w:rsidRPr="00BD2CDA">
        <w:rPr>
          <w:rFonts w:ascii="Traditional Arabic" w:eastAsia="Times New Roman" w:hAnsi="Traditional Arabic" w:cs="Traditional Arabic"/>
          <w:sz w:val="32"/>
          <w:szCs w:val="32"/>
          <w:rtl/>
        </w:rPr>
        <w:t>بدأ ضربي. مرة أخرى ، مع ربط يدي بقطعة من القماش. شعرت</w:t>
      </w:r>
      <w:r w:rsidRPr="00BD2CDA">
        <w:rPr>
          <w:rFonts w:ascii="Traditional Arabic" w:eastAsia="Times New Roman" w:hAnsi="Traditional Arabic" w:cs="Traditional Arabic"/>
          <w:sz w:val="32"/>
          <w:szCs w:val="32"/>
        </w:rPr>
        <w:t xml:space="preserve"> </w:t>
      </w:r>
      <w:r w:rsidRPr="00BD2CDA">
        <w:rPr>
          <w:rFonts w:ascii="Traditional Arabic" w:eastAsia="Times New Roman" w:hAnsi="Traditional Arabic" w:cs="Traditional Arabic"/>
          <w:sz w:val="32"/>
          <w:szCs w:val="32"/>
          <w:rtl/>
        </w:rPr>
        <w:t>بألم</w:t>
      </w:r>
      <w:r w:rsidRPr="00BD2CDA">
        <w:rPr>
          <w:rFonts w:ascii="Traditional Arabic" w:eastAsia="Times New Roman" w:hAnsi="Traditional Arabic" w:cs="Traditional Arabic"/>
          <w:sz w:val="32"/>
          <w:szCs w:val="32"/>
        </w:rPr>
        <w:t xml:space="preserve"> </w:t>
      </w:r>
      <w:r w:rsidRPr="00BD2CDA">
        <w:rPr>
          <w:rFonts w:ascii="Traditional Arabic" w:eastAsia="Times New Roman" w:hAnsi="Traditional Arabic" w:cs="Traditional Arabic"/>
          <w:sz w:val="32"/>
          <w:szCs w:val="32"/>
          <w:rtl/>
        </w:rPr>
        <w:t>رهيب في الأذن اليسرى وبعد ذلك كانت الدماء تتدفق على وجهي. ظننت أنه</w:t>
      </w:r>
      <w:r w:rsidRPr="00BD2CDA">
        <w:rPr>
          <w:rFonts w:ascii="Traditional Arabic" w:eastAsia="Times New Roman" w:hAnsi="Traditional Arabic" w:cs="Traditional Arabic"/>
          <w:sz w:val="32"/>
          <w:szCs w:val="32"/>
        </w:rPr>
        <w:t xml:space="preserve"> </w:t>
      </w:r>
      <w:r w:rsidRPr="00BD2CDA">
        <w:rPr>
          <w:rFonts w:ascii="Traditional Arabic" w:eastAsia="Times New Roman" w:hAnsi="Traditional Arabic" w:cs="Traditional Arabic"/>
          <w:sz w:val="32"/>
          <w:szCs w:val="32"/>
          <w:rtl/>
        </w:rPr>
        <w:t>يريد قتلي حتى بدأت في الصراخ واستخدم سكينا لقطع أنفي حتى أغمي علي</w:t>
      </w:r>
      <w:r w:rsidRPr="00BD2CDA">
        <w:rPr>
          <w:rFonts w:ascii="Traditional Arabic" w:eastAsia="Times New Roman" w:hAnsi="Traditional Arabic" w:cs="Traditional Arabic"/>
          <w:sz w:val="32"/>
          <w:szCs w:val="32"/>
        </w:rPr>
        <w:t>.</w:t>
      </w:r>
    </w:p>
    <w:p w:rsidR="009214FD" w:rsidRPr="00BD2CDA" w:rsidRDefault="009214FD" w:rsidP="00F90818">
      <w:pPr>
        <w:spacing w:after="0" w:line="400" w:lineRule="exact"/>
        <w:rPr>
          <w:rFonts w:ascii="Traditional Arabic" w:eastAsia="Calibri" w:hAnsi="Traditional Arabic" w:cs="Traditional Arabic"/>
          <w:b/>
          <w:bCs/>
          <w:sz w:val="32"/>
          <w:szCs w:val="32"/>
          <w:rtl/>
        </w:rPr>
      </w:pPr>
    </w:p>
    <w:p w:rsidR="009214FD" w:rsidRPr="00BD2CDA" w:rsidRDefault="009214FD" w:rsidP="00F90818">
      <w:pPr>
        <w:numPr>
          <w:ilvl w:val="0"/>
          <w:numId w:val="2"/>
        </w:numPr>
        <w:spacing w:after="0" w:line="400" w:lineRule="exact"/>
        <w:contextualSpacing/>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t>امرأة تتحول إلى رجل :</w:t>
      </w:r>
    </w:p>
    <w:p w:rsidR="009214FD" w:rsidRPr="00BD2CDA" w:rsidRDefault="009214FD" w:rsidP="00F90818">
      <w:pPr>
        <w:spacing w:after="0" w:line="400" w:lineRule="exact"/>
        <w:rPr>
          <w:rFonts w:ascii="Traditional Arabic" w:eastAsia="Calibri" w:hAnsi="Traditional Arabic" w:cs="Traditional Arabic"/>
          <w:b/>
          <w:bCs/>
          <w:sz w:val="32"/>
          <w:szCs w:val="32"/>
          <w:rtl/>
        </w:rPr>
      </w:pPr>
      <w:r w:rsidRPr="00BD2CDA">
        <w:rPr>
          <w:rFonts w:ascii="Traditional Arabic" w:eastAsia="Calibri" w:hAnsi="Traditional Arabic" w:cs="Traditional Arabic"/>
          <w:b/>
          <w:bCs/>
          <w:sz w:val="32"/>
          <w:szCs w:val="32"/>
          <w:rtl/>
        </w:rPr>
        <w:t>صنعاء: عبدالله آل شيبان</w:t>
      </w:r>
    </w:p>
    <w:p w:rsidR="009214FD" w:rsidRPr="00BD2CDA" w:rsidRDefault="009214FD" w:rsidP="00F90818">
      <w:pPr>
        <w:spacing w:after="0" w:line="40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أفاق سكان حي شعوب في صنعاء القديمة على صرخات</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امتزجت بين الفرح والصخب عندما اكتشفوا أن إحدى سيدات الحي والتي سبق لها الزواج</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والإنجاب قد تحولت إلى رجل. ولم تكن تتصور (أروى ) التي عاشت ثلاثين عاما</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كامرأة طبيعية أن تصبح ذات يوم رجلاً وأن تفقد أنوثتها خصوصا وأن ابنها عامر قد بلغ</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السادسة من عمره، كما أنها في طفولتها كانت قليلة الاختلاط وتميل إلى الانطوائية</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ولم يكن لديها شعور أو بوادر توحي بأنها ذكر</w:t>
      </w:r>
      <w:r w:rsidRPr="00BD2CDA">
        <w:rPr>
          <w:rFonts w:ascii="Traditional Arabic" w:eastAsia="Calibri" w:hAnsi="Traditional Arabic" w:cs="Traditional Arabic"/>
          <w:sz w:val="32"/>
          <w:szCs w:val="32"/>
        </w:rPr>
        <w:t>.</w:t>
      </w:r>
    </w:p>
    <w:p w:rsidR="009214FD" w:rsidRPr="00BD2CDA" w:rsidRDefault="009214FD" w:rsidP="00F90818">
      <w:pPr>
        <w:spacing w:after="0" w:line="40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وقد زارت "الوطن" منزل "أروى</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سابقا، والتي أصبح اسمها الآن "إلياس" لمعرفة حقيقة هذا التحول، حيث استقبلنا في</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منزله المتواضع وقال: إنه من مواليد مدينة الرياض في السعودية عام 1975م، له 5</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أشقاء، و3 بنات واثنان من الذكور، درس في مدارس البنات الابتدائية والمتوسطة في حي</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الشميسي، وكان وجوده في الرياض بحكم عمل والده في مستشفى الرياض المركزي، وقد عاد</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إلى اليمن ليكمل المرحلة الثانوية وتزوج عام 1997م، وحدث الحمل من أول شهر وبعد 5</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أشهر حدث الطلاق</w:t>
      </w:r>
      <w:r w:rsidRPr="00BD2CDA">
        <w:rPr>
          <w:rFonts w:ascii="Traditional Arabic" w:eastAsia="Calibri" w:hAnsi="Traditional Arabic" w:cs="Traditional Arabic"/>
          <w:sz w:val="32"/>
          <w:szCs w:val="32"/>
        </w:rPr>
        <w:t>.</w:t>
      </w:r>
    </w:p>
    <w:p w:rsidR="009214FD" w:rsidRPr="00BD2CDA" w:rsidRDefault="009214FD" w:rsidP="00F90818">
      <w:pPr>
        <w:spacing w:after="0" w:line="40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ويشير إلى أنه وبعد 6 سنوات من الطلاق ذهب إلى مسقط</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رأسه قرية</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حراز لزيارة أهله، حيث سقط من أعلى أحد الجبال على حجر وأصيب بنزيف حاد، ومكث في</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 xml:space="preserve">السرير لمدة شهر مع شعوره </w:t>
      </w:r>
      <w:r w:rsidR="00424958" w:rsidRPr="00BD2CDA">
        <w:rPr>
          <w:rFonts w:ascii="Traditional Arabic" w:eastAsia="Calibri" w:hAnsi="Traditional Arabic" w:cs="Traditional Arabic" w:hint="cs"/>
          <w:sz w:val="32"/>
          <w:szCs w:val="32"/>
          <w:rtl/>
        </w:rPr>
        <w:t>بألآم</w:t>
      </w:r>
      <w:r w:rsidRPr="00BD2CDA">
        <w:rPr>
          <w:rFonts w:ascii="Traditional Arabic" w:eastAsia="Calibri" w:hAnsi="Traditional Arabic" w:cs="Traditional Arabic"/>
          <w:sz w:val="32"/>
          <w:szCs w:val="32"/>
          <w:rtl/>
        </w:rPr>
        <w:t xml:space="preserve"> في أسفل البطن ثم توقفت الدورة الشهرية، وعند</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مراجعة المستشفيات أوصى الأطباء بفحص الهرمونات وكانت النتيجة ارتفاعا في الهرمونات</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الذكورية، حيث بدأت تظهر بوادر الرجولة بشكل لافت كخشونة الصوت وبروز العضلات وظهور</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الشعر في البطن والوجه والساقين مع ظهور واضح لتفاصيل الجهاز التناسلي الذكري</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واختفاء تدريجي للأنوثة</w:t>
      </w:r>
      <w:r w:rsidRPr="00BD2CDA">
        <w:rPr>
          <w:rFonts w:ascii="Traditional Arabic" w:eastAsia="Calibri" w:hAnsi="Traditional Arabic" w:cs="Traditional Arabic"/>
          <w:sz w:val="32"/>
          <w:szCs w:val="32"/>
        </w:rPr>
        <w:t>.</w:t>
      </w:r>
    </w:p>
    <w:p w:rsidR="009214FD" w:rsidRPr="00BD2CDA" w:rsidRDefault="009214FD" w:rsidP="00F90818">
      <w:pPr>
        <w:spacing w:after="0" w:line="40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وقال إلياس بعد هذا التغير الفسيولوجي: لم أكن سعيدا،</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بل عشت صدمة قاسية حاولت على إثرها الانتحار بعد أن حبست نفسي داخل المنزل لمدة</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أسبوعين</w:t>
      </w:r>
      <w:r w:rsidRPr="00BD2CDA">
        <w:rPr>
          <w:rFonts w:ascii="Traditional Arabic" w:eastAsia="Calibri" w:hAnsi="Traditional Arabic" w:cs="Traditional Arabic"/>
          <w:sz w:val="32"/>
          <w:szCs w:val="32"/>
        </w:rPr>
        <w:t>.</w:t>
      </w:r>
    </w:p>
    <w:p w:rsidR="009214FD" w:rsidRPr="00BD2CDA" w:rsidRDefault="009214FD" w:rsidP="00F90818">
      <w:pPr>
        <w:spacing w:after="0" w:line="400" w:lineRule="exact"/>
        <w:jc w:val="both"/>
        <w:rPr>
          <w:rFonts w:ascii="Traditional Arabic" w:eastAsia="Calibri" w:hAnsi="Traditional Arabic" w:cs="Traditional Arabic"/>
          <w:sz w:val="32"/>
          <w:szCs w:val="32"/>
          <w:rtl/>
        </w:rPr>
      </w:pPr>
      <w:r w:rsidRPr="00BD2CDA">
        <w:rPr>
          <w:rFonts w:ascii="Traditional Arabic" w:eastAsia="Calibri" w:hAnsi="Traditional Arabic" w:cs="Traditional Arabic"/>
          <w:sz w:val="32"/>
          <w:szCs w:val="32"/>
          <w:rtl/>
        </w:rPr>
        <w:t xml:space="preserve">   وبعدها ذهبت إلى الدكتور حسين الكاف في عدن الذي أثبت رجولتي ومنعني من</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ارتداء الملابس النسائية، وأمرني بكشف هويتي للعالم، وعندما بدأت أرتدي الملابس</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الرجالية وأظهر أمام الناس ثار علي أهالي الحي وحاول أحد جيراني قتلي، كما طلب مني</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جيراني مغادرة الحي، وظهرت إشاعات عدة تسئ إلي وإلى أهلي، فما كان مني إلا أن قطعت</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جميع علاقاتي بصديقاتي وقدمت استقالتي من عملي بعد التحول وأنا الآن دون</w:t>
      </w:r>
      <w:r w:rsidRPr="00BD2CDA">
        <w:rPr>
          <w:rFonts w:ascii="Traditional Arabic" w:eastAsia="Calibri" w:hAnsi="Traditional Arabic" w:cs="Traditional Arabic"/>
          <w:sz w:val="32"/>
          <w:szCs w:val="32"/>
        </w:rPr>
        <w:t xml:space="preserve"> </w:t>
      </w:r>
      <w:r w:rsidRPr="00BD2CDA">
        <w:rPr>
          <w:rFonts w:ascii="Traditional Arabic" w:eastAsia="Calibri" w:hAnsi="Traditional Arabic" w:cs="Traditional Arabic"/>
          <w:sz w:val="32"/>
          <w:szCs w:val="32"/>
          <w:rtl/>
        </w:rPr>
        <w:t>عمل</w:t>
      </w:r>
      <w:r w:rsidRPr="00BD2CDA">
        <w:rPr>
          <w:rFonts w:ascii="Traditional Arabic" w:eastAsia="Calibri" w:hAnsi="Traditional Arabic" w:cs="Traditional Arabic"/>
          <w:sz w:val="32"/>
          <w:szCs w:val="32"/>
        </w:rPr>
        <w:t>.</w:t>
      </w:r>
    </w:p>
    <w:p w:rsidR="009214FD" w:rsidRPr="00BD2CDA" w:rsidRDefault="009214FD" w:rsidP="00E64D03">
      <w:pPr>
        <w:spacing w:before="100" w:beforeAutospacing="1" w:after="100" w:afterAutospacing="1" w:line="440" w:lineRule="exact"/>
        <w:rPr>
          <w:rFonts w:ascii="Traditional Arabic" w:eastAsia="Arial" w:hAnsi="Traditional Arabic" w:cs="Traditional Arabic"/>
          <w:sz w:val="32"/>
          <w:szCs w:val="32"/>
          <w:rtl/>
        </w:rPr>
      </w:pP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p>
    <w:p w:rsidR="007A043F" w:rsidRPr="00BD2CDA" w:rsidRDefault="007A043F" w:rsidP="00CC24C1">
      <w:p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lastRenderedPageBreak/>
        <w:t>فصل :</w:t>
      </w:r>
      <w:r w:rsidR="00CC24C1">
        <w:rPr>
          <w:rFonts w:ascii="Traditional Arabic" w:eastAsia="Arial" w:hAnsi="Traditional Arabic" w:cs="Traditional Arabic" w:hint="cs"/>
          <w:b/>
          <w:bCs/>
          <w:sz w:val="32"/>
          <w:szCs w:val="32"/>
          <w:rtl/>
        </w:rPr>
        <w:t>نوادر</w:t>
      </w:r>
      <w:r w:rsidRPr="00BD2CDA">
        <w:rPr>
          <w:rFonts w:ascii="Traditional Arabic" w:eastAsia="Arial" w:hAnsi="Traditional Arabic" w:cs="Traditional Arabic"/>
          <w:b/>
          <w:bCs/>
          <w:sz w:val="32"/>
          <w:szCs w:val="32"/>
          <w:rtl/>
        </w:rPr>
        <w:t xml:space="preserve"> عن النساء</w:t>
      </w:r>
    </w:p>
    <w:p w:rsidR="007A043F" w:rsidRPr="00BD2CDA" w:rsidRDefault="007A043F" w:rsidP="00107E13">
      <w:pPr>
        <w:numPr>
          <w:ilvl w:val="0"/>
          <w:numId w:val="10"/>
        </w:num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كان ابن أبي عتيق - وهو عبد الله بن عبد الرحمن بن أبي بكر الصديق - مع عفافه وشرفه وورعه ماجناً ظريفاً له نوادر مستظرفة تكاد أن تبلغ به حد الخلاعة . قالت له جاريته يوماً : إن فلانا القارئ - وكان يظهر النسك - قد قطع علي الطريق وآذاني ويقول لي : أنا أحبك . فقال لها : قولي له : وأنا أيضاً أحبك ثم واعديه المنزل . ففعلت وأدخلته المنزل ؛ وكان قد واعد جماعةً من أصحابه ليضحكوا من الرجل . ودخلت الجارية إلى البيت الذي فيه الرجل ، فدعاها فاعتلت عليه فاحتملها وضرب بها الأرض ، فدخل عليه ابن أبي عتيق وأصحابه وقد توركها . فخجل وقام ، وقال يا فساق ، ما تجمعتم ههنا إلا لريبة . فقال ابن أبي عتيق : استر علينا ستر الله عليك . </w:t>
      </w:r>
    </w:p>
    <w:p w:rsidR="007A043F" w:rsidRPr="00BD2CDA" w:rsidRDefault="007A043F" w:rsidP="00E64D03">
      <w:pPr>
        <w:numPr>
          <w:ilvl w:val="0"/>
          <w:numId w:val="10"/>
        </w:num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عشق أعرابي يكنى أبا الصباح أعرابية فجعل يطلبها ولا تمكنه حتى تزوجها ؛ فلما أراد عجز عنها فقال : من الرجز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كان أبو الصباح ينزو في وهق . . . من شدة النَّعْظ ومن طول القلق</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حتى إذا صادف جحراً ذا طبق . . . مارسه حتى إذا ارفض العرق</w:t>
      </w:r>
    </w:p>
    <w:p w:rsidR="007A043F" w:rsidRPr="00BD2CDA" w:rsidRDefault="00107E13" w:rsidP="00107E13">
      <w:pPr>
        <w:tabs>
          <w:tab w:val="left" w:pos="504"/>
        </w:tabs>
        <w:spacing w:before="100" w:beforeAutospacing="1" w:after="100" w:afterAutospacing="1" w:line="440" w:lineRule="exact"/>
        <w:rPr>
          <w:rFonts w:ascii="Traditional Arabic" w:eastAsia="Arial" w:hAnsi="Traditional Arabic" w:cs="Traditional Arabic"/>
          <w:sz w:val="32"/>
          <w:szCs w:val="32"/>
          <w:rtl/>
        </w:rPr>
      </w:pPr>
      <w:r>
        <w:rPr>
          <w:rFonts w:ascii="Traditional Arabic" w:eastAsia="Arial" w:hAnsi="Traditional Arabic" w:cs="Traditional Arabic"/>
          <w:sz w:val="32"/>
          <w:szCs w:val="32"/>
          <w:rtl/>
        </w:rPr>
        <w:tab/>
      </w:r>
      <w:r w:rsidR="007A043F" w:rsidRPr="00BD2CDA">
        <w:rPr>
          <w:rFonts w:ascii="Traditional Arabic" w:eastAsia="Arial" w:hAnsi="Traditional Arabic" w:cs="Traditional Arabic"/>
          <w:sz w:val="32"/>
          <w:szCs w:val="32"/>
          <w:rtl/>
        </w:rPr>
        <w:t>سئل أعرابي عن جارية يقال لها زهرة فقيل له : أيسرك أنك الخليفة وأن زهرة ماتت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 xml:space="preserve"> فقال : لا والله تذهب الأمة وتضيع الأمة </w:t>
      </w:r>
    </w:p>
    <w:p w:rsidR="007A043F" w:rsidRPr="00BD2CDA" w:rsidRDefault="007A043F" w:rsidP="00E64D03">
      <w:pPr>
        <w:numPr>
          <w:ilvl w:val="0"/>
          <w:numId w:val="10"/>
        </w:num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شكت أعرابية زوجها إلى صواحب لها ، فقلن : طلقيه . فقالت : اشهدن أنه طالق . فقلن لها : ثني ، فقالت : اشهدن أنه طالق ثلاثاً . فتخاصموا إلى والي الماء ، فتكلمت فقال : إيهاً أم فلان لا تجوري فيحاربك ، الزمي الطريق المهيع ودعي بنيات الطريق ، كيف قلت ؟ قالت : قلت : هو طالق ثلاثاً . قال : فتفكر القاضي ساعةً وقال : أراك تحلين له ولا أراه يحل لك .</w:t>
      </w:r>
    </w:p>
    <w:p w:rsidR="007A043F" w:rsidRPr="00BD2CDA" w:rsidRDefault="007A043F" w:rsidP="00E64D03">
      <w:pPr>
        <w:numPr>
          <w:ilvl w:val="0"/>
          <w:numId w:val="10"/>
        </w:numPr>
        <w:spacing w:before="100" w:beforeAutospacing="1" w:after="100" w:afterAutospacing="1" w:line="440" w:lineRule="exact"/>
        <w:rPr>
          <w:rFonts w:ascii="Traditional Arabic" w:eastAsia="Arial" w:hAnsi="Traditional Arabic" w:cs="Traditional Arabic"/>
          <w:b/>
          <w:bCs/>
          <w:sz w:val="32"/>
          <w:szCs w:val="32"/>
        </w:rPr>
      </w:pPr>
      <w:r w:rsidRPr="00BD2CDA">
        <w:rPr>
          <w:rFonts w:ascii="Traditional Arabic" w:eastAsia="Arial" w:hAnsi="Traditional Arabic" w:cs="Traditional Arabic"/>
          <w:b/>
          <w:bCs/>
          <w:sz w:val="32"/>
          <w:szCs w:val="32"/>
          <w:rtl/>
        </w:rPr>
        <w:t>لا يُصلحُ العطّارُ ما أفسدَ الدهرُ</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 xml:space="preserve">قال أبو زيد : نظر شيخ من الأعراب إلى امرأته تتصنع وهي عجوز فقال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عَجوزٌ ترجّي أن تكونَ فَتيَّةً . . . وقد لُحِبَ الجنبان واحدَوْدَبَ الظهرُ</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تَدسُّ إلى العطّار سِلعةَ أهلِها . . . وهل يُصلحُ العطّارُ ما أفسدَ الدهرُ</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فقالت امرأته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lastRenderedPageBreak/>
        <w:t>ألم ترَ أن الناب تحلب علبة . . . ويُترَكُ ثِلْبٌ لا ضرابٌ ولا ظهرُ</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قال : ثم استغاثت بالنساء ، وطلب الرجال فإذا هم خلوف ، فاجتمع النساء عليه فضربنه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الثلب : الكبير الهم . </w:t>
      </w:r>
    </w:p>
    <w:p w:rsidR="007A043F" w:rsidRPr="00BD2CDA" w:rsidRDefault="007A043F" w:rsidP="00E64D03">
      <w:pPr>
        <w:numPr>
          <w:ilvl w:val="0"/>
          <w:numId w:val="10"/>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تبرقعنا له</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قال أعرابي : خطب منا رجل مغمور امرأةً مغموزةً ، فقيل لولي المرأة : تعمم لكم فزوجتموه . فقال : إنا قد تبرقعنا له قبل أن يتعمم لنا .</w:t>
      </w:r>
    </w:p>
    <w:p w:rsidR="007A043F" w:rsidRPr="00BD2CDA" w:rsidRDefault="007A043F" w:rsidP="00E64D03">
      <w:pPr>
        <w:numPr>
          <w:ilvl w:val="0"/>
          <w:numId w:val="10"/>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دعاء معبر</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قامت امرأة من العرب تصلي فقالت : اللهم إني أعوذ بك من شر قريش وثقيف ، ومن شر ما جمعت من اللفيف ، وأعوذ بك من حر ملك أمره ، وعبد ملأ بطنه ، الله أكبر .</w:t>
      </w:r>
    </w:p>
    <w:p w:rsidR="007A043F" w:rsidRPr="00BD2CDA" w:rsidRDefault="007A043F" w:rsidP="00E64D03">
      <w:pPr>
        <w:numPr>
          <w:ilvl w:val="0"/>
          <w:numId w:val="10"/>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إلى السابع</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تزوج رجل امرأةً قد مات عنها خمسة أزواج ، فمرض السادس فقالت : إلى من تكلني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 xml:space="preserve"> فقال : إلى السابع الشقي . </w:t>
      </w:r>
    </w:p>
    <w:p w:rsidR="007A043F" w:rsidRPr="00BD2CDA" w:rsidRDefault="007A043F" w:rsidP="00E64D03">
      <w:pPr>
        <w:numPr>
          <w:ilvl w:val="0"/>
          <w:numId w:val="10"/>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 xml:space="preserve">هكذا الإخلاص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ومات زوج امرأة فراسلها في ذلك اليوم رجل يخطبها ، فقالت : لو لم يسبقك غيرك لفعلت . فقال الرجل : قد قلت لك إذا مات الثاني فلا تفوتيني .</w:t>
      </w:r>
    </w:p>
    <w:p w:rsidR="007A043F" w:rsidRPr="00BD2CDA" w:rsidRDefault="007A043F" w:rsidP="00E64D03">
      <w:pPr>
        <w:numPr>
          <w:ilvl w:val="0"/>
          <w:numId w:val="10"/>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 xml:space="preserve">عصر السرعة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 xml:space="preserve">تزوج رجل امرأةً ، فلما كان اليوم الخامس من زفافها ولدت ابناً . فقام الرجل وصار إلى السوق واشترى لوحاً ودواة ، فقالوا له : ما هذا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قال : من يولد في خمسة أيام يذهب إلى الكتاب في ثلاثة أيام</w:t>
      </w:r>
    </w:p>
    <w:p w:rsidR="007A043F" w:rsidRPr="00BD2CDA" w:rsidRDefault="007A043F" w:rsidP="00E64D03">
      <w:pPr>
        <w:numPr>
          <w:ilvl w:val="0"/>
          <w:numId w:val="10"/>
        </w:num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 xml:space="preserve"> وجد رجل مع أمه رجلاً فقتل أمه وخلى عن الرجل ، فقيل له : أما قتلت الرجل وخليت أمك ؟ قال : كنت أحتاج أن أقتل رجلاً في كل يوم</w:t>
      </w:r>
    </w:p>
    <w:p w:rsidR="007A043F" w:rsidRPr="00BD2CDA" w:rsidRDefault="007A043F" w:rsidP="00E64D03">
      <w:pPr>
        <w:numPr>
          <w:ilvl w:val="0"/>
          <w:numId w:val="10"/>
        </w:num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lastRenderedPageBreak/>
        <w:t>صرعت امرأة بعض المطبوعين ، فقرأ عليها مثل ما يقرأ المعزم ثم قال : أمسلم أنت أم يهودي أم نصراني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 xml:space="preserve"> فأجابه الشيطان على لسانها كما يقولون ويزعمون : أنا مسلم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قال : فكيف استحللت أن تتعرض لأهلي وأنا مسلم مثلك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قال : لأني أحبها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قال : ومن أين جئت ؟ قال : من جرجان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قال : ولم صرعتها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قال : لأنها تمشي في البيت مكشوفة الرأس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قال : فإذا كنت بهذه الغيرة ، هلا حملت لها من جرجان وقاية تلبسها ولا تنكشف .</w:t>
      </w:r>
    </w:p>
    <w:p w:rsidR="007A043F" w:rsidRPr="00BD2CDA" w:rsidRDefault="007A043F" w:rsidP="00107E13">
      <w:pPr>
        <w:numPr>
          <w:ilvl w:val="0"/>
          <w:numId w:val="10"/>
        </w:numPr>
        <w:spacing w:before="100" w:beforeAutospacing="1" w:after="100" w:afterAutospacing="1" w:line="440" w:lineRule="exact"/>
        <w:jc w:val="both"/>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امرأة بخيله قالت</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لولدها يا محمد اذهب فاشتري ثلاثة أرغفة ، رغيف واحد لي وواحد لوالدك وواحد لك ، وبعد ما ذهب الولد لشراء الرغيف برزت الأم من الشرفة وقالت : يا محمد ارجع الرغيف الثالث أبوك</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مات</w:t>
      </w:r>
      <w:r w:rsidRPr="00BD2CDA">
        <w:rPr>
          <w:rFonts w:ascii="Traditional Arabic" w:eastAsia="Arial" w:hAnsi="Traditional Arabic" w:cs="Traditional Arabic"/>
          <w:sz w:val="32"/>
          <w:szCs w:val="32"/>
        </w:rPr>
        <w:t xml:space="preserve">. </w:t>
      </w:r>
    </w:p>
    <w:p w:rsidR="007A043F" w:rsidRPr="00BD2CDA" w:rsidRDefault="007A043F" w:rsidP="00107E13">
      <w:pPr>
        <w:numPr>
          <w:ilvl w:val="0"/>
          <w:numId w:val="10"/>
        </w:numPr>
        <w:spacing w:before="100" w:beforeAutospacing="1" w:after="100" w:afterAutospacing="1" w:line="440" w:lineRule="exact"/>
        <w:jc w:val="both"/>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أعطت امرأة بخيله ابنها</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ريالاً وقالت له: أذهب واشتري خبزاً... لكن يا ويلك إذا ضاع الريال منك. وفي</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الطريق للمخبز شاهد الولد سيارة تصدم أبوه... فذهب مسرعاً إلى أمه البخيلة وقال</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لها: أمي أمي .. الحقي .. أبي صدمته سيارة !! فقالت: أوووه .. بسيطة .. ظننت أن</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الريال قد ضاع منك</w:t>
      </w:r>
      <w:r w:rsidRPr="00BD2CDA">
        <w:rPr>
          <w:rFonts w:ascii="Traditional Arabic" w:eastAsia="Arial" w:hAnsi="Traditional Arabic" w:cs="Traditional Arabic"/>
          <w:sz w:val="32"/>
          <w:szCs w:val="32"/>
        </w:rPr>
        <w:t>. –</w:t>
      </w:r>
    </w:p>
    <w:p w:rsidR="007A043F" w:rsidRPr="00BD2CDA" w:rsidRDefault="007A043F" w:rsidP="00E64D03">
      <w:pPr>
        <w:numPr>
          <w:ilvl w:val="0"/>
          <w:numId w:val="11"/>
        </w:numPr>
        <w:spacing w:before="100" w:beforeAutospacing="1" w:after="100" w:afterAutospacing="1" w:line="440" w:lineRule="exact"/>
        <w:rPr>
          <w:rFonts w:ascii="Traditional Arabic" w:eastAsia="Arial" w:hAnsi="Traditional Arabic" w:cs="Traditional Arabic"/>
          <w:b/>
          <w:bCs/>
          <w:sz w:val="32"/>
          <w:szCs w:val="32"/>
        </w:rPr>
      </w:pPr>
      <w:r w:rsidRPr="00BD2CDA">
        <w:rPr>
          <w:rFonts w:ascii="Traditional Arabic" w:eastAsia="Arial" w:hAnsi="Traditional Arabic" w:cs="Traditional Arabic"/>
          <w:b/>
          <w:bCs/>
          <w:sz w:val="32"/>
          <w:szCs w:val="32"/>
          <w:rtl/>
        </w:rPr>
        <w:t>استعجال الخصومة :</w:t>
      </w:r>
    </w:p>
    <w:p w:rsidR="007A043F" w:rsidRPr="00BD2CDA" w:rsidRDefault="007A043F" w:rsidP="00E56B74">
      <w:pPr>
        <w:spacing w:before="100" w:beforeAutospacing="1" w:after="100" w:afterAutospacing="1" w:line="440" w:lineRule="exact"/>
        <w:jc w:val="both"/>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 xml:space="preserve">    وعن علاء بن سعيد قال : قعد طائي وطائية في الشمس فقالت له امرأته والله لئن ترحل الحي غدا لاتبعن قماشهم وأصوافهم ثم لأنفشنه ولأغسلنه ولأغزلنه ثم لأبعثنه إلى بعض الأمصار فيباع وأشتري بثمنه بكرا فأرتحل عليه مع الحي إذا ترحلوا </w:t>
      </w:r>
    </w:p>
    <w:p w:rsidR="007A043F" w:rsidRPr="00BD2CDA" w:rsidRDefault="007A043F" w:rsidP="00107E13">
      <w:pPr>
        <w:spacing w:before="100" w:beforeAutospacing="1" w:after="100" w:afterAutospacing="1" w:line="440" w:lineRule="exact"/>
        <w:jc w:val="both"/>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 xml:space="preserve">قال الزوج : أفتراك الآن تاركتني وابني بالعراء قالت إي والله قال كلا والله وما زال الكلام بينها حتى قام يضربها فأقبلت أمها فقالت ما شأنكم وصرخت يا آل فلانة أفتضرب ابنتي على كد يديها ورزق رزقها الله فاجتمع الحي فقالوا ما شأنكم فأخبروهم بالخبر فقالوا ويلكم القوم لم يرحلوا وقد تعجلتم الخصومة </w:t>
      </w:r>
    </w:p>
    <w:p w:rsidR="007A043F" w:rsidRPr="00BD2CDA" w:rsidRDefault="007A043F" w:rsidP="00E64D03">
      <w:pPr>
        <w:numPr>
          <w:ilvl w:val="0"/>
          <w:numId w:val="11"/>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 xml:space="preserve">يتقرب إلى الله بطلاق زوجته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lastRenderedPageBreak/>
        <w:t xml:space="preserve">   وعن الأصمعي: قال خرج قوم من قريش إلى أرضهم وخرج معهم رجل من بني غفار فأصابهم ريح عاصف يئسوا معها من الحياة ثم سلموا فأعتق كل رجل منهم مملوكا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فقال ذلك الأعرابي : اللهم لا مملوك لي أعتقه ولكن امرأتي طالق لوجهك ثلاثا</w:t>
      </w:r>
    </w:p>
    <w:p w:rsidR="007A043F" w:rsidRPr="00BD2CDA" w:rsidRDefault="007A043F" w:rsidP="00E64D03">
      <w:pPr>
        <w:numPr>
          <w:ilvl w:val="0"/>
          <w:numId w:val="11"/>
        </w:num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دخل أعرابي إلى سوق</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النخاسين يشتري جاريةً، فلما أراد الانصراف بها قال النخاس: فيها ثلاث خلال، إن</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رضيت بهن وإلا فدعها.</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قال: قل.</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قال: إنها ربما غابت أياماً ثم تعود،</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قال: نعم، قال</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لا عليك أنا والله أعلم الناس بأثر الذر على الصفا فلتأخذ أي طريق شاءت فإنا نردها،</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ثم ماذا؟</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قال: إنها ربما نامت فقطرت منها القطرة بعد القطرة؛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قال: كأنك تعني أنها</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تبول في الفراش؟ قال: نعم،</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قال: لا عليك فإنه لا يتوسد عندنا إلا التراب، فلتبل كيف</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شاءت، ثم ماذا؟</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قال: إنها ربما عبثت بالشيء تجده في البيت،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قال: كأنك تعني أنها</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تسرق ما تجد؟ قال: نعم،</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قال: لا عليك فإنها والله لا تجد ما تقوته فكيف ما تسرقه</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وأخذ بيدها وانصرف بها</w:t>
      </w:r>
      <w:r w:rsidRPr="00BD2CDA">
        <w:rPr>
          <w:rFonts w:ascii="Traditional Arabic" w:eastAsia="Arial" w:hAnsi="Traditional Arabic" w:cs="Traditional Arabic"/>
          <w:sz w:val="32"/>
          <w:szCs w:val="32"/>
        </w:rPr>
        <w:t>.</w:t>
      </w:r>
    </w:p>
    <w:p w:rsidR="007A043F" w:rsidRPr="00BD2CDA" w:rsidRDefault="007A043F" w:rsidP="00E64D03">
      <w:pPr>
        <w:numPr>
          <w:ilvl w:val="0"/>
          <w:numId w:val="12"/>
        </w:num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قال فلاح لامرأته : إذا مت فتزوجي جارنا</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فقالت له : لماذا</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قال : لقد باعني مره بقرة وغشني فيها و أنا أريد أن اثأر</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لنفسي منه</w:t>
      </w:r>
      <w:r w:rsidRPr="00BD2CDA">
        <w:rPr>
          <w:rFonts w:ascii="Traditional Arabic" w:eastAsia="Arial" w:hAnsi="Traditional Arabic" w:cs="Traditional Arabic"/>
          <w:sz w:val="32"/>
          <w:szCs w:val="32"/>
        </w:rPr>
        <w:t xml:space="preserve"> </w:t>
      </w:r>
    </w:p>
    <w:p w:rsidR="007A043F" w:rsidRPr="00BD2CDA" w:rsidRDefault="007A043F" w:rsidP="00E64D03">
      <w:pPr>
        <w:numPr>
          <w:ilvl w:val="0"/>
          <w:numId w:val="12"/>
        </w:numPr>
        <w:spacing w:before="100" w:beforeAutospacing="1" w:after="100" w:afterAutospacing="1" w:line="440" w:lineRule="exact"/>
        <w:rPr>
          <w:rFonts w:ascii="Traditional Arabic" w:eastAsia="Arial" w:hAnsi="Traditional Arabic" w:cs="Traditional Arabic"/>
          <w:sz w:val="32"/>
          <w:szCs w:val="32"/>
        </w:rPr>
      </w:pPr>
      <w:r w:rsidRPr="00424958">
        <w:rPr>
          <w:rFonts w:ascii="Traditional Arabic" w:eastAsia="Arial" w:hAnsi="Traditional Arabic" w:cs="Traditional Arabic"/>
          <w:b/>
          <w:bCs/>
          <w:sz w:val="32"/>
          <w:szCs w:val="32"/>
          <w:rtl/>
        </w:rPr>
        <w:t>قالت امرأة جميلة لزوجها وكان</w:t>
      </w:r>
      <w:r w:rsidRPr="00424958">
        <w:rPr>
          <w:rFonts w:ascii="Traditional Arabic" w:eastAsia="Arial" w:hAnsi="Traditional Arabic" w:cs="Traditional Arabic"/>
          <w:b/>
          <w:bCs/>
          <w:sz w:val="32"/>
          <w:szCs w:val="32"/>
        </w:rPr>
        <w:t xml:space="preserve"> </w:t>
      </w:r>
      <w:r w:rsidRPr="00424958">
        <w:rPr>
          <w:rFonts w:ascii="Traditional Arabic" w:eastAsia="Arial" w:hAnsi="Traditional Arabic" w:cs="Traditional Arabic"/>
          <w:b/>
          <w:bCs/>
          <w:sz w:val="32"/>
          <w:szCs w:val="32"/>
          <w:rtl/>
        </w:rPr>
        <w:t>دميما</w:t>
      </w:r>
      <w:r w:rsidRPr="00424958">
        <w:rPr>
          <w:rFonts w:ascii="Traditional Arabic" w:eastAsia="Arial" w:hAnsi="Traditional Arabic" w:cs="Traditional Arabic"/>
          <w:b/>
          <w:bCs/>
          <w:sz w:val="32"/>
          <w:szCs w:val="32"/>
        </w:rPr>
        <w:t>:</w:t>
      </w:r>
      <w:r w:rsidRPr="00424958">
        <w:rPr>
          <w:rFonts w:ascii="Traditional Arabic" w:eastAsia="Arial" w:hAnsi="Traditional Arabic" w:cs="Traditional Arabic"/>
          <w:b/>
          <w:bCs/>
          <w:sz w:val="32"/>
          <w:szCs w:val="32"/>
        </w:rPr>
        <w:br/>
      </w:r>
      <w:r w:rsidRPr="00BD2CDA">
        <w:rPr>
          <w:rFonts w:ascii="Traditional Arabic" w:eastAsia="Arial" w:hAnsi="Traditional Arabic" w:cs="Traditional Arabic"/>
          <w:sz w:val="32"/>
          <w:szCs w:val="32"/>
          <w:rtl/>
        </w:rPr>
        <w:t>إني لأرجو أن نكون جميعا في الجنة</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فقال :لم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قالت:</w:t>
      </w:r>
      <w:r w:rsidR="00424958">
        <w:rPr>
          <w:rFonts w:ascii="Traditional Arabic" w:eastAsia="Arial" w:hAnsi="Traditional Arabic" w:cs="Traditional Arabic" w:hint="cs"/>
          <w:sz w:val="32"/>
          <w:szCs w:val="32"/>
          <w:rtl/>
        </w:rPr>
        <w:t xml:space="preserve"> </w:t>
      </w:r>
      <w:r w:rsidRPr="00BD2CDA">
        <w:rPr>
          <w:rFonts w:ascii="Traditional Arabic" w:eastAsia="Arial" w:hAnsi="Traditional Arabic" w:cs="Traditional Arabic"/>
          <w:sz w:val="32"/>
          <w:szCs w:val="32"/>
          <w:rtl/>
        </w:rPr>
        <w:t>لأنك أعطيت مثلي فشكرت</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وأعطيت أنا</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مثلك فصبرت</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فالصابر والشاكر في الجنة</w:t>
      </w:r>
      <w:r w:rsidRPr="00BD2CDA">
        <w:rPr>
          <w:rFonts w:ascii="Traditional Arabic" w:eastAsia="Arial" w:hAnsi="Traditional Arabic" w:cs="Traditional Arabic"/>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424958">
        <w:rPr>
          <w:rFonts w:ascii="Traditional Arabic" w:eastAsia="Arial" w:hAnsi="Traditional Arabic" w:cs="Traditional Arabic"/>
          <w:b/>
          <w:bCs/>
          <w:sz w:val="32"/>
          <w:szCs w:val="32"/>
        </w:rPr>
        <w:lastRenderedPageBreak/>
        <w:t xml:space="preserve"> -</w:t>
      </w:r>
      <w:r w:rsidRPr="00424958">
        <w:rPr>
          <w:rFonts w:ascii="Traditional Arabic" w:eastAsia="Arial" w:hAnsi="Traditional Arabic" w:cs="Traditional Arabic"/>
          <w:b/>
          <w:bCs/>
          <w:sz w:val="32"/>
          <w:szCs w:val="32"/>
          <w:rtl/>
        </w:rPr>
        <w:t>تزوج رجل أعمى امرأة قبيحة</w:t>
      </w:r>
      <w:r w:rsidRPr="00424958">
        <w:rPr>
          <w:rFonts w:ascii="Traditional Arabic" w:eastAsia="Arial" w:hAnsi="Traditional Arabic" w:cs="Traditional Arabic"/>
          <w:b/>
          <w:bCs/>
          <w:sz w:val="32"/>
          <w:szCs w:val="32"/>
        </w:rPr>
        <w:t xml:space="preserve"> </w:t>
      </w:r>
      <w:r w:rsidRPr="00424958">
        <w:rPr>
          <w:rFonts w:ascii="Traditional Arabic" w:eastAsia="Arial" w:hAnsi="Traditional Arabic" w:cs="Traditional Arabic"/>
          <w:b/>
          <w:bCs/>
          <w:sz w:val="32"/>
          <w:szCs w:val="32"/>
        </w:rPr>
        <w:br/>
      </w:r>
      <w:r w:rsidRPr="00BD2CDA">
        <w:rPr>
          <w:rFonts w:ascii="Traditional Arabic" w:eastAsia="Arial" w:hAnsi="Traditional Arabic" w:cs="Traditional Arabic"/>
          <w:sz w:val="32"/>
          <w:szCs w:val="32"/>
          <w:rtl/>
        </w:rPr>
        <w:t>فقالت له يوما : رزقت أحسن الناس وأنت لا تدري</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فقال : يا حمقاء ، فأين كان البصراء عنك؟</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تزوج رجل امرأة صغيرة ، فقيل له في ذلك ، فقال  إنما المرأة شر وكلما أقللت من الشر كان خيرا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  عن الحارثي قال : قال رجل لامرأته وقد غضب عليها يا هذه أنا الذي إذا رأيت المرأة تأتي بقبيح أهينها وأهين من يهينها</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sz w:val="32"/>
          <w:szCs w:val="32"/>
          <w:rtl/>
        </w:rPr>
        <w:t>-   قال عثمان بن عمر نزل الموت بزوج امرأة فقيل لها لو دخلت على زوجك ودعتيه قالت أخاف ان يعرفني ملك الموت</w:t>
      </w:r>
    </w:p>
    <w:p w:rsidR="007A043F" w:rsidRPr="00BD2CDA" w:rsidRDefault="007A043F" w:rsidP="00E64D03">
      <w:pPr>
        <w:numPr>
          <w:ilvl w:val="0"/>
          <w:numId w:val="13"/>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 xml:space="preserve">غيرة يا غيرانة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الأولى : خطيبي قال لي أنت أجمل واحدة في العالم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 xml:space="preserve">الثانية : ياه .. وعايزة تتزوجي واحد منافق بالشكل ده ؟! </w:t>
      </w:r>
    </w:p>
    <w:p w:rsidR="007A043F" w:rsidRPr="00BD2CDA" w:rsidRDefault="007A043F" w:rsidP="00E64D03">
      <w:pPr>
        <w:numPr>
          <w:ilvl w:val="0"/>
          <w:numId w:val="13"/>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 xml:space="preserve"> يا عجوز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الأرملة : أرى أن ابنتي تميل إليك كثيراً . الشاب : أحقيقة ما تقولين ؟ ماذا قالت لك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قالت لي تود أن تكون أنت أباها ؟ </w:t>
      </w:r>
    </w:p>
    <w:p w:rsidR="007A043F" w:rsidRPr="00BD2CDA" w:rsidRDefault="007A043F" w:rsidP="00E64D03">
      <w:pPr>
        <w:numPr>
          <w:ilvl w:val="0"/>
          <w:numId w:val="13"/>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 xml:space="preserve">بكاء فقط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b/>
          <w:bCs/>
          <w:sz w:val="32"/>
          <w:szCs w:val="32"/>
          <w:rtl/>
        </w:rPr>
        <w:t xml:space="preserve">  </w:t>
      </w:r>
      <w:r w:rsidRPr="00BD2CDA">
        <w:rPr>
          <w:rFonts w:ascii="Traditional Arabic" w:eastAsia="Arial" w:hAnsi="Traditional Arabic" w:cs="Traditional Arabic"/>
          <w:sz w:val="32"/>
          <w:szCs w:val="32"/>
          <w:rtl/>
        </w:rPr>
        <w:t>سألت السيدة صديقتها : إنّ ثوبك جميل جداً ويظهر لي أنه كلّفك كثيراً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الصديقة :لم يكلّفني أكثر من بكاء نصف دقيقة . </w:t>
      </w:r>
    </w:p>
    <w:p w:rsidR="007A043F" w:rsidRPr="00BD2CDA" w:rsidRDefault="007A043F" w:rsidP="00E64D03">
      <w:pPr>
        <w:numPr>
          <w:ilvl w:val="0"/>
          <w:numId w:val="13"/>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 xml:space="preserve">جنة ولاّ نار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b/>
          <w:bCs/>
          <w:sz w:val="32"/>
          <w:szCs w:val="32"/>
        </w:rPr>
      </w:pPr>
      <w:r w:rsidRPr="00BD2CDA">
        <w:rPr>
          <w:rFonts w:ascii="Traditional Arabic" w:eastAsia="Arial" w:hAnsi="Traditional Arabic" w:cs="Traditional Arabic"/>
          <w:b/>
          <w:bCs/>
          <w:sz w:val="32"/>
          <w:szCs w:val="32"/>
          <w:rtl/>
        </w:rPr>
        <w:t xml:space="preserve">   </w:t>
      </w:r>
      <w:r w:rsidRPr="00BD2CDA">
        <w:rPr>
          <w:rFonts w:ascii="Traditional Arabic" w:eastAsia="Arial" w:hAnsi="Traditional Arabic" w:cs="Traditional Arabic"/>
          <w:sz w:val="32"/>
          <w:szCs w:val="32"/>
          <w:rtl/>
        </w:rPr>
        <w:t>صحا الرجل الذي أصيب بحادث سيارة من نوبة الإغماء وتساءل : هل أنا في الجنة ؟ وكانت زوجته بالقرب من سريره في المستشفى ، فقالت له:- لا أطمئن ، فأنا ما أزال هنا</w:t>
      </w:r>
      <w:r w:rsidRPr="00BD2CDA">
        <w:rPr>
          <w:rFonts w:ascii="Traditional Arabic" w:eastAsia="Arial" w:hAnsi="Traditional Arabic" w:cs="Traditional Arabic"/>
          <w:b/>
          <w:bCs/>
          <w:sz w:val="32"/>
          <w:szCs w:val="32"/>
          <w:rtl/>
        </w:rPr>
        <w:t xml:space="preserve"> . </w:t>
      </w:r>
    </w:p>
    <w:p w:rsidR="007A043F" w:rsidRPr="00BD2CDA" w:rsidRDefault="007A043F" w:rsidP="00107E13">
      <w:pPr>
        <w:numPr>
          <w:ilvl w:val="0"/>
          <w:numId w:val="12"/>
        </w:num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دخلت عجوز على قوم تعزيهم بميت فرأت في الدار عليلا فرجعت وقالت أنا والله يشق علي المشي وأحسن الله عزاءكم في هذا العليل أيضا</w:t>
      </w:r>
    </w:p>
    <w:p w:rsidR="007A043F" w:rsidRPr="00BD2CDA" w:rsidRDefault="007A043F" w:rsidP="00E64D03">
      <w:pPr>
        <w:numPr>
          <w:ilvl w:val="0"/>
          <w:numId w:val="12"/>
        </w:num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lastRenderedPageBreak/>
        <w:t xml:space="preserve">نظر رجل في الجب فرأى وجهه فعاد إلى أمه فقال في الجب لص فجاءت إلام فاطلعت فقالت أي والله ومعه فاجرة </w:t>
      </w:r>
    </w:p>
    <w:p w:rsidR="007A043F" w:rsidRPr="00107E13" w:rsidRDefault="007A043F" w:rsidP="00107E13">
      <w:pPr>
        <w:pStyle w:val="aa"/>
        <w:numPr>
          <w:ilvl w:val="0"/>
          <w:numId w:val="12"/>
        </w:numPr>
        <w:spacing w:before="100" w:beforeAutospacing="1" w:after="100" w:afterAutospacing="1" w:line="440" w:lineRule="exact"/>
        <w:rPr>
          <w:rFonts w:ascii="Traditional Arabic" w:eastAsia="Arial" w:hAnsi="Traditional Arabic" w:cs="Traditional Arabic"/>
          <w:b/>
          <w:bCs/>
          <w:sz w:val="32"/>
          <w:szCs w:val="32"/>
        </w:rPr>
      </w:pPr>
      <w:r w:rsidRPr="00107E13">
        <w:rPr>
          <w:rFonts w:ascii="Traditional Arabic" w:eastAsia="Arial" w:hAnsi="Traditional Arabic" w:cs="Traditional Arabic"/>
          <w:b/>
          <w:bCs/>
          <w:sz w:val="32"/>
          <w:szCs w:val="32"/>
          <w:rtl/>
        </w:rPr>
        <w:t>نعمة العزوبية‏</w:t>
      </w:r>
      <w:r w:rsidRPr="00107E13">
        <w:rPr>
          <w:rFonts w:ascii="Traditional Arabic" w:eastAsia="Arial" w:hAnsi="Traditional Arabic" w:cs="Traditional Arabic"/>
          <w:b/>
          <w:bCs/>
          <w:sz w:val="32"/>
          <w:szCs w:val="32"/>
        </w:rPr>
        <w:t xml:space="preserve"> </w:t>
      </w:r>
    </w:p>
    <w:p w:rsidR="007A043F" w:rsidRPr="00BD2CDA" w:rsidRDefault="007A043F" w:rsidP="00107E13">
      <w:pPr>
        <w:spacing w:before="100" w:beforeAutospacing="1" w:after="100" w:afterAutospacing="1" w:line="440" w:lineRule="exact"/>
        <w:ind w:left="360"/>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أوصى واعظٌ</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الناس بحسن معاملة زوجاتهم وأن يستوصوا بهن خيرا، وقال في نهاية عظته : أريد أن تدخل</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كلماتي من أذن وتخرج من أخرى، عندما تذهبون الآن على بيوتكم عليكم أن تقبلوا أيدي</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زوجاتكم.‏</w:t>
      </w:r>
      <w:r w:rsidRPr="00BD2CDA">
        <w:rPr>
          <w:rFonts w:ascii="Traditional Arabic" w:eastAsia="Arial" w:hAnsi="Traditional Arabic" w:cs="Traditional Arabic"/>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وقام أحد</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الحاضرين وقال : يا شيخنا أنا لست متزوجا فماذا افعل؟.‏</w:t>
      </w:r>
      <w:r w:rsidRPr="00BD2CDA">
        <w:rPr>
          <w:rFonts w:ascii="Traditional Arabic" w:eastAsia="Arial" w:hAnsi="Traditional Arabic" w:cs="Traditional Arabic"/>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وابتسم الواعظ</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للشاب وقال له : أنت قبل يدك وجها وقفا على نعمة العزوبية.‏</w:t>
      </w:r>
      <w:r w:rsidRPr="00BD2CDA">
        <w:rPr>
          <w:rFonts w:ascii="Traditional Arabic" w:eastAsia="Arial" w:hAnsi="Traditional Arabic" w:cs="Traditional Arabic"/>
          <w:sz w:val="32"/>
          <w:szCs w:val="32"/>
        </w:rPr>
        <w:t xml:space="preserve"> </w:t>
      </w:r>
    </w:p>
    <w:p w:rsidR="007A043F" w:rsidRPr="00BD2CDA" w:rsidRDefault="007A043F" w:rsidP="00E64D03">
      <w:pPr>
        <w:numPr>
          <w:ilvl w:val="0"/>
          <w:numId w:val="12"/>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حب الديار‏</w:t>
      </w:r>
      <w:r w:rsidRPr="00BD2CDA">
        <w:rPr>
          <w:rFonts w:ascii="Traditional Arabic" w:eastAsia="Arial" w:hAnsi="Traditional Arabic" w:cs="Traditional Arabic"/>
          <w:b/>
          <w:bCs/>
          <w:sz w:val="32"/>
          <w:szCs w:val="32"/>
        </w:rPr>
        <w:t xml:space="preserve"> </w:t>
      </w:r>
    </w:p>
    <w:p w:rsidR="007A043F" w:rsidRPr="00BD2CDA" w:rsidRDefault="007A043F" w:rsidP="00E64D03">
      <w:pPr>
        <w:numPr>
          <w:ilvl w:val="0"/>
          <w:numId w:val="12"/>
        </w:num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شوهد قيس بن</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الملوح ( مجنون ليلى ) ذات مرة يهيم في ديار ليلى يقبل جدرانها، فقيل له ماذا تفعل</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يا قيس ؟ فأنشأ قيس يقول :‏</w:t>
      </w:r>
      <w:r w:rsidRPr="00BD2CDA">
        <w:rPr>
          <w:rFonts w:ascii="Traditional Arabic" w:eastAsia="Arial" w:hAnsi="Traditional Arabic" w:cs="Traditional Arabic"/>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أمر على الديار</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ديار ليلى‏</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أقبل ذا الجدار</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وذا الجدارا‏</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وما حب الديار</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شغفن قلبي‏</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ولكن حب من سكن</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الديارا‏</w:t>
      </w:r>
    </w:p>
    <w:p w:rsidR="007A043F" w:rsidRPr="00BD2CDA" w:rsidRDefault="007A043F" w:rsidP="00E64D03">
      <w:pPr>
        <w:numPr>
          <w:ilvl w:val="0"/>
          <w:numId w:val="13"/>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 xml:space="preserve">عريس الغفلة !! </w:t>
      </w:r>
    </w:p>
    <w:p w:rsidR="007A043F" w:rsidRPr="00BD2CDA" w:rsidRDefault="007A043F" w:rsidP="00107E13">
      <w:pPr>
        <w:spacing w:before="100" w:beforeAutospacing="1" w:after="100" w:afterAutospacing="1" w:line="440" w:lineRule="exact"/>
        <w:jc w:val="both"/>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 xml:space="preserve">  جلس والدا الفتاة يتباحثان في أمر العريس الذي تقدم بطلب الزواج بابنتهما .. فقالت الأم : إن هذا العريس وافر الثراء .. والثراء يغري بعدم الاستقامة ، أفلا ترى أنه أكثر ملائمة لابنتنا ؟ فأجاب الأب : هوني عليك فأنا أعرف ابنتي جيداً ولن تمضي بضعة أشهر على الزواج حتى يصبح زوجها أقل ثراء بكثير مما هو عليه الآن . </w:t>
      </w:r>
    </w:p>
    <w:p w:rsidR="007A043F" w:rsidRPr="00BD2CDA" w:rsidRDefault="007A043F" w:rsidP="00E64D03">
      <w:pPr>
        <w:numPr>
          <w:ilvl w:val="0"/>
          <w:numId w:val="13"/>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 xml:space="preserve"> فتاة ذكية  </w:t>
      </w:r>
    </w:p>
    <w:p w:rsidR="007A043F" w:rsidRPr="00BD2CDA" w:rsidRDefault="007A043F" w:rsidP="00107E13">
      <w:pPr>
        <w:spacing w:before="100" w:beforeAutospacing="1" w:after="100" w:afterAutospacing="1" w:line="440" w:lineRule="exact"/>
        <w:jc w:val="both"/>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 xml:space="preserve">   كانت الأم في المطبخ عندما سمعت صوت كسر زجاج وانفجار ، فأسرعت لترى ابنتها الصغيرة تكوي فسألتها في هلع . ماذا حدث ؟ قالت الصغيرة : لا شيء يا أمي ..رأيت رجلاً في التلفزيون يحاول أن يسرق أحد المنازل فقذفته بالمكواة لأمنعه من السرقة ! </w:t>
      </w:r>
    </w:p>
    <w:p w:rsidR="007A043F" w:rsidRPr="00BD2CDA" w:rsidRDefault="007A043F" w:rsidP="00E64D03">
      <w:pPr>
        <w:numPr>
          <w:ilvl w:val="0"/>
          <w:numId w:val="13"/>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 xml:space="preserve">الصمت </w:t>
      </w:r>
    </w:p>
    <w:p w:rsidR="00107E13"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كانت إحدى السيدات نساء جورج واشنطن جالسة في إحدى الحفلات ، بجوار الرئيس كوليدج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lastRenderedPageBreak/>
        <w:t xml:space="preserve">وكان مشهوراً بميله إلى الصمت فبادرته الحديث قائلة :. انك صموت للغاية الليلة ، لقد راهنت بعضهم اليوم على أنني أستطيع أن أنتزع منك أكثر من كلمتين . فأجابها : ستخسرين ! ولم يزد. </w:t>
      </w:r>
      <w:r w:rsidRPr="00BD2CDA">
        <w:rPr>
          <w:rFonts w:ascii="Traditional Arabic" w:eastAsia="Arial" w:hAnsi="Traditional Arabic" w:cs="Traditional Arabic"/>
          <w:sz w:val="32"/>
          <w:szCs w:val="32"/>
          <w:vertAlign w:val="superscript"/>
          <w:rtl/>
        </w:rPr>
        <w:t>(</w:t>
      </w:r>
      <w:r w:rsidRPr="00BD2CDA">
        <w:rPr>
          <w:rFonts w:ascii="Traditional Arabic" w:eastAsia="Arial" w:hAnsi="Traditional Arabic" w:cs="Traditional Arabic"/>
          <w:sz w:val="32"/>
          <w:szCs w:val="32"/>
          <w:vertAlign w:val="superscript"/>
          <w:rtl/>
        </w:rPr>
        <w:footnoteReference w:id="9"/>
      </w:r>
      <w:r w:rsidRPr="00BD2CDA">
        <w:rPr>
          <w:rFonts w:ascii="Traditional Arabic" w:eastAsia="Arial" w:hAnsi="Traditional Arabic" w:cs="Traditional Arabic"/>
          <w:sz w:val="32"/>
          <w:szCs w:val="32"/>
          <w:vertAlign w:val="superscript"/>
          <w:rtl/>
        </w:rPr>
        <w:t>)</w:t>
      </w:r>
      <w:r w:rsidRPr="00BD2CDA">
        <w:rPr>
          <w:rFonts w:ascii="Traditional Arabic" w:eastAsia="Arial" w:hAnsi="Traditional Arabic" w:cs="Traditional Arabic"/>
          <w:sz w:val="32"/>
          <w:szCs w:val="32"/>
          <w:rtl/>
        </w:rPr>
        <w:t xml:space="preserve">   </w:t>
      </w:r>
    </w:p>
    <w:p w:rsidR="007A043F" w:rsidRPr="00BD2CDA" w:rsidRDefault="007A043F" w:rsidP="00E64D03">
      <w:pPr>
        <w:numPr>
          <w:ilvl w:val="0"/>
          <w:numId w:val="13"/>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 xml:space="preserve">خيبة أمل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 xml:space="preserve">  كانا يتنزهان في أحد الأسواق فوقفت الزوجة أمام واجهة ملأى بمعاطف الفرو الثمينة وأخذتها رعشة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فقال لها زوجها : لاشك أنك تشعرين بالبرد يا عزيزتي ، تعالي لأقدم لك … فنجان شاي </w:t>
      </w:r>
    </w:p>
    <w:p w:rsidR="007A043F" w:rsidRPr="00BD2CDA" w:rsidRDefault="007A043F" w:rsidP="00E64D03">
      <w:pPr>
        <w:numPr>
          <w:ilvl w:val="0"/>
          <w:numId w:val="13"/>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 xml:space="preserve">من المطبوخ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 xml:space="preserve">عاد الزوج ، وهو من أكلة لحوم البشر ، إلى البيت فقال لزوجته : رائحة الأكل شهية . فمن تطبخين ؟! قالت : إني أطبخ أمك يا عزيزي . </w:t>
      </w:r>
    </w:p>
    <w:p w:rsidR="007A043F" w:rsidRPr="00BD2CDA" w:rsidRDefault="007A043F" w:rsidP="00E64D03">
      <w:pPr>
        <w:numPr>
          <w:ilvl w:val="0"/>
          <w:numId w:val="13"/>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 xml:space="preserve">على البلاج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قالت السيدة لصديقتها وهي على البلاج وكانت تُراقب زوجها الذي كان يستحم في البحر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قالت : لا أدري لماذا يخشى التّوغل في البحر مع أنه مؤمن على حياته بمبلغ مليون دينار؟.</w:t>
      </w:r>
    </w:p>
    <w:p w:rsidR="007A043F" w:rsidRPr="00BD2CDA" w:rsidRDefault="007A043F" w:rsidP="00E64D03">
      <w:pPr>
        <w:numPr>
          <w:ilvl w:val="0"/>
          <w:numId w:val="13"/>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 xml:space="preserve">قاتلة وباعتراف مسبق </w:t>
      </w:r>
    </w:p>
    <w:p w:rsidR="007A043F" w:rsidRPr="00BD2CDA" w:rsidRDefault="007A043F" w:rsidP="007D2E5B">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 xml:space="preserve">ذهبت امرأة تشتري مسدساً فقال لها البائع : هذا مسدس مدهش ، يضرب تسع رصاصات أوتوماتيك  المرأة مستغربة : تسع رصاصات ؟ وأنت مفتكرني متجوزة كام واحد  </w:t>
      </w:r>
      <w:r w:rsidRPr="00BD2CDA">
        <w:rPr>
          <w:rFonts w:ascii="Traditional Arabic" w:eastAsia="Arial" w:hAnsi="Traditional Arabic" w:cs="Traditional Arabic"/>
          <w:sz w:val="32"/>
          <w:szCs w:val="32"/>
          <w:vertAlign w:val="superscript"/>
          <w:rtl/>
        </w:rPr>
        <w:t>(</w:t>
      </w:r>
      <w:r w:rsidRPr="00BD2CDA">
        <w:rPr>
          <w:rFonts w:ascii="Traditional Arabic" w:eastAsia="Arial" w:hAnsi="Traditional Arabic" w:cs="Traditional Arabic"/>
          <w:sz w:val="32"/>
          <w:szCs w:val="32"/>
          <w:vertAlign w:val="superscript"/>
          <w:rtl/>
        </w:rPr>
        <w:footnoteReference w:id="10"/>
      </w:r>
      <w:r w:rsidRPr="00BD2CDA">
        <w:rPr>
          <w:rFonts w:ascii="Traditional Arabic" w:eastAsia="Arial" w:hAnsi="Traditional Arabic" w:cs="Traditional Arabic"/>
          <w:sz w:val="32"/>
          <w:szCs w:val="32"/>
          <w:vertAlign w:val="superscript"/>
          <w:rtl/>
        </w:rPr>
        <w:t>)</w:t>
      </w:r>
    </w:p>
    <w:p w:rsidR="007A043F" w:rsidRPr="00BD2CDA" w:rsidRDefault="007A043F" w:rsidP="00E64D03">
      <w:pPr>
        <w:numPr>
          <w:ilvl w:val="0"/>
          <w:numId w:val="12"/>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الزوجة الخامسة</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 xml:space="preserve">   اتفقت أربع</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زوجات على مجابهة عنف الزوج بمثله و في أحد الأيام ضربنه ضربا مبرحا، ثم حملنه خارج</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المنزل أمام صديقه، وكانت كل واحدة تحمل يدا ورجلا .‏</w:t>
      </w:r>
      <w:r w:rsidRPr="00BD2CDA">
        <w:rPr>
          <w:rFonts w:ascii="Traditional Arabic" w:eastAsia="Arial" w:hAnsi="Traditional Arabic" w:cs="Traditional Arabic"/>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فقال الصديق</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عليك أن تجد حلا للخروج من مأزق الزوجات فالضعيفان يغلبان قويا .‏</w:t>
      </w:r>
      <w:r w:rsidRPr="00BD2CDA">
        <w:rPr>
          <w:rFonts w:ascii="Traditional Arabic" w:eastAsia="Arial" w:hAnsi="Traditional Arabic" w:cs="Traditional Arabic"/>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فقال الرجل</w:t>
      </w:r>
      <w:r w:rsidRPr="00BD2CDA">
        <w:rPr>
          <w:rFonts w:ascii="Traditional Arabic" w:eastAsia="Arial" w:hAnsi="Traditional Arabic" w:cs="Traditional Arabic"/>
          <w:sz w:val="32"/>
          <w:szCs w:val="32"/>
        </w:rPr>
        <w:t xml:space="preserve"> : </w:t>
      </w:r>
      <w:r w:rsidRPr="00BD2CDA">
        <w:rPr>
          <w:rFonts w:ascii="Traditional Arabic" w:eastAsia="Arial" w:hAnsi="Traditional Arabic" w:cs="Traditional Arabic"/>
          <w:sz w:val="32"/>
          <w:szCs w:val="32"/>
          <w:rtl/>
        </w:rPr>
        <w:t>الحل أن أتزوج من خامسة‏</w:t>
      </w:r>
      <w:r w:rsidRPr="00BD2CDA">
        <w:rPr>
          <w:rFonts w:ascii="Traditional Arabic" w:eastAsia="Arial" w:hAnsi="Traditional Arabic" w:cs="Traditional Arabic"/>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lastRenderedPageBreak/>
        <w:t>فقال الصديق</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 xml:space="preserve">بدهشة أما يكفيك ما جرى لك من نسائك الأربع حتى تتزوج الخامسة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فقال الرجل</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أريد الخامسة لتحمل رأسي .‏</w:t>
      </w:r>
      <w:r w:rsidRPr="00BD2CDA">
        <w:rPr>
          <w:rFonts w:ascii="Traditional Arabic" w:eastAsia="Arial" w:hAnsi="Traditional Arabic" w:cs="Traditional Arabic"/>
          <w:sz w:val="32"/>
          <w:szCs w:val="32"/>
        </w:rPr>
        <w:t xml:space="preserve"> </w:t>
      </w:r>
    </w:p>
    <w:p w:rsidR="007A043F" w:rsidRPr="00BD2CDA" w:rsidRDefault="007A043F" w:rsidP="00E64D03">
      <w:pPr>
        <w:numPr>
          <w:ilvl w:val="0"/>
          <w:numId w:val="12"/>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الزوج المطيع‏</w:t>
      </w:r>
      <w:r w:rsidRPr="00BD2CDA">
        <w:rPr>
          <w:rFonts w:ascii="Traditional Arabic" w:eastAsia="Arial" w:hAnsi="Traditional Arabic" w:cs="Traditional Arabic"/>
          <w:b/>
          <w:bCs/>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 xml:space="preserve">   أرادت امرأة أن</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تجرب طريقة عملية لتشجيع أولادها على الطاعة، فقالت لهم: سوف أعطي جائزة كل أسبوع</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لأكثر أفراد الأسرة طاعة لي.‏</w:t>
      </w:r>
      <w:r w:rsidRPr="00BD2CDA">
        <w:rPr>
          <w:rFonts w:ascii="Traditional Arabic" w:eastAsia="Arial" w:hAnsi="Traditional Arabic" w:cs="Traditional Arabic"/>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وهتف جميع</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الأبناء بصوت واحد : سيفوز بابا بالجائزة دائما، ابحثي لنا عن حوافز أخرى .‏</w:t>
      </w:r>
      <w:r w:rsidRPr="00BD2CDA">
        <w:rPr>
          <w:rFonts w:ascii="Traditional Arabic" w:eastAsia="Arial" w:hAnsi="Traditional Arabic" w:cs="Traditional Arabic"/>
          <w:sz w:val="32"/>
          <w:szCs w:val="32"/>
        </w:rPr>
        <w:t xml:space="preserve"> </w:t>
      </w:r>
    </w:p>
    <w:p w:rsidR="007A043F" w:rsidRPr="00BD2CDA" w:rsidRDefault="007A043F" w:rsidP="00E64D03">
      <w:pPr>
        <w:numPr>
          <w:ilvl w:val="0"/>
          <w:numId w:val="12"/>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أضغاث أحلام‏</w:t>
      </w:r>
      <w:r w:rsidRPr="00BD2CDA">
        <w:rPr>
          <w:rFonts w:ascii="Traditional Arabic" w:eastAsia="Arial" w:hAnsi="Traditional Arabic" w:cs="Traditional Arabic"/>
          <w:b/>
          <w:bCs/>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الزوجة: حلمت</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بالأمس أنك أهديتني عقداً من اللؤلؤ، فهل يتحقق هذا الحلم؟‏</w:t>
      </w:r>
      <w:r w:rsidRPr="00BD2CDA">
        <w:rPr>
          <w:rFonts w:ascii="Traditional Arabic" w:eastAsia="Arial" w:hAnsi="Traditional Arabic" w:cs="Traditional Arabic"/>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الزوج : أعتقد</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أن ما رأيته أضغاث أحلام .‏</w:t>
      </w:r>
      <w:r w:rsidRPr="00BD2CDA">
        <w:rPr>
          <w:rFonts w:ascii="Traditional Arabic" w:eastAsia="Arial" w:hAnsi="Traditional Arabic" w:cs="Traditional Arabic"/>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الزوجة : يجب أن</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تشتري لي شيئا كي أشرح لصديقاتي كيفية تحقيق الأحلام .‏</w:t>
      </w:r>
      <w:r w:rsidRPr="00BD2CDA">
        <w:rPr>
          <w:rFonts w:ascii="Traditional Arabic" w:eastAsia="Arial" w:hAnsi="Traditional Arabic" w:cs="Traditional Arabic"/>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الزوج : سوف</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أشتري لك غداً كتاب تفسير الأحلام .‏</w:t>
      </w:r>
      <w:r w:rsidRPr="00BD2CDA">
        <w:rPr>
          <w:rFonts w:ascii="Traditional Arabic" w:eastAsia="Arial" w:hAnsi="Traditional Arabic" w:cs="Traditional Arabic"/>
          <w:sz w:val="32"/>
          <w:szCs w:val="32"/>
        </w:rPr>
        <w:t xml:space="preserve"> </w:t>
      </w:r>
    </w:p>
    <w:p w:rsidR="007A043F" w:rsidRPr="00BD2CDA" w:rsidRDefault="007A043F" w:rsidP="00E64D03">
      <w:pPr>
        <w:numPr>
          <w:ilvl w:val="0"/>
          <w:numId w:val="12"/>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الثرثارة</w:t>
      </w:r>
      <w:r w:rsidRPr="00BD2CDA">
        <w:rPr>
          <w:rFonts w:ascii="Traditional Arabic" w:eastAsia="Arial" w:hAnsi="Traditional Arabic" w:cs="Traditional Arabic"/>
          <w:b/>
          <w:bCs/>
          <w:sz w:val="32"/>
          <w:szCs w:val="32"/>
        </w:rPr>
        <w:t xml:space="preserve"> </w:t>
      </w:r>
      <w:r w:rsidRPr="00BD2CDA">
        <w:rPr>
          <w:rFonts w:ascii="Traditional Arabic" w:eastAsia="Arial" w:hAnsi="Traditional Arabic" w:cs="Traditional Arabic"/>
          <w:b/>
          <w:bCs/>
          <w:sz w:val="32"/>
          <w:szCs w:val="32"/>
          <w:rtl/>
        </w:rPr>
        <w:t>والسمكة‏</w:t>
      </w:r>
      <w:r w:rsidRPr="00BD2CDA">
        <w:rPr>
          <w:rFonts w:ascii="Traditional Arabic" w:eastAsia="Arial" w:hAnsi="Traditional Arabic" w:cs="Traditional Arabic"/>
          <w:b/>
          <w:bCs/>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 xml:space="preserve">   كانت الزوجة</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الثرثارة تقف على شاطئ تراقب زوجها الذي يهوى الصيد، ثم رأته يشد خيطه فإذا بسمكة</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علقت بالصنارة وهي تتلوى وتحاول الخلاص .‏</w:t>
      </w:r>
      <w:r w:rsidRPr="00BD2CDA">
        <w:rPr>
          <w:rFonts w:ascii="Traditional Arabic" w:eastAsia="Arial" w:hAnsi="Traditional Arabic" w:cs="Traditional Arabic"/>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قالت الزوجة في</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إشفاق: مسكينة حرام .‏</w:t>
      </w:r>
      <w:r w:rsidRPr="00BD2CDA">
        <w:rPr>
          <w:rFonts w:ascii="Traditional Arabic" w:eastAsia="Arial" w:hAnsi="Traditional Arabic" w:cs="Traditional Arabic"/>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b/>
          <w:bCs/>
          <w:sz w:val="32"/>
          <w:szCs w:val="32"/>
        </w:rPr>
      </w:pPr>
      <w:r w:rsidRPr="00BD2CDA">
        <w:rPr>
          <w:rFonts w:ascii="Traditional Arabic" w:eastAsia="Arial" w:hAnsi="Traditional Arabic" w:cs="Traditional Arabic"/>
          <w:sz w:val="32"/>
          <w:szCs w:val="32"/>
          <w:rtl/>
        </w:rPr>
        <w:t>فقال الزوج : لو</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لم تفتح فمها ما وصلت إلى هذا المصير، لذلك من الأفضل لك أن تلتزمي الصمت</w:t>
      </w:r>
      <w:r w:rsidRPr="00BD2CDA">
        <w:rPr>
          <w:rFonts w:ascii="Traditional Arabic" w:eastAsia="Arial" w:hAnsi="Traditional Arabic" w:cs="Traditional Arabic"/>
          <w:b/>
          <w:bCs/>
          <w:sz w:val="32"/>
          <w:szCs w:val="32"/>
          <w:rtl/>
        </w:rPr>
        <w:t>.‏</w:t>
      </w:r>
    </w:p>
    <w:p w:rsidR="007A043F" w:rsidRPr="00BD2CDA" w:rsidRDefault="007A043F" w:rsidP="00E64D03">
      <w:pPr>
        <w:numPr>
          <w:ilvl w:val="0"/>
          <w:numId w:val="12"/>
        </w:numPr>
        <w:spacing w:before="100" w:beforeAutospacing="1" w:after="100" w:afterAutospacing="1" w:line="440" w:lineRule="exact"/>
        <w:rPr>
          <w:rFonts w:ascii="Traditional Arabic" w:eastAsia="Arial" w:hAnsi="Traditional Arabic" w:cs="Traditional Arabic"/>
          <w:b/>
          <w:bCs/>
          <w:sz w:val="32"/>
          <w:szCs w:val="32"/>
        </w:rPr>
      </w:pPr>
      <w:r w:rsidRPr="00BD2CDA">
        <w:rPr>
          <w:rFonts w:ascii="Traditional Arabic" w:eastAsia="Arial" w:hAnsi="Traditional Arabic" w:cs="Traditional Arabic"/>
          <w:b/>
          <w:bCs/>
          <w:sz w:val="32"/>
          <w:szCs w:val="32"/>
          <w:rtl/>
        </w:rPr>
        <w:t>عيون جميل‏</w:t>
      </w:r>
      <w:r w:rsidRPr="00BD2CDA">
        <w:rPr>
          <w:rFonts w:ascii="Traditional Arabic" w:eastAsia="Arial" w:hAnsi="Traditional Arabic" w:cs="Traditional Arabic"/>
          <w:b/>
          <w:bCs/>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دخلت بثينة على</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عبد الملك بن مروان، فلم ير الخليفة فيها الجمال الذي توقعه ووصف جميل بن معمر</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لها .‏</w:t>
      </w:r>
      <w:r w:rsidRPr="00BD2CDA">
        <w:rPr>
          <w:rFonts w:ascii="Traditional Arabic" w:eastAsia="Arial" w:hAnsi="Traditional Arabic" w:cs="Traditional Arabic"/>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فقال عبد الملك</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يا بثينة ما أرى فيك شيئاً مما كان يقول جميل.‏</w:t>
      </w:r>
      <w:r w:rsidRPr="00BD2CDA">
        <w:rPr>
          <w:rFonts w:ascii="Traditional Arabic" w:eastAsia="Arial" w:hAnsi="Traditional Arabic" w:cs="Traditional Arabic"/>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lastRenderedPageBreak/>
        <w:t>فقالت بثينة: يا</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أمير المؤمنين إنه كان يرنو إلي بعينين ليستا في رأسك.‏</w:t>
      </w:r>
      <w:r w:rsidRPr="00BD2CDA">
        <w:rPr>
          <w:rFonts w:ascii="Traditional Arabic" w:eastAsia="Arial" w:hAnsi="Traditional Arabic" w:cs="Traditional Arabic"/>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فقال لها: ما</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رجا جميل حين قال فيك ما قال؟‏</w:t>
      </w:r>
      <w:r w:rsidRPr="00BD2CDA">
        <w:rPr>
          <w:rFonts w:ascii="Traditional Arabic" w:eastAsia="Arial" w:hAnsi="Traditional Arabic" w:cs="Traditional Arabic"/>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فقالت: الذي</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رجته الأمة منك حين ولتك أمورها.‏</w:t>
      </w:r>
      <w:r w:rsidRPr="00BD2CDA">
        <w:rPr>
          <w:rFonts w:ascii="Traditional Arabic" w:eastAsia="Arial" w:hAnsi="Traditional Arabic" w:cs="Traditional Arabic"/>
          <w:sz w:val="32"/>
          <w:szCs w:val="32"/>
        </w:rPr>
        <w:t xml:space="preserve"> </w:t>
      </w:r>
    </w:p>
    <w:p w:rsidR="007A043F" w:rsidRPr="00BD2CDA" w:rsidRDefault="007A043F" w:rsidP="00E64D03">
      <w:pPr>
        <w:numPr>
          <w:ilvl w:val="0"/>
          <w:numId w:val="12"/>
        </w:numPr>
        <w:spacing w:before="100" w:beforeAutospacing="1" w:after="100" w:afterAutospacing="1" w:line="440" w:lineRule="exact"/>
        <w:rPr>
          <w:rFonts w:ascii="Traditional Arabic" w:eastAsia="Arial" w:hAnsi="Traditional Arabic" w:cs="Traditional Arabic"/>
          <w:b/>
          <w:bCs/>
          <w:sz w:val="32"/>
          <w:szCs w:val="32"/>
        </w:rPr>
      </w:pPr>
      <w:r w:rsidRPr="00BD2CDA">
        <w:rPr>
          <w:rFonts w:ascii="Traditional Arabic" w:eastAsia="Arial" w:hAnsi="Traditional Arabic" w:cs="Traditional Arabic"/>
          <w:b/>
          <w:bCs/>
          <w:sz w:val="32"/>
          <w:szCs w:val="32"/>
          <w:rtl/>
        </w:rPr>
        <w:t>حظ كبير‏</w:t>
      </w:r>
      <w:r w:rsidRPr="00BD2CDA">
        <w:rPr>
          <w:rFonts w:ascii="Traditional Arabic" w:eastAsia="Arial" w:hAnsi="Traditional Arabic" w:cs="Traditional Arabic"/>
          <w:b/>
          <w:bCs/>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استجاب الزوج</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لطلبات زوجته المتكررة بالذهاب إلى البحر،</w:t>
      </w:r>
      <w:r w:rsidR="007D2E5B">
        <w:rPr>
          <w:rFonts w:ascii="Traditional Arabic" w:eastAsia="Arial" w:hAnsi="Traditional Arabic" w:cs="Traditional Arabic" w:hint="cs"/>
          <w:sz w:val="32"/>
          <w:szCs w:val="32"/>
          <w:rtl/>
        </w:rPr>
        <w:t xml:space="preserve"> </w:t>
      </w:r>
      <w:r w:rsidRPr="00BD2CDA">
        <w:rPr>
          <w:rFonts w:ascii="Traditional Arabic" w:eastAsia="Arial" w:hAnsi="Traditional Arabic" w:cs="Traditional Arabic"/>
          <w:sz w:val="32"/>
          <w:szCs w:val="32"/>
          <w:rtl/>
        </w:rPr>
        <w:t>وجلسا على الشاطئ.‏</w:t>
      </w:r>
      <w:r w:rsidRPr="00BD2CDA">
        <w:rPr>
          <w:rFonts w:ascii="Traditional Arabic" w:eastAsia="Arial" w:hAnsi="Traditional Arabic" w:cs="Traditional Arabic"/>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الزوجة : كم أنا</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محظوظة بزوج مثلك .‏</w:t>
      </w:r>
      <w:r w:rsidRPr="00BD2CDA">
        <w:rPr>
          <w:rFonts w:ascii="Traditional Arabic" w:eastAsia="Arial" w:hAnsi="Traditional Arabic" w:cs="Traditional Arabic"/>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الزوج : لكن</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الإنسان لا يعرف أنه محظوظ إلا بالتجربة ؟‏</w:t>
      </w:r>
      <w:r w:rsidRPr="00BD2CDA">
        <w:rPr>
          <w:rFonts w:ascii="Traditional Arabic" w:eastAsia="Arial" w:hAnsi="Traditional Arabic" w:cs="Traditional Arabic"/>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الزوجة: يكفي</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أنك تستجيب لكافة طلباتي ومنها هذه الرحلة البحرية .‏</w:t>
      </w:r>
      <w:r w:rsidRPr="00BD2CDA">
        <w:rPr>
          <w:rFonts w:ascii="Traditional Arabic" w:eastAsia="Arial" w:hAnsi="Traditional Arabic" w:cs="Traditional Arabic"/>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الزوج: هذا لا</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يكفي .‏</w:t>
      </w:r>
      <w:r w:rsidRPr="00BD2CDA">
        <w:rPr>
          <w:rFonts w:ascii="Traditional Arabic" w:eastAsia="Arial" w:hAnsi="Traditional Arabic" w:cs="Traditional Arabic"/>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الزوجة : وكيف</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أعمل لأعرف أنني محظوظة ؟‏</w:t>
      </w:r>
      <w:r w:rsidRPr="00BD2CDA">
        <w:rPr>
          <w:rFonts w:ascii="Traditional Arabic" w:eastAsia="Arial" w:hAnsi="Traditional Arabic" w:cs="Traditional Arabic"/>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الزوج : تقذفين</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نفسك في البحر ،وتتذكرين المثل القائل ( حظ اعطيني وبالبحر ارميني ).‏</w:t>
      </w:r>
    </w:p>
    <w:p w:rsidR="007A043F" w:rsidRPr="00BD2CDA" w:rsidRDefault="007A043F" w:rsidP="00E64D03">
      <w:pPr>
        <w:numPr>
          <w:ilvl w:val="0"/>
          <w:numId w:val="12"/>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أبو دنف يبكي</w:t>
      </w:r>
      <w:r w:rsidRPr="00BD2CDA">
        <w:rPr>
          <w:rFonts w:ascii="Traditional Arabic" w:eastAsia="Arial" w:hAnsi="Traditional Arabic" w:cs="Traditional Arabic"/>
          <w:b/>
          <w:bCs/>
          <w:sz w:val="32"/>
          <w:szCs w:val="32"/>
        </w:rPr>
        <w:t xml:space="preserve"> </w:t>
      </w:r>
      <w:r w:rsidRPr="00BD2CDA">
        <w:rPr>
          <w:rFonts w:ascii="Traditional Arabic" w:eastAsia="Arial" w:hAnsi="Traditional Arabic" w:cs="Traditional Arabic"/>
          <w:b/>
          <w:bCs/>
          <w:sz w:val="32"/>
          <w:szCs w:val="32"/>
          <w:rtl/>
        </w:rPr>
        <w:t>ويضحك‏</w:t>
      </w:r>
      <w:r w:rsidRPr="00BD2CDA">
        <w:rPr>
          <w:rFonts w:ascii="Traditional Arabic" w:eastAsia="Arial" w:hAnsi="Traditional Arabic" w:cs="Traditional Arabic"/>
          <w:b/>
          <w:bCs/>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سار أبو دنف مرة</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مع أخيه فسمع امرأة تقول لصاحبتها هذا أبو دنف الذي قالوا فيه:‏</w:t>
      </w:r>
      <w:r w:rsidRPr="00BD2CDA">
        <w:rPr>
          <w:rFonts w:ascii="Traditional Arabic" w:eastAsia="Arial" w:hAnsi="Traditional Arabic" w:cs="Traditional Arabic"/>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إنما الدنيا أبو</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دنف      ما بين بادية ومحتضرة‏</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فإذا ولى أبو</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دنف       ولت الدنيا على أثره‏</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فابتسم أبو دنف</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ثم بكى فقال له أخوه :ما يبكيك ؟‏</w:t>
      </w:r>
      <w:r w:rsidRPr="00BD2CDA">
        <w:rPr>
          <w:rFonts w:ascii="Traditional Arabic" w:eastAsia="Arial" w:hAnsi="Traditional Arabic" w:cs="Traditional Arabic"/>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قال :لأنني لم</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أف هذا الشاعر حقه وودت لو أعطيته مئة ألف.‏</w:t>
      </w:r>
    </w:p>
    <w:p w:rsidR="007A043F" w:rsidRPr="00BD2CDA" w:rsidRDefault="007A043F" w:rsidP="00E64D03">
      <w:pPr>
        <w:numPr>
          <w:ilvl w:val="0"/>
          <w:numId w:val="8"/>
        </w:num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وقف المهدي على عجوز من العرب فقال لها ممن أنت </w:t>
      </w:r>
      <w:r w:rsidR="007D2E5B">
        <w:rPr>
          <w:rFonts w:ascii="Traditional Arabic" w:eastAsia="Arial" w:hAnsi="Traditional Arabic" w:cs="Traditional Arabic" w:hint="cs"/>
          <w:sz w:val="32"/>
          <w:szCs w:val="32"/>
          <w:rtl/>
        </w:rPr>
        <w:t xml:space="preserve">؟ </w:t>
      </w:r>
      <w:r w:rsidRPr="00BD2CDA">
        <w:rPr>
          <w:rFonts w:ascii="Traditional Arabic" w:eastAsia="Arial" w:hAnsi="Traditional Arabic" w:cs="Traditional Arabic"/>
          <w:sz w:val="32"/>
          <w:szCs w:val="32"/>
          <w:rtl/>
        </w:rPr>
        <w:t xml:space="preserve">فقالت </w:t>
      </w:r>
      <w:r w:rsidR="007D2E5B">
        <w:rPr>
          <w:rFonts w:ascii="Traditional Arabic" w:eastAsia="Arial" w:hAnsi="Traditional Arabic" w:cs="Traditional Arabic" w:hint="cs"/>
          <w:sz w:val="32"/>
          <w:szCs w:val="32"/>
          <w:rtl/>
        </w:rPr>
        <w:t xml:space="preserve">: </w:t>
      </w:r>
      <w:r w:rsidRPr="00BD2CDA">
        <w:rPr>
          <w:rFonts w:ascii="Traditional Arabic" w:eastAsia="Arial" w:hAnsi="Traditional Arabic" w:cs="Traditional Arabic"/>
          <w:sz w:val="32"/>
          <w:szCs w:val="32"/>
          <w:rtl/>
        </w:rPr>
        <w:t xml:space="preserve">من طيىء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فقال ما منع طيا أن يكون فيهم آخر مثل حاتم</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lastRenderedPageBreak/>
        <w:t xml:space="preserve"> فقالت مسرعة الذي منع الملوك أن يكون فيهم مثلك</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فعجب من سرعة جوابها وأمر لها بصلة </w:t>
      </w:r>
    </w:p>
    <w:p w:rsidR="007A043F" w:rsidRPr="00BD2CDA" w:rsidRDefault="007A043F" w:rsidP="00E64D03">
      <w:pPr>
        <w:numPr>
          <w:ilvl w:val="0"/>
          <w:numId w:val="8"/>
        </w:num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وقال الأصمعي سألت أعرابية عن ولدها كنت أعرفه فقالت مات والله قد آمنني الله بفقده المصائب ثم قالت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وكنت أخاف الدهر ما كان باقيا      فلما تولى مات خوفي من الدهر</w:t>
      </w:r>
    </w:p>
    <w:p w:rsidR="007A043F" w:rsidRPr="00BD2CDA" w:rsidRDefault="007A043F" w:rsidP="007D2E5B">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b/>
          <w:bCs/>
          <w:sz w:val="32"/>
          <w:szCs w:val="32"/>
          <w:rtl/>
        </w:rPr>
        <w:t>- الغانية</w:t>
      </w:r>
      <w:r w:rsidRPr="00BD2CDA">
        <w:rPr>
          <w:rFonts w:ascii="Traditional Arabic" w:eastAsia="Arial" w:hAnsi="Traditional Arabic" w:cs="Traditional Arabic"/>
          <w:b/>
          <w:bCs/>
          <w:sz w:val="32"/>
          <w:szCs w:val="32"/>
        </w:rPr>
        <w:t xml:space="preserve"> </w:t>
      </w:r>
      <w:r w:rsidRPr="00BD2CDA">
        <w:rPr>
          <w:rFonts w:ascii="Traditional Arabic" w:eastAsia="Arial" w:hAnsi="Traditional Arabic" w:cs="Traditional Arabic"/>
          <w:b/>
          <w:bCs/>
          <w:sz w:val="32"/>
          <w:szCs w:val="32"/>
          <w:rtl/>
        </w:rPr>
        <w:t>الحسناء</w:t>
      </w:r>
      <w:r w:rsidRPr="00BD2CDA">
        <w:rPr>
          <w:rFonts w:ascii="Traditional Arabic" w:eastAsia="Arial" w:hAnsi="Traditional Arabic" w:cs="Traditional Arabic"/>
          <w:b/>
          <w:bCs/>
          <w:sz w:val="32"/>
          <w:szCs w:val="32"/>
        </w:rPr>
        <w:br/>
      </w:r>
      <w:r w:rsidRPr="00BD2CDA">
        <w:rPr>
          <w:rFonts w:ascii="Traditional Arabic" w:eastAsia="Arial" w:hAnsi="Traditional Arabic" w:cs="Traditional Arabic"/>
          <w:sz w:val="32"/>
          <w:szCs w:val="32"/>
          <w:rtl/>
        </w:rPr>
        <w:t>جلست غانية حسناء أمام المنجمة لتكشف عن طالعها</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tl/>
        </w:rPr>
        <w:t xml:space="preserve"> ( كذب المنجمون ولو صدقوا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فقالت لها المنجمة</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بعد أن أمعنت النظر في الورق</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 xml:space="preserve"> ثقي يا عزيزتي أنك ستتزوجين بمن تفكرين</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فيه</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وانتصبت الغانية واقفة وقالت في دهشة :ما هذا الكلام؟...الذين أفكر فيهم</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يعدون خمسة عشر رجلاً</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b/>
          <w:bCs/>
          <w:sz w:val="32"/>
          <w:szCs w:val="32"/>
          <w:rtl/>
        </w:rPr>
        <w:t>- كنت مجنونا</w:t>
      </w:r>
      <w:r w:rsidRPr="00BD2CDA">
        <w:rPr>
          <w:rFonts w:ascii="Traditional Arabic" w:eastAsia="Arial" w:hAnsi="Traditional Arabic" w:cs="Traditional Arabic"/>
          <w:b/>
          <w:bCs/>
          <w:sz w:val="32"/>
          <w:szCs w:val="32"/>
        </w:rPr>
        <w:t>..</w:t>
      </w:r>
      <w:r w:rsidRPr="00BD2CDA">
        <w:rPr>
          <w:rFonts w:ascii="Traditional Arabic" w:eastAsia="Arial" w:hAnsi="Traditional Arabic" w:cs="Traditional Arabic"/>
          <w:b/>
          <w:bCs/>
          <w:sz w:val="32"/>
          <w:szCs w:val="32"/>
        </w:rPr>
        <w:br/>
      </w:r>
      <w:r w:rsidRPr="00BD2CDA">
        <w:rPr>
          <w:rFonts w:ascii="Traditional Arabic" w:eastAsia="Arial" w:hAnsi="Traditional Arabic" w:cs="Traditional Arabic"/>
          <w:sz w:val="32"/>
          <w:szCs w:val="32"/>
          <w:rtl/>
        </w:rPr>
        <w:t>الزوجة:</w:t>
      </w:r>
      <w:r w:rsidR="0094425A">
        <w:rPr>
          <w:rFonts w:ascii="Traditional Arabic" w:eastAsia="Arial" w:hAnsi="Traditional Arabic" w:cs="Traditional Arabic" w:hint="cs"/>
          <w:sz w:val="32"/>
          <w:szCs w:val="32"/>
          <w:rtl/>
        </w:rPr>
        <w:t xml:space="preserve"> </w:t>
      </w:r>
      <w:r w:rsidRPr="00BD2CDA">
        <w:rPr>
          <w:rFonts w:ascii="Traditional Arabic" w:eastAsia="Arial" w:hAnsi="Traditional Arabic" w:cs="Traditional Arabic"/>
          <w:sz w:val="32"/>
          <w:szCs w:val="32"/>
          <w:rtl/>
        </w:rPr>
        <w:t>لقد كنا مجانين حينما اشترينا</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البيانو</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الزوج: من فضلك تكلمي بصيغة المفرد</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الزوجة:</w:t>
      </w:r>
      <w:r w:rsidR="0094425A">
        <w:rPr>
          <w:rFonts w:ascii="Traditional Arabic" w:eastAsia="Arial" w:hAnsi="Traditional Arabic" w:cs="Traditional Arabic" w:hint="cs"/>
          <w:sz w:val="32"/>
          <w:szCs w:val="32"/>
          <w:rtl/>
        </w:rPr>
        <w:t xml:space="preserve"> </w:t>
      </w:r>
      <w:r w:rsidRPr="00BD2CDA">
        <w:rPr>
          <w:rFonts w:ascii="Traditional Arabic" w:eastAsia="Arial" w:hAnsi="Traditional Arabic" w:cs="Traditional Arabic"/>
          <w:sz w:val="32"/>
          <w:szCs w:val="32"/>
          <w:rtl/>
        </w:rPr>
        <w:t>أنت كنت مجنونا ..حينما</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 xml:space="preserve">اشتريت البيانو  </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b/>
          <w:bCs/>
          <w:sz w:val="32"/>
          <w:szCs w:val="32"/>
          <w:rtl/>
        </w:rPr>
        <w:t>- أزعجته فأكثر جماعها</w:t>
      </w:r>
      <w:r w:rsidRPr="00BD2CDA">
        <w:rPr>
          <w:rFonts w:ascii="Traditional Arabic" w:eastAsia="Arial" w:hAnsi="Traditional Arabic" w:cs="Traditional Arabic"/>
          <w:b/>
          <w:bCs/>
          <w:sz w:val="32"/>
          <w:szCs w:val="32"/>
        </w:rPr>
        <w:br/>
      </w:r>
      <w:r w:rsidRPr="00BD2CDA">
        <w:rPr>
          <w:rFonts w:ascii="Traditional Arabic" w:eastAsia="Arial" w:hAnsi="Traditional Arabic" w:cs="Traditional Arabic"/>
          <w:sz w:val="32"/>
          <w:szCs w:val="32"/>
          <w:rtl/>
        </w:rPr>
        <w:t>وقع بين امرأة وزوجها شر فجعل</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يكثر عليها بالجماع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فقالت له:</w:t>
      </w:r>
      <w:r w:rsidR="007D2E5B">
        <w:rPr>
          <w:rFonts w:ascii="Traditional Arabic" w:eastAsia="Arial" w:hAnsi="Traditional Arabic" w:cs="Traditional Arabic" w:hint="cs"/>
          <w:sz w:val="32"/>
          <w:szCs w:val="32"/>
          <w:rtl/>
        </w:rPr>
        <w:t xml:space="preserve"> </w:t>
      </w:r>
      <w:r w:rsidRPr="00BD2CDA">
        <w:rPr>
          <w:rFonts w:ascii="Traditional Arabic" w:eastAsia="Arial" w:hAnsi="Traditional Arabic" w:cs="Traditional Arabic"/>
          <w:sz w:val="32"/>
          <w:szCs w:val="32"/>
          <w:rtl/>
        </w:rPr>
        <w:t>أبعدك الله! كلما وقع بيننا شر جئتني بشفيع لا أطيق</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رده</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 حكاية المرأة ..والفرسان الثلاثة</w:t>
      </w:r>
      <w:r w:rsidRPr="00BD2CDA">
        <w:rPr>
          <w:rFonts w:ascii="Traditional Arabic" w:eastAsia="Arial" w:hAnsi="Traditional Arabic" w:cs="Traditional Arabic"/>
          <w:b/>
          <w:bCs/>
          <w:sz w:val="32"/>
          <w:szCs w:val="32"/>
        </w:rPr>
        <w:t>..</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قال أحدهم لصديقه:</w:t>
      </w:r>
      <w:r w:rsidR="0094425A">
        <w:rPr>
          <w:rFonts w:ascii="Traditional Arabic" w:eastAsia="Arial" w:hAnsi="Traditional Arabic" w:cs="Traditional Arabic" w:hint="cs"/>
          <w:sz w:val="32"/>
          <w:szCs w:val="32"/>
          <w:rtl/>
        </w:rPr>
        <w:t xml:space="preserve"> </w:t>
      </w:r>
      <w:r w:rsidRPr="00BD2CDA">
        <w:rPr>
          <w:rFonts w:ascii="Traditional Arabic" w:eastAsia="Arial" w:hAnsi="Traditional Arabic" w:cs="Traditional Arabic"/>
          <w:sz w:val="32"/>
          <w:szCs w:val="32"/>
          <w:rtl/>
        </w:rPr>
        <w:t>تصور زوجتي كانت</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تقرأ قصة ( الفرسان الثلاثة )...فأنجبت ثلاثة توائم</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فصرخ صديقه وقال:</w:t>
      </w:r>
      <w:r w:rsidR="0094425A">
        <w:rPr>
          <w:rFonts w:ascii="Traditional Arabic" w:eastAsia="Arial" w:hAnsi="Traditional Arabic" w:cs="Traditional Arabic" w:hint="cs"/>
          <w:sz w:val="32"/>
          <w:szCs w:val="32"/>
          <w:rtl/>
        </w:rPr>
        <w:t xml:space="preserve"> </w:t>
      </w:r>
      <w:r w:rsidRPr="00BD2CDA">
        <w:rPr>
          <w:rFonts w:ascii="Traditional Arabic" w:eastAsia="Arial" w:hAnsi="Traditional Arabic" w:cs="Traditional Arabic"/>
          <w:sz w:val="32"/>
          <w:szCs w:val="32"/>
          <w:rtl/>
        </w:rPr>
        <w:t>ياساتر...لقد</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تركت زوجتي وهي تقرأ   ( علي بابا والأربعين حرامي)</w:t>
      </w:r>
    </w:p>
    <w:p w:rsidR="007A043F" w:rsidRPr="00BD2CDA" w:rsidRDefault="007A043F" w:rsidP="00E64D03">
      <w:pPr>
        <w:numPr>
          <w:ilvl w:val="0"/>
          <w:numId w:val="8"/>
        </w:num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رأى رجال الإطفاء صاحب المنزل</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يدخل وسط لهيب النار مسرعا ثم يخرج..</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فقال له الإطفائي: احترس يا رجل..</w:t>
      </w:r>
      <w:r w:rsidR="0094425A">
        <w:rPr>
          <w:rFonts w:ascii="Traditional Arabic" w:eastAsia="Arial" w:hAnsi="Traditional Arabic" w:cs="Traditional Arabic" w:hint="cs"/>
          <w:sz w:val="32"/>
          <w:szCs w:val="32"/>
          <w:rtl/>
        </w:rPr>
        <w:t xml:space="preserve"> </w:t>
      </w:r>
      <w:r w:rsidRPr="00BD2CDA">
        <w:rPr>
          <w:rFonts w:ascii="Traditional Arabic" w:eastAsia="Arial" w:hAnsi="Traditional Arabic" w:cs="Traditional Arabic"/>
          <w:sz w:val="32"/>
          <w:szCs w:val="32"/>
          <w:rtl/>
        </w:rPr>
        <w:t>ولا تتعرض</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للنار..</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أجاب الرجل:</w:t>
      </w:r>
      <w:r w:rsidR="0094425A">
        <w:rPr>
          <w:rFonts w:ascii="Traditional Arabic" w:eastAsia="Arial" w:hAnsi="Traditional Arabic" w:cs="Traditional Arabic" w:hint="cs"/>
          <w:sz w:val="32"/>
          <w:szCs w:val="32"/>
          <w:rtl/>
        </w:rPr>
        <w:t xml:space="preserve"> </w:t>
      </w:r>
      <w:r w:rsidRPr="00BD2CDA">
        <w:rPr>
          <w:rFonts w:ascii="Traditional Arabic" w:eastAsia="Arial" w:hAnsi="Traditional Arabic" w:cs="Traditional Arabic"/>
          <w:sz w:val="32"/>
          <w:szCs w:val="32"/>
          <w:rtl/>
        </w:rPr>
        <w:t>حماتي تلتهمها النار...</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فقال الإطفائي: اتركها تحترق....</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lastRenderedPageBreak/>
        <w:t>فأجابه</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الرجل:</w:t>
      </w:r>
      <w:r w:rsidR="0094425A">
        <w:rPr>
          <w:rFonts w:ascii="Traditional Arabic" w:eastAsia="Arial" w:hAnsi="Traditional Arabic" w:cs="Traditional Arabic" w:hint="cs"/>
          <w:sz w:val="32"/>
          <w:szCs w:val="32"/>
          <w:rtl/>
        </w:rPr>
        <w:t xml:space="preserve"> </w:t>
      </w:r>
      <w:r w:rsidRPr="00BD2CDA">
        <w:rPr>
          <w:rFonts w:ascii="Traditional Arabic" w:eastAsia="Arial" w:hAnsi="Traditional Arabic" w:cs="Traditional Arabic"/>
          <w:sz w:val="32"/>
          <w:szCs w:val="32"/>
          <w:rtl/>
        </w:rPr>
        <w:t>نعم لكنني أقلبها حتى تستوي جيدا</w:t>
      </w:r>
      <w:r w:rsidRPr="00BD2CDA">
        <w:rPr>
          <w:rFonts w:ascii="Traditional Arabic" w:eastAsia="Arial" w:hAnsi="Traditional Arabic" w:cs="Traditional Arabic"/>
          <w:sz w:val="32"/>
          <w:szCs w:val="32"/>
        </w:rPr>
        <w:t>...</w:t>
      </w:r>
    </w:p>
    <w:p w:rsidR="007A043F" w:rsidRPr="00BD2CDA" w:rsidRDefault="007A043F" w:rsidP="00E64D03">
      <w:pPr>
        <w:numPr>
          <w:ilvl w:val="0"/>
          <w:numId w:val="9"/>
        </w:num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b/>
          <w:bCs/>
          <w:sz w:val="32"/>
          <w:szCs w:val="32"/>
          <w:rtl/>
        </w:rPr>
        <w:t>اعتراف</w:t>
      </w:r>
      <w:r w:rsidRPr="00BD2CDA">
        <w:rPr>
          <w:rFonts w:ascii="Traditional Arabic" w:eastAsia="Arial" w:hAnsi="Traditional Arabic" w:cs="Traditional Arabic"/>
          <w:b/>
          <w:bCs/>
          <w:sz w:val="32"/>
          <w:szCs w:val="32"/>
        </w:rPr>
        <w:br/>
      </w:r>
      <w:r w:rsidRPr="00BD2CDA">
        <w:rPr>
          <w:rFonts w:ascii="Traditional Arabic" w:eastAsia="Arial" w:hAnsi="Traditional Arabic" w:cs="Traditional Arabic"/>
          <w:sz w:val="32"/>
          <w:szCs w:val="32"/>
          <w:rtl/>
        </w:rPr>
        <w:t>عندما أحس أحد الأزواج</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باقتراب أجله..</w:t>
      </w:r>
      <w:r w:rsidR="0094425A">
        <w:rPr>
          <w:rFonts w:ascii="Traditional Arabic" w:eastAsia="Arial" w:hAnsi="Traditional Arabic" w:cs="Traditional Arabic" w:hint="cs"/>
          <w:sz w:val="32"/>
          <w:szCs w:val="32"/>
          <w:rtl/>
        </w:rPr>
        <w:t xml:space="preserve"> </w:t>
      </w:r>
      <w:r w:rsidRPr="00BD2CDA">
        <w:rPr>
          <w:rFonts w:ascii="Traditional Arabic" w:eastAsia="Arial" w:hAnsi="Traditional Arabic" w:cs="Traditional Arabic"/>
          <w:sz w:val="32"/>
          <w:szCs w:val="32"/>
          <w:rtl/>
        </w:rPr>
        <w:t>قال لزوجته:</w:t>
      </w:r>
      <w:r w:rsidR="0094425A">
        <w:rPr>
          <w:rFonts w:ascii="Traditional Arabic" w:eastAsia="Arial" w:hAnsi="Traditional Arabic" w:cs="Traditional Arabic" w:hint="cs"/>
          <w:sz w:val="32"/>
          <w:szCs w:val="32"/>
          <w:rtl/>
        </w:rPr>
        <w:t xml:space="preserve"> </w:t>
      </w:r>
      <w:r w:rsidRPr="00BD2CDA">
        <w:rPr>
          <w:rFonts w:ascii="Traditional Arabic" w:eastAsia="Arial" w:hAnsi="Traditional Arabic" w:cs="Traditional Arabic"/>
          <w:sz w:val="32"/>
          <w:szCs w:val="32"/>
          <w:rtl/>
        </w:rPr>
        <w:t>يا زوجتي الحبيبة ..أحب أن أعترف لك بسر...طالما أخفيته</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عنك..</w:t>
      </w:r>
      <w:r w:rsidR="0094425A">
        <w:rPr>
          <w:rFonts w:ascii="Traditional Arabic" w:eastAsia="Arial" w:hAnsi="Traditional Arabic" w:cs="Traditional Arabic" w:hint="cs"/>
          <w:sz w:val="32"/>
          <w:szCs w:val="32"/>
          <w:rtl/>
        </w:rPr>
        <w:t xml:space="preserve"> </w:t>
      </w:r>
      <w:r w:rsidRPr="00BD2CDA">
        <w:rPr>
          <w:rFonts w:ascii="Traditional Arabic" w:eastAsia="Arial" w:hAnsi="Traditional Arabic" w:cs="Traditional Arabic"/>
          <w:sz w:val="32"/>
          <w:szCs w:val="32"/>
          <w:rtl/>
        </w:rPr>
        <w:t>حتى أموت وأنا مستريح الضمير</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فقالت له: وما هو يا عزيزي</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فقال لها:</w:t>
      </w:r>
      <w:r w:rsidR="0094425A">
        <w:rPr>
          <w:rFonts w:ascii="Traditional Arabic" w:eastAsia="Arial" w:hAnsi="Traditional Arabic" w:cs="Traditional Arabic" w:hint="cs"/>
          <w:sz w:val="32"/>
          <w:szCs w:val="32"/>
          <w:rtl/>
        </w:rPr>
        <w:t xml:space="preserve"> </w:t>
      </w:r>
      <w:r w:rsidRPr="00BD2CDA">
        <w:rPr>
          <w:rFonts w:ascii="Traditional Arabic" w:eastAsia="Arial" w:hAnsi="Traditional Arabic" w:cs="Traditional Arabic"/>
          <w:sz w:val="32"/>
          <w:szCs w:val="32"/>
          <w:rtl/>
        </w:rPr>
        <w:t>لقد كنت</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على علاقة بإحدى صديقاتك</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فقالت الزوجة:</w:t>
      </w:r>
      <w:r w:rsidR="0094425A">
        <w:rPr>
          <w:rFonts w:ascii="Traditional Arabic" w:eastAsia="Arial" w:hAnsi="Traditional Arabic" w:cs="Traditional Arabic" w:hint="cs"/>
          <w:sz w:val="32"/>
          <w:szCs w:val="32"/>
          <w:rtl/>
        </w:rPr>
        <w:t xml:space="preserve"> </w:t>
      </w:r>
      <w:r w:rsidRPr="00BD2CDA">
        <w:rPr>
          <w:rFonts w:ascii="Traditional Arabic" w:eastAsia="Arial" w:hAnsi="Traditional Arabic" w:cs="Traditional Arabic"/>
          <w:sz w:val="32"/>
          <w:szCs w:val="32"/>
          <w:rtl/>
        </w:rPr>
        <w:t>لقد عرفت يا حبيبي ..وهذا الذي جعلني أضع</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لك السم في الطعام</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b/>
          <w:bCs/>
          <w:sz w:val="32"/>
          <w:szCs w:val="32"/>
          <w:rtl/>
        </w:rPr>
        <w:t>- كلمة وردها ...بين رجل وامرأة</w:t>
      </w:r>
      <w:r w:rsidRPr="00BD2CDA">
        <w:rPr>
          <w:rFonts w:ascii="Traditional Arabic" w:eastAsia="Arial" w:hAnsi="Traditional Arabic" w:cs="Traditional Arabic"/>
          <w:b/>
          <w:bCs/>
          <w:sz w:val="32"/>
          <w:szCs w:val="32"/>
        </w:rPr>
        <w:br/>
      </w:r>
      <w:r w:rsidRPr="00BD2CDA">
        <w:rPr>
          <w:rFonts w:ascii="Traditional Arabic" w:eastAsia="Arial" w:hAnsi="Traditional Arabic" w:cs="Traditional Arabic"/>
          <w:sz w:val="32"/>
          <w:szCs w:val="32"/>
          <w:rtl/>
        </w:rPr>
        <w:t>طلق أعرابي امرأته فقالت</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له</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لم طلقتني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فقال:</w:t>
      </w:r>
      <w:r w:rsidR="00424958">
        <w:rPr>
          <w:rFonts w:ascii="Traditional Arabic" w:eastAsia="Arial" w:hAnsi="Traditional Arabic" w:cs="Traditional Arabic" w:hint="cs"/>
          <w:sz w:val="32"/>
          <w:szCs w:val="32"/>
          <w:rtl/>
        </w:rPr>
        <w:t xml:space="preserve"> </w:t>
      </w:r>
      <w:r w:rsidRPr="00BD2CDA">
        <w:rPr>
          <w:rFonts w:ascii="Traditional Arabic" w:eastAsia="Arial" w:hAnsi="Traditional Arabic" w:cs="Traditional Arabic"/>
          <w:sz w:val="32"/>
          <w:szCs w:val="32"/>
          <w:rtl/>
        </w:rPr>
        <w:t>لأنك واسعة الثقبة حديدة الركبة ..خفيفة الوثبة</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فقالت</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له : وأنت سريع الإراقة بطئ الإفاقة ثقيل بين اليدين ..خفيف بين الرجلين</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b/>
          <w:bCs/>
          <w:sz w:val="32"/>
          <w:szCs w:val="32"/>
          <w:rtl/>
        </w:rPr>
        <w:t>- المرأة</w:t>
      </w:r>
      <w:r w:rsidRPr="00BD2CDA">
        <w:rPr>
          <w:rFonts w:ascii="Traditional Arabic" w:eastAsia="Arial" w:hAnsi="Traditional Arabic" w:cs="Traditional Arabic"/>
          <w:b/>
          <w:bCs/>
          <w:sz w:val="32"/>
          <w:szCs w:val="32"/>
        </w:rPr>
        <w:t xml:space="preserve"> ...</w:t>
      </w:r>
      <w:r w:rsidRPr="00BD2CDA">
        <w:rPr>
          <w:rFonts w:ascii="Traditional Arabic" w:eastAsia="Arial" w:hAnsi="Traditional Arabic" w:cs="Traditional Arabic"/>
          <w:b/>
          <w:bCs/>
          <w:sz w:val="32"/>
          <w:szCs w:val="32"/>
          <w:rtl/>
        </w:rPr>
        <w:t>والسباحة</w:t>
      </w:r>
      <w:r w:rsidRPr="00BD2CDA">
        <w:rPr>
          <w:rFonts w:ascii="Traditional Arabic" w:eastAsia="Arial" w:hAnsi="Traditional Arabic" w:cs="Traditional Arabic"/>
          <w:b/>
          <w:bCs/>
          <w:sz w:val="32"/>
          <w:szCs w:val="32"/>
        </w:rPr>
        <w:br/>
      </w:r>
      <w:r w:rsidRPr="00BD2CDA">
        <w:rPr>
          <w:rFonts w:ascii="Traditional Arabic" w:eastAsia="Arial" w:hAnsi="Traditional Arabic" w:cs="Traditional Arabic"/>
          <w:sz w:val="32"/>
          <w:szCs w:val="32"/>
          <w:rtl/>
        </w:rPr>
        <w:t>قال رجل لزوجته:</w:t>
      </w:r>
      <w:r w:rsidR="00424958">
        <w:rPr>
          <w:rFonts w:ascii="Traditional Arabic" w:eastAsia="Arial" w:hAnsi="Traditional Arabic" w:cs="Traditional Arabic" w:hint="cs"/>
          <w:sz w:val="32"/>
          <w:szCs w:val="32"/>
          <w:rtl/>
        </w:rPr>
        <w:t xml:space="preserve"> </w:t>
      </w:r>
      <w:r w:rsidRPr="00BD2CDA">
        <w:rPr>
          <w:rFonts w:ascii="Traditional Arabic" w:eastAsia="Arial" w:hAnsi="Traditional Arabic" w:cs="Traditional Arabic"/>
          <w:sz w:val="32"/>
          <w:szCs w:val="32"/>
          <w:rtl/>
        </w:rPr>
        <w:t>إن الشريعة تقضي عليك بالطاعة العمياء لإرادتي</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فإذا أمرتك مثلا أن ترمي بنفسك في النيل ..وجب عليك أن تلقي بنفسك فيه بلا</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تردد</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فلما سمعت الزوجة كلامه تحركت للخروج من البيت</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فسألها زوجها:</w:t>
      </w:r>
      <w:r w:rsidR="00424958">
        <w:rPr>
          <w:rFonts w:ascii="Traditional Arabic" w:eastAsia="Arial" w:hAnsi="Traditional Arabic" w:cs="Traditional Arabic" w:hint="cs"/>
          <w:sz w:val="32"/>
          <w:szCs w:val="32"/>
          <w:rtl/>
        </w:rPr>
        <w:t xml:space="preserve"> </w:t>
      </w:r>
      <w:r w:rsidRPr="00BD2CDA">
        <w:rPr>
          <w:rFonts w:ascii="Traditional Arabic" w:eastAsia="Arial" w:hAnsi="Traditional Arabic" w:cs="Traditional Arabic"/>
          <w:sz w:val="32"/>
          <w:szCs w:val="32"/>
          <w:rtl/>
        </w:rPr>
        <w:t>وإلى</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أين تذهبين الآن؟</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فأجابته على الفور:</w:t>
      </w:r>
      <w:r w:rsidR="00424958">
        <w:rPr>
          <w:rFonts w:ascii="Traditional Arabic" w:eastAsia="Arial" w:hAnsi="Traditional Arabic" w:cs="Traditional Arabic" w:hint="cs"/>
          <w:sz w:val="32"/>
          <w:szCs w:val="32"/>
          <w:rtl/>
        </w:rPr>
        <w:t xml:space="preserve"> </w:t>
      </w:r>
      <w:r w:rsidRPr="00BD2CDA">
        <w:rPr>
          <w:rFonts w:ascii="Traditional Arabic" w:eastAsia="Arial" w:hAnsi="Traditional Arabic" w:cs="Traditional Arabic"/>
          <w:sz w:val="32"/>
          <w:szCs w:val="32"/>
          <w:rtl/>
        </w:rPr>
        <w:t>لأتعلم السباحة قبل صدور أمرك</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الجائر</w:t>
      </w:r>
      <w:r w:rsidRPr="00BD2CDA">
        <w:rPr>
          <w:rFonts w:ascii="Traditional Arabic" w:eastAsia="Arial" w:hAnsi="Traditional Arabic" w:cs="Traditional Arabic"/>
          <w:sz w:val="32"/>
          <w:szCs w:val="32"/>
        </w:rPr>
        <w:t>.</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b/>
          <w:bCs/>
          <w:sz w:val="32"/>
          <w:szCs w:val="32"/>
          <w:rtl/>
        </w:rPr>
        <w:t>- المرأة وردها لأهانتها</w:t>
      </w:r>
      <w:r w:rsidRPr="00BD2CDA">
        <w:rPr>
          <w:rFonts w:ascii="Traditional Arabic" w:eastAsia="Arial" w:hAnsi="Traditional Arabic" w:cs="Traditional Arabic"/>
          <w:b/>
          <w:bCs/>
          <w:sz w:val="32"/>
          <w:szCs w:val="32"/>
        </w:rPr>
        <w:t xml:space="preserve"> </w:t>
      </w:r>
      <w:r w:rsidRPr="00BD2CDA">
        <w:rPr>
          <w:rFonts w:ascii="Traditional Arabic" w:eastAsia="Arial" w:hAnsi="Traditional Arabic" w:cs="Traditional Arabic"/>
          <w:b/>
          <w:bCs/>
          <w:sz w:val="32"/>
          <w:szCs w:val="32"/>
        </w:rPr>
        <w:br/>
      </w:r>
      <w:r w:rsidRPr="00BD2CDA">
        <w:rPr>
          <w:rFonts w:ascii="Traditional Arabic" w:eastAsia="Arial" w:hAnsi="Traditional Arabic" w:cs="Traditional Arabic"/>
          <w:sz w:val="32"/>
          <w:szCs w:val="32"/>
          <w:rtl/>
        </w:rPr>
        <w:t>كانت امرأة تسوق أربعة حمير...وإذا بشابين</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سائرين بجانبها ..فقالا لها: نهارك سعيد ... يا أم الحمير</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فأجابتهما على</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الفور: نهاركم مبارك يا أولادي</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b/>
          <w:bCs/>
          <w:sz w:val="32"/>
          <w:szCs w:val="32"/>
          <w:rtl/>
        </w:rPr>
        <w:t>- متى تكذب المرأة</w:t>
      </w:r>
      <w:r w:rsidRPr="00BD2CDA">
        <w:rPr>
          <w:rFonts w:ascii="Traditional Arabic" w:eastAsia="Arial" w:hAnsi="Traditional Arabic" w:cs="Traditional Arabic"/>
          <w:b/>
          <w:bCs/>
          <w:sz w:val="32"/>
          <w:szCs w:val="32"/>
        </w:rPr>
        <w:t>..</w:t>
      </w:r>
      <w:r w:rsidRPr="00BD2CDA">
        <w:rPr>
          <w:rFonts w:ascii="Traditional Arabic" w:eastAsia="Arial" w:hAnsi="Traditional Arabic" w:cs="Traditional Arabic"/>
          <w:b/>
          <w:bCs/>
          <w:sz w:val="32"/>
          <w:szCs w:val="32"/>
        </w:rPr>
        <w:br/>
      </w:r>
      <w:r w:rsidRPr="00BD2CDA">
        <w:rPr>
          <w:rFonts w:ascii="Traditional Arabic" w:eastAsia="Arial" w:hAnsi="Traditional Arabic" w:cs="Traditional Arabic"/>
          <w:sz w:val="32"/>
          <w:szCs w:val="32"/>
          <w:rtl/>
        </w:rPr>
        <w:t>حسب القول السائد ( لا يعرف المرأة ...إلا</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 xml:space="preserve">المرأة </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سأل أحد الصحفيين إحدى الممثلات : متى نعرف ..إذا كانت المرأة</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تكذب..؟؟</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 xml:space="preserve">فأجابت: عندما تتحرك شفتاها </w:t>
      </w:r>
    </w:p>
    <w:p w:rsidR="007A043F" w:rsidRPr="00BD2CDA" w:rsidRDefault="007A043F" w:rsidP="00E64D03">
      <w:pPr>
        <w:numPr>
          <w:ilvl w:val="0"/>
          <w:numId w:val="9"/>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حكاية عمر بن الخطاب مع الهلالية وتزويج ابنه إياها</w:t>
      </w:r>
    </w:p>
    <w:p w:rsidR="00CC24C1" w:rsidRDefault="007A043F" w:rsidP="00424958">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lastRenderedPageBreak/>
        <w:t xml:space="preserve">   فكان مما ذكر من ذلك أن عمر بن الخطاب رضي الله عنه نهى في خلافته عن مذق اللبن بالماء فخرج ذات ليلة في حواشي المدينة فإذا بامرأة تقول </w:t>
      </w:r>
      <w:r w:rsidR="00424958" w:rsidRPr="00BD2CDA">
        <w:rPr>
          <w:rFonts w:ascii="Traditional Arabic" w:eastAsia="Arial" w:hAnsi="Traditional Arabic" w:cs="Traditional Arabic" w:hint="cs"/>
          <w:sz w:val="32"/>
          <w:szCs w:val="32"/>
          <w:rtl/>
        </w:rPr>
        <w:t>لابنة</w:t>
      </w:r>
      <w:r w:rsidRPr="00BD2CDA">
        <w:rPr>
          <w:rFonts w:ascii="Traditional Arabic" w:eastAsia="Arial" w:hAnsi="Traditional Arabic" w:cs="Traditional Arabic"/>
          <w:sz w:val="32"/>
          <w:szCs w:val="32"/>
          <w:rtl/>
        </w:rPr>
        <w:t xml:space="preserve"> لها ألا تمذقين لبنك فقد أصبحت فقالت الجارية كيف أمذق وقد نهى أمير المؤمنين عن المذق فقالت قد مذق الناس فامذقي فما يدري أمير المؤمنين فقالت إن كان عمر لا يعلم فإله عمر يعلم ما كنت لأفعله وقد نهى عنه فوقعت مقالتها من عمر فلما أصبح دعا عاصما ابنه فقال يا بني اذهب إلى موضع كذا وكذا فاسأل عن الجارية ووصفها له فذهب عاصم فإذا هي جارية من بني هلال فقال له عمر اذهب يا بني فتزوجها فما أحراها أن تأتي بفارس يسود العرب فتزوجها عاصم بن عمر فولدت له أم عاصم بنت عاصم بن عمر بن الخطاب </w:t>
      </w:r>
    </w:p>
    <w:p w:rsidR="007A043F" w:rsidRPr="00BD2CDA" w:rsidRDefault="007A043F" w:rsidP="00424958">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فتزوجها عبد العزيز بن مروان بن الحكم فأتت بعمر بن عبد العزيز </w:t>
      </w:r>
      <w:r w:rsidRPr="00BD2CDA">
        <w:rPr>
          <w:rFonts w:ascii="Traditional Arabic" w:eastAsia="Arial" w:hAnsi="Traditional Arabic" w:cs="Traditional Arabic"/>
          <w:sz w:val="32"/>
          <w:szCs w:val="32"/>
          <w:vertAlign w:val="superscript"/>
          <w:rtl/>
        </w:rPr>
        <w:t>(</w:t>
      </w:r>
      <w:r w:rsidRPr="00BD2CDA">
        <w:rPr>
          <w:rFonts w:ascii="Traditional Arabic" w:eastAsia="Arial" w:hAnsi="Traditional Arabic" w:cs="Traditional Arabic"/>
          <w:sz w:val="32"/>
          <w:szCs w:val="32"/>
          <w:vertAlign w:val="superscript"/>
          <w:rtl/>
        </w:rPr>
        <w:footnoteReference w:id="11"/>
      </w:r>
      <w:r w:rsidRPr="00BD2CDA">
        <w:rPr>
          <w:rFonts w:ascii="Traditional Arabic" w:eastAsia="Arial" w:hAnsi="Traditional Arabic" w:cs="Traditional Arabic"/>
          <w:sz w:val="32"/>
          <w:szCs w:val="32"/>
          <w:vertAlign w:val="superscript"/>
          <w:rtl/>
        </w:rPr>
        <w:t>)</w:t>
      </w:r>
    </w:p>
    <w:p w:rsidR="007A043F" w:rsidRPr="00BD2CDA" w:rsidRDefault="007A043F" w:rsidP="00E64D03">
      <w:pPr>
        <w:numPr>
          <w:ilvl w:val="0"/>
          <w:numId w:val="14"/>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 xml:space="preserve">ذو الرمة وميّة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كان ذو الرّمّة يشبّب بميّة، وكانت من أجمل النساء ولم تره قطّ، فجعلت للّه عليها بدنةً حين تراه، فلما رأته رأت رجلاً دميماً أسود،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فقالت: واسوءتاه وابؤساه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فقال ذو الرّمة:</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على وجه ميٍّ مسحةٌ من ملاحةٍ ... وتحت الثياب الشّين لو كان باديا</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ألم تر الماء يخبث طعمه ... وإن كان لون الماء أبيض صافيا</w:t>
      </w:r>
    </w:p>
    <w:p w:rsidR="007A043F" w:rsidRPr="00BD2CDA" w:rsidRDefault="007A043F" w:rsidP="00E64D03">
      <w:pPr>
        <w:numPr>
          <w:ilvl w:val="0"/>
          <w:numId w:val="14"/>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 xml:space="preserve">لبعض المعلمين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كان بعض المعلّمين يقعد أبناء المياسير والحسان الوجوه في الظلّ، ويقعد الآخرين في الشّمس، ويقول: يا أهل الجنة، ابزقوا في وجوه أهل النار.</w:t>
      </w:r>
    </w:p>
    <w:p w:rsidR="007A043F" w:rsidRPr="00BD2CDA" w:rsidRDefault="007A043F" w:rsidP="00E64D03">
      <w:pPr>
        <w:numPr>
          <w:ilvl w:val="0"/>
          <w:numId w:val="14"/>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 xml:space="preserve">لرجل من أبناء المهاجرين </w:t>
      </w:r>
    </w:p>
    <w:p w:rsidR="007A043F" w:rsidRPr="00BD2CDA" w:rsidRDefault="007A043F" w:rsidP="00107E13">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وقال رجل من أبناء المهاجرين: أبناء هذه الأعاجم كأنهم نقبوا الجنّة وخرجوا منها، وأولادنا كأنهم مساجر التّنانير. </w:t>
      </w:r>
    </w:p>
    <w:p w:rsidR="007A043F" w:rsidRPr="00BD2CDA" w:rsidRDefault="007A043F" w:rsidP="00E64D03">
      <w:pPr>
        <w:numPr>
          <w:ilvl w:val="0"/>
          <w:numId w:val="14"/>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وقال أبو نواسٍ في الرّقاشيّ:</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lastRenderedPageBreak/>
        <w:t>قل للرّقاشيّ إذا جئته ... لو متّ يا أخرق لم أهجكا</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دونك عرضي فاهجه راشداً ... لا تدنس الأعراض من شعركا</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واللّه لو كنت جريراً لما ... كنت بأهجى لك من وجهكا</w:t>
      </w:r>
    </w:p>
    <w:p w:rsidR="007A043F" w:rsidRPr="00BD2CDA" w:rsidRDefault="007A043F" w:rsidP="00E64D03">
      <w:pPr>
        <w:numPr>
          <w:ilvl w:val="0"/>
          <w:numId w:val="7"/>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 xml:space="preserve">بين إسحاق الموصلي وقريبة ابن سيابة </w:t>
      </w:r>
    </w:p>
    <w:p w:rsidR="007A043F" w:rsidRPr="00BD2CDA" w:rsidRDefault="007A043F" w:rsidP="004E2CB6">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وقال إسحاق الموصليّ: رأت قريبة ابن سيلبة مولى ابن أسد عندي، فقلت لها: يا أمّ البهلول كيف ترين هذا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قالت: ما له قبّحه " اللّه " عامّةً؟؟ لو كان داءً ما بريء منه.</w:t>
      </w:r>
    </w:p>
    <w:p w:rsidR="007A043F" w:rsidRPr="00BD2CDA" w:rsidRDefault="007A043F" w:rsidP="00E64D03">
      <w:pPr>
        <w:numPr>
          <w:ilvl w:val="0"/>
          <w:numId w:val="7"/>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وقال أبو نواس يذكر امرأةً:</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وقائلةٍ لها في وجه نصحٍ ... علام قتلت هذا المستهاما</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فكان جوابها في حسن سرٍّ ... أأجمع وجه هذا والحراما</w:t>
      </w:r>
    </w:p>
    <w:p w:rsidR="007A043F" w:rsidRPr="00BD2CDA" w:rsidRDefault="007A043F" w:rsidP="00E64D03">
      <w:pPr>
        <w:numPr>
          <w:ilvl w:val="0"/>
          <w:numId w:val="7"/>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وقال أعرابيّ:</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جزى اللّه البراقع من ثيابٍ ... عن الفتيان شراًّ ما بقينا</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يوارين الملاح فلا نراها ... ويزهين القباح فيزّهينا</w:t>
      </w:r>
    </w:p>
    <w:p w:rsidR="007A043F" w:rsidRPr="00BD2CDA" w:rsidRDefault="007A043F" w:rsidP="00E64D03">
      <w:pPr>
        <w:numPr>
          <w:ilvl w:val="0"/>
          <w:numId w:val="7"/>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بين أبي المهلهل وميّ</w:t>
      </w:r>
    </w:p>
    <w:p w:rsidR="007A043F" w:rsidRPr="00BD2CDA" w:rsidRDefault="007A043F" w:rsidP="004E2CB6">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قال  أبو المهلهل الحدائيّ: ارتحلت إلى الرمل في طلب ميّ صاحبة ذي الرّمّة، فما زلت أطلب موضعها حتى أرشدت إليه، فإذا خيمةٌ كبيرة على بابها عجوزٌ هتماء، فسلّمت عليها ثم قلت: أين منزل ميّ؟</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قالت: أنا ميّ؛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فتعجّبت وقلت: عجباً من ذي الرمّة وكثرة قوله فيك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قالت: لا تعجبنّ فإني سأقوم بعذره عندك،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lastRenderedPageBreak/>
        <w:t xml:space="preserve">ثم قالت: يا فلانة، فخرجت من الخيمة جاريةٌ ناهدة عليها برقع فقالت: اسفري؛ فلما سفرت تحيّرت لما رأيت من جمالها وبراعتها؛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فقالت: علقني ذو الرمّة وأنا في سنّها.</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فقلت: عذره اللّه ورحمه، فاستنشدتها فجعلت تنشد وأنا أكتب.</w:t>
      </w:r>
    </w:p>
    <w:p w:rsidR="007A043F" w:rsidRPr="00BD2CDA" w:rsidRDefault="007A043F" w:rsidP="00E64D03">
      <w:pPr>
        <w:numPr>
          <w:ilvl w:val="0"/>
          <w:numId w:val="7"/>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 xml:space="preserve">شعر لأبي حازم المدني يتغزل بالسود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وكان أبو حازم المدنيّ ينشد:</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ومن يك معجباً ببنات كسرى ... فإنّي معجبٌ ببنات حام</w:t>
      </w:r>
    </w:p>
    <w:p w:rsidR="007A043F" w:rsidRPr="00BD2CDA" w:rsidRDefault="007A043F" w:rsidP="00E64D03">
      <w:pPr>
        <w:numPr>
          <w:ilvl w:val="0"/>
          <w:numId w:val="7"/>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لأبي حنش، وغيره، في وصف السود</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قال أبو حنش:</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رأيت أبا الحجناء في الناس حائراً ... ولون أبي الحجناء لون البهائم</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تراه على ما لاحه من سواده ... وأن كان مظلوماً له وجه ظالم</w:t>
      </w:r>
    </w:p>
    <w:p w:rsidR="007A043F" w:rsidRPr="00BD2CDA" w:rsidRDefault="007A043F" w:rsidP="00E64D03">
      <w:pPr>
        <w:numPr>
          <w:ilvl w:val="0"/>
          <w:numId w:val="7"/>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وقال آخر في وصف سوداء:</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كأنها والكحل في مرودها ... تكحل عينيها ببعض جلدها</w:t>
      </w:r>
    </w:p>
    <w:p w:rsidR="007A043F" w:rsidRPr="00BD2CDA" w:rsidRDefault="007A043F" w:rsidP="00E64D03">
      <w:pPr>
        <w:numPr>
          <w:ilvl w:val="0"/>
          <w:numId w:val="7"/>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لبعضهم في سوداء</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نظر رجل إلى سوداء عليها معصفرٌ، فقال: بعرة عليها رعاف.</w:t>
      </w:r>
    </w:p>
    <w:p w:rsidR="007A043F" w:rsidRPr="00BD2CDA" w:rsidRDefault="007A043F" w:rsidP="00E64D03">
      <w:pPr>
        <w:numPr>
          <w:ilvl w:val="0"/>
          <w:numId w:val="7"/>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 xml:space="preserve">قال الأصمعيّ: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قيل لرجل: أيّ الرجال أخفّ أرواحاً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قال: الذين أعرقت فيهم السّودان.</w:t>
      </w:r>
    </w:p>
    <w:p w:rsidR="007A043F" w:rsidRPr="00BD2CDA" w:rsidRDefault="007A043F" w:rsidP="00E64D03">
      <w:pPr>
        <w:numPr>
          <w:ilvl w:val="0"/>
          <w:numId w:val="7"/>
        </w:num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يقال: قالت: الخنفساء لأمّها: يا أمّاه، ما أمرّ بأحدٍ إلا بزق عليّ.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فقالت: يا بنيّة تعوّذين.</w:t>
      </w:r>
    </w:p>
    <w:p w:rsidR="007A043F" w:rsidRPr="00BD2CDA" w:rsidRDefault="007A043F" w:rsidP="00E64D03">
      <w:pPr>
        <w:numPr>
          <w:ilvl w:val="0"/>
          <w:numId w:val="7"/>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lastRenderedPageBreak/>
        <w:t xml:space="preserve">عبد الملك ووفد أهل الكوفة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وفد على عبد الملك وفد أهل الكوفة، فلما دخلوا عليه وكلّمهم، رأى فيهم أدلم عالي الجسم، فلما كلّمه راقه بيانه، فلما تولّى تمثّل عبد الملك بقول عمرو بن شأسٍ:</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فإن عراراً إن يكن غير واضحٍ ... فإنّي أحبّ الجون ذا المنكب العمم</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فالتفت الأدلم إلى عبد الملك وضحك؛ فقال: عليّ به. " فلما جيء به قال " : ما الذي أضحكك؟ فقال: أنا واللّه عرارٌ من بني أثرى. فقدّمه وسامره حتى خرج.</w:t>
      </w:r>
    </w:p>
    <w:p w:rsidR="007A043F" w:rsidRPr="00BD2CDA" w:rsidRDefault="007A043F" w:rsidP="00E64D03">
      <w:pPr>
        <w:numPr>
          <w:ilvl w:val="0"/>
          <w:numId w:val="7"/>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لبعض الشعراء في جارية سوداء</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قال رجل من الشعراء في جاريةٍ سوداء:</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أشبهك المسك وأشبهته ... قائمةً في لونه قاعدة</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لا شكّ إذ لونكما واحد ... أنكما من طينةٍ واحدة</w:t>
      </w:r>
    </w:p>
    <w:p w:rsidR="007A043F" w:rsidRPr="00BD2CDA" w:rsidRDefault="007A043F" w:rsidP="00E64D03">
      <w:pPr>
        <w:numPr>
          <w:ilvl w:val="0"/>
          <w:numId w:val="7"/>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وقال جرير:</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ترى التّيميّ يزحف كالقرنبي ... إلى تيميّةٍ كعصا المليل</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تشين الزعفران عروس تيم ... وتمشي مشية الجعل الدّحول</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يقول المجتلون عروس تيم ... شوى أمّ الحبين ورأس فيل</w:t>
      </w:r>
    </w:p>
    <w:p w:rsidR="007A043F" w:rsidRPr="00BD2CDA" w:rsidRDefault="007A043F" w:rsidP="00E64D03">
      <w:pPr>
        <w:numPr>
          <w:ilvl w:val="0"/>
          <w:numId w:val="7"/>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وقال آخر:</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أحبّ لحبّها السّودان حتى ... أحبّ لحبّها سود الكلاب</w:t>
      </w:r>
    </w:p>
    <w:p w:rsidR="007A043F" w:rsidRPr="00BD2CDA" w:rsidRDefault="007A043F" w:rsidP="00E64D03">
      <w:pPr>
        <w:numPr>
          <w:ilvl w:val="0"/>
          <w:numId w:val="7"/>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 xml:space="preserve">بين قرشيّ وامرأته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عن يحيى بن طفيلٍ الجشميّ قال: كان عند رجلٍ من قريش امرأة يحبّها، فسافر عنها، فقالت له: أشيعكّ، فشيعتهّ ثلاث مراحل؛</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فلما مضى قالت لخادمها: ناولني بعرةً وروثةً وحصاةً.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lastRenderedPageBreak/>
        <w:t xml:space="preserve">فناولها، فألقت الروثة وقالت: راث خبرك؛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وألقت البعرة وقالت: وعر سفرك؛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وألقت الحصاة وقالت: حصّ أثرك.</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فسمعها رجل على الماء فلحقه، فقال له: ما هذه منك؟</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قال: امرأتي وأعزّ الناس إليّ.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فأخبره بالخبر، فقام على الماء، فلما أمسى أقبل نحو منزله فوجد معها رجلاً، فقتلهما جميعاً.</w:t>
      </w:r>
    </w:p>
    <w:p w:rsidR="007A043F" w:rsidRPr="00BD2CDA" w:rsidRDefault="007A043F" w:rsidP="00E64D03">
      <w:pPr>
        <w:numPr>
          <w:ilvl w:val="0"/>
          <w:numId w:val="6"/>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 xml:space="preserve">امرأة تقية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رجع بعض القريشيين إلى امرأته وكانت قريشية وقد حلقت شعرها وكانت أحسن النساء شعرا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فقال ما خطبك فقالت أردت أن أغلق الباب فلمحني رجل وراسي مكشوف فحلقته ، وما كنت لأدع شعرا رآه من ليس لي بمحرم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جاءت امرأة الى جارة لها تستعير منها إزارا لتمضي في حاجة وترده من ساعتها فقالت قد غزلت من إزاري عشرة أساتير فاصبري حتى اتم غزله واسلمه الى الحائك ويفرغ منه واعطيك إياه ولا تمري بمسمار فانه جديد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 وقالت امرأة لأخرى اليوم مشيت الى قبر أحمد فدخل في رجلي مسمار ، فقالت لها : وكان الخف الجديد في رجلك ؟ قالت : لا ، قالت لها : فاحمدي الله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 xml:space="preserve">-  زوجة وفية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رجل يعمل طوال حياته ، وقد وفر كل ما لديه من أموال، ولكنه كان 'بخيلا</w:t>
      </w:r>
      <w:r w:rsidRPr="00BD2CDA">
        <w:rPr>
          <w:rFonts w:ascii="Traditional Arabic" w:eastAsia="Arial" w:hAnsi="Traditional Arabic" w:cs="Traditional Arabic"/>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وقبل وفاته ، قال لزوجته... عندما أموت، أريد منك أن تأخذي كل أموالي وتضعيها في النعش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معي. لأني أريد أن أخذ أموالي إلى الآخرة معي</w:t>
      </w:r>
      <w:r w:rsidRPr="00BD2CDA">
        <w:rPr>
          <w:rFonts w:ascii="Traditional Arabic" w:eastAsia="Arial" w:hAnsi="Traditional Arabic" w:cs="Traditional Arabic"/>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وحصل على وعد من زوجته بذلك أنه عندما يتوفى، فإنها ستضع كل الأموال في النعش معه</w:t>
      </w:r>
      <w:r w:rsidRPr="00BD2CDA">
        <w:rPr>
          <w:rFonts w:ascii="Traditional Arabic" w:eastAsia="Arial" w:hAnsi="Traditional Arabic" w:cs="Traditional Arabic"/>
          <w:sz w:val="32"/>
          <w:szCs w:val="32"/>
        </w:rPr>
        <w:t>.</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Pr>
        <w:lastRenderedPageBreak/>
        <w:t xml:space="preserve"> </w:t>
      </w:r>
      <w:r w:rsidRPr="00BD2CDA">
        <w:rPr>
          <w:rFonts w:ascii="Traditional Arabic" w:eastAsia="Arial" w:hAnsi="Traditional Arabic" w:cs="Traditional Arabic"/>
          <w:sz w:val="32"/>
          <w:szCs w:val="32"/>
          <w:rtl/>
        </w:rPr>
        <w:t>عند وفاته ... كان ملقى في النعش،  وزوجته كانت تجلس هناك والجميع يرتدون ملابس سوداء، وصديقتها كانت جالسة إلى جوارها</w:t>
      </w:r>
      <w:r w:rsidRPr="00BD2CDA">
        <w:rPr>
          <w:rFonts w:ascii="Traditional Arabic" w:eastAsia="Arial" w:hAnsi="Traditional Arabic" w:cs="Traditional Arabic"/>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وعندما انتهى الحفل، وقبل الاستعداد لإغلاق النعش، قالت الزوجة، 'انتظروا .. لحظة</w:t>
      </w:r>
      <w:r w:rsidRPr="00BD2CDA">
        <w:rPr>
          <w:rFonts w:ascii="Traditional Arabic" w:eastAsia="Arial" w:hAnsi="Traditional Arabic" w:cs="Traditional Arabic"/>
          <w:sz w:val="32"/>
          <w:szCs w:val="32"/>
        </w:rPr>
        <w:t>..</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أخذت علبة معدنية صغيرة معها ووضعتها في النعش. ثم أغلقت النعش بانخفاض ورحل النعش بعيدا. ثم قالت صديقتها، يا صديقتي، أنا أعلم أنك لست مغفلة لوضع كل المال مع زوجك</w:t>
      </w:r>
      <w:r w:rsidRPr="00BD2CDA">
        <w:rPr>
          <w:rFonts w:ascii="Traditional Arabic" w:eastAsia="Arial" w:hAnsi="Traditional Arabic" w:cs="Traditional Arabic"/>
          <w:sz w:val="32"/>
          <w:szCs w:val="32"/>
        </w:rPr>
        <w:t>.</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ردت الزوجة المخلصة ، 'اسمعي ، أنا متدينة ولذا لا يمكن أن أعود في كلمتي</w:t>
      </w:r>
      <w:r w:rsidRPr="00BD2CDA">
        <w:rPr>
          <w:rFonts w:ascii="Traditional Arabic" w:eastAsia="Arial" w:hAnsi="Traditional Arabic" w:cs="Traditional Arabic"/>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وعدته أن أضع هذه الأموال في النعش معه</w:t>
      </w:r>
      <w:r w:rsidRPr="00BD2CDA">
        <w:rPr>
          <w:rFonts w:ascii="Traditional Arabic" w:eastAsia="Arial" w:hAnsi="Traditional Arabic" w:cs="Traditional Arabic"/>
          <w:sz w:val="32"/>
          <w:szCs w:val="32"/>
        </w:rPr>
        <w:t>.</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فسألتها صديقتها باستغراب</w:t>
      </w:r>
      <w:r w:rsidRPr="00BD2CDA">
        <w:rPr>
          <w:rFonts w:ascii="Traditional Arabic" w:eastAsia="Arial" w:hAnsi="Traditional Arabic" w:cs="Traditional Arabic"/>
          <w:sz w:val="32"/>
          <w:szCs w:val="32"/>
        </w:rPr>
        <w:t xml:space="preserve">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هل تقصدين أنك وضعت ِ الأموال كلها في النعش معه!؟!؟  أنا متأكدة أنك لم تفعلي</w:t>
      </w:r>
      <w:r w:rsidRPr="00BD2CDA">
        <w:rPr>
          <w:rFonts w:ascii="Traditional Arabic" w:eastAsia="Arial" w:hAnsi="Traditional Arabic" w:cs="Traditional Arabic"/>
          <w:sz w:val="32"/>
          <w:szCs w:val="32"/>
        </w:rPr>
        <w:t xml:space="preserve">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قالت الزوجة: 'حصلت على كل شيء، ووضعته في حسابي،</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وكتبت له شيك</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 xml:space="preserve"> خليه يصرفه</w:t>
      </w:r>
    </w:p>
    <w:p w:rsidR="007A043F" w:rsidRPr="004E2CB6" w:rsidRDefault="007A043F" w:rsidP="004E2CB6">
      <w:pPr>
        <w:pStyle w:val="aa"/>
        <w:numPr>
          <w:ilvl w:val="0"/>
          <w:numId w:val="6"/>
        </w:numPr>
        <w:spacing w:before="100" w:beforeAutospacing="1" w:after="100" w:afterAutospacing="1" w:line="440" w:lineRule="exact"/>
        <w:rPr>
          <w:rFonts w:ascii="Traditional Arabic" w:eastAsia="Arial" w:hAnsi="Traditional Arabic" w:cs="Traditional Arabic"/>
          <w:sz w:val="32"/>
          <w:szCs w:val="32"/>
          <w:rtl/>
        </w:rPr>
      </w:pPr>
      <w:r w:rsidRPr="004E2CB6">
        <w:rPr>
          <w:rFonts w:ascii="Traditional Arabic" w:eastAsia="Arial" w:hAnsi="Traditional Arabic" w:cs="Traditional Arabic"/>
          <w:sz w:val="32"/>
          <w:szCs w:val="32"/>
          <w:rtl/>
        </w:rPr>
        <w:t>ذهب زوجان معًا إلى حديقة الحيوان، فوجدا القرد يلعب مع زوجته،</w:t>
      </w:r>
      <w:r w:rsidRPr="004E2CB6">
        <w:rPr>
          <w:rFonts w:ascii="Traditional Arabic" w:eastAsia="Arial" w:hAnsi="Traditional Arabic" w:cs="Traditional Arabic"/>
          <w:sz w:val="32"/>
          <w:szCs w:val="32"/>
        </w:rPr>
        <w:br/>
      </w:r>
      <w:r w:rsidRPr="004E2CB6">
        <w:rPr>
          <w:rFonts w:ascii="Traditional Arabic" w:eastAsia="Arial" w:hAnsi="Traditional Arabic" w:cs="Traditional Arabic"/>
          <w:sz w:val="32"/>
          <w:szCs w:val="32"/>
          <w:rtl/>
        </w:rPr>
        <w:t>فقالت له: يا لها من قصة حب رائعة</w:t>
      </w:r>
      <w:r w:rsidRPr="004E2CB6">
        <w:rPr>
          <w:rFonts w:ascii="Traditional Arabic" w:eastAsia="Arial" w:hAnsi="Traditional Arabic" w:cs="Traditional Arabic"/>
          <w:sz w:val="32"/>
          <w:szCs w:val="32"/>
        </w:rPr>
        <w:t>!</w:t>
      </w:r>
      <w:r w:rsidRPr="004E2CB6">
        <w:rPr>
          <w:rFonts w:ascii="Traditional Arabic" w:eastAsia="Arial" w:hAnsi="Traditional Arabic" w:cs="Traditional Arabic"/>
          <w:sz w:val="32"/>
          <w:szCs w:val="32"/>
        </w:rPr>
        <w:br/>
      </w:r>
      <w:r w:rsidRPr="004E2CB6">
        <w:rPr>
          <w:rFonts w:ascii="Traditional Arabic" w:eastAsia="Arial" w:hAnsi="Traditional Arabic" w:cs="Traditional Arabic"/>
          <w:sz w:val="32"/>
          <w:szCs w:val="32"/>
          <w:rtl/>
        </w:rPr>
        <w:t>وعندما ذهبا إلى قفص الأسود وجدا الأسد يجلس صامتًا بينما زوجته تبعد عنه قليلاً،</w:t>
      </w:r>
      <w:r w:rsidRPr="004E2CB6">
        <w:rPr>
          <w:rFonts w:ascii="Traditional Arabic" w:eastAsia="Arial" w:hAnsi="Traditional Arabic" w:cs="Traditional Arabic"/>
          <w:sz w:val="32"/>
          <w:szCs w:val="32"/>
        </w:rPr>
        <w:br/>
      </w:r>
      <w:r w:rsidRPr="004E2CB6">
        <w:rPr>
          <w:rFonts w:ascii="Traditional Arabic" w:eastAsia="Arial" w:hAnsi="Traditional Arabic" w:cs="Traditional Arabic"/>
          <w:sz w:val="32"/>
          <w:szCs w:val="32"/>
          <w:rtl/>
        </w:rPr>
        <w:t>فقالت له: يا لها من قصة حب مأساوية</w:t>
      </w:r>
      <w:r w:rsidRPr="004E2CB6">
        <w:rPr>
          <w:rFonts w:ascii="Traditional Arabic" w:eastAsia="Arial" w:hAnsi="Traditional Arabic" w:cs="Traditional Arabic"/>
          <w:sz w:val="32"/>
          <w:szCs w:val="32"/>
        </w:rPr>
        <w:t>!</w:t>
      </w:r>
      <w:r w:rsidRPr="004E2CB6">
        <w:rPr>
          <w:rFonts w:ascii="Traditional Arabic" w:eastAsia="Arial" w:hAnsi="Traditional Arabic" w:cs="Traditional Arabic"/>
          <w:sz w:val="32"/>
          <w:szCs w:val="32"/>
        </w:rPr>
        <w:br/>
      </w:r>
      <w:r w:rsidRPr="004E2CB6">
        <w:rPr>
          <w:rFonts w:ascii="Traditional Arabic" w:eastAsia="Arial" w:hAnsi="Traditional Arabic" w:cs="Traditional Arabic"/>
          <w:sz w:val="32"/>
          <w:szCs w:val="32"/>
          <w:rtl/>
        </w:rPr>
        <w:t>فقال لها: ألقي هذه الزجاجة الفارغة تجاه زوجته وشاهدي ماذا سيفعل</w:t>
      </w:r>
      <w:r w:rsidRPr="004E2CB6">
        <w:rPr>
          <w:rFonts w:ascii="Traditional Arabic" w:eastAsia="Arial" w:hAnsi="Traditional Arabic" w:cs="Traditional Arabic"/>
          <w:sz w:val="32"/>
          <w:szCs w:val="32"/>
        </w:rPr>
        <w:t>!</w:t>
      </w:r>
      <w:r w:rsidRPr="004E2CB6">
        <w:rPr>
          <w:rFonts w:ascii="Traditional Arabic" w:eastAsia="Arial" w:hAnsi="Traditional Arabic" w:cs="Traditional Arabic"/>
          <w:sz w:val="32"/>
          <w:szCs w:val="32"/>
        </w:rPr>
        <w:br/>
      </w:r>
      <w:r w:rsidRPr="004E2CB6">
        <w:rPr>
          <w:rFonts w:ascii="Traditional Arabic" w:eastAsia="Arial" w:hAnsi="Traditional Arabic" w:cs="Traditional Arabic"/>
          <w:sz w:val="32"/>
          <w:szCs w:val="32"/>
          <w:rtl/>
        </w:rPr>
        <w:t>وعندما ألقتها هاج الأسد وصاح من أجل الدفاع عن زوجته</w:t>
      </w:r>
      <w:r w:rsidRPr="004E2CB6">
        <w:rPr>
          <w:rFonts w:ascii="Traditional Arabic" w:eastAsia="Arial" w:hAnsi="Traditional Arabic" w:cs="Traditional Arabic"/>
          <w:sz w:val="32"/>
          <w:szCs w:val="32"/>
        </w:rPr>
        <w:t>!</w:t>
      </w:r>
      <w:r w:rsidRPr="004E2CB6">
        <w:rPr>
          <w:rFonts w:ascii="Traditional Arabic" w:eastAsia="Arial" w:hAnsi="Traditional Arabic" w:cs="Traditional Arabic"/>
          <w:sz w:val="32"/>
          <w:szCs w:val="32"/>
        </w:rPr>
        <w:br/>
      </w:r>
      <w:r w:rsidRPr="004E2CB6">
        <w:rPr>
          <w:rFonts w:ascii="Traditional Arabic" w:eastAsia="Arial" w:hAnsi="Traditional Arabic" w:cs="Traditional Arabic"/>
          <w:sz w:val="32"/>
          <w:szCs w:val="32"/>
          <w:rtl/>
        </w:rPr>
        <w:t>وعندما ألقتها على قفص القرود ترك القرد زوجته هاربًا حتى لا تصيبه الزجاجة</w:t>
      </w:r>
      <w:r w:rsidRPr="004E2CB6">
        <w:rPr>
          <w:rFonts w:ascii="Traditional Arabic" w:eastAsia="Arial" w:hAnsi="Traditional Arabic" w:cs="Traditional Arabic"/>
          <w:sz w:val="32"/>
          <w:szCs w:val="32"/>
        </w:rPr>
        <w:t>!</w:t>
      </w:r>
      <w:r w:rsidRPr="004E2CB6">
        <w:rPr>
          <w:rFonts w:ascii="Traditional Arabic" w:eastAsia="Arial" w:hAnsi="Traditional Arabic" w:cs="Traditional Arabic"/>
          <w:sz w:val="32"/>
          <w:szCs w:val="32"/>
        </w:rPr>
        <w:br/>
      </w:r>
      <w:r w:rsidRPr="004E2CB6">
        <w:rPr>
          <w:rFonts w:ascii="Traditional Arabic" w:eastAsia="Arial" w:hAnsi="Traditional Arabic" w:cs="Traditional Arabic"/>
          <w:sz w:val="32"/>
          <w:szCs w:val="32"/>
          <w:rtl/>
        </w:rPr>
        <w:t>فقال لها: لا تنخدعي بما يُظهره الناس أمامك، فهناك من يخدعون الناس بمشاعرهم المزيفة،</w:t>
      </w:r>
      <w:r w:rsidR="00E5395B" w:rsidRPr="004E2CB6">
        <w:rPr>
          <w:rFonts w:ascii="Traditional Arabic" w:eastAsia="Arial" w:hAnsi="Traditional Arabic" w:cs="Traditional Arabic" w:hint="cs"/>
          <w:sz w:val="32"/>
          <w:szCs w:val="32"/>
          <w:rtl/>
        </w:rPr>
        <w:t xml:space="preserve"> </w:t>
      </w:r>
      <w:r w:rsidRPr="004E2CB6">
        <w:rPr>
          <w:rFonts w:ascii="Traditional Arabic" w:eastAsia="Arial" w:hAnsi="Traditional Arabic" w:cs="Traditional Arabic"/>
          <w:sz w:val="32"/>
          <w:szCs w:val="32"/>
          <w:rtl/>
        </w:rPr>
        <w:t>وهناك من يحتفظون بمشاعرهم داخل قلوب بالحب مغلفة</w:t>
      </w:r>
      <w:r w:rsidRPr="004E2CB6">
        <w:rPr>
          <w:rFonts w:ascii="Traditional Arabic" w:eastAsia="Arial" w:hAnsi="Traditional Arabic" w:cs="Traditional Arabic"/>
          <w:sz w:val="32"/>
          <w:szCs w:val="32"/>
        </w:rPr>
        <w:t>.</w:t>
      </w:r>
      <w:r w:rsidRPr="004E2CB6">
        <w:rPr>
          <w:rFonts w:ascii="Traditional Arabic" w:eastAsia="Arial" w:hAnsi="Traditional Arabic" w:cs="Traditional Arabic"/>
          <w:sz w:val="32"/>
          <w:szCs w:val="32"/>
        </w:rPr>
        <w:br/>
      </w:r>
      <w:r w:rsidRPr="004E2CB6">
        <w:rPr>
          <w:rFonts w:ascii="Traditional Arabic" w:eastAsia="Arial" w:hAnsi="Traditional Arabic" w:cs="Traditional Arabic"/>
          <w:sz w:val="32"/>
          <w:szCs w:val="32"/>
          <w:rtl/>
        </w:rPr>
        <w:t>ما أكثر القرود وما أقل الأسود</w:t>
      </w:r>
      <w:r w:rsidRPr="004E2CB6">
        <w:rPr>
          <w:rFonts w:ascii="Traditional Arabic" w:eastAsia="Arial" w:hAnsi="Traditional Arabic" w:cs="Traditional Arabic"/>
          <w:sz w:val="32"/>
          <w:szCs w:val="32"/>
        </w:rPr>
        <w:t>!</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يا بخته !!</w:t>
      </w:r>
    </w:p>
    <w:p w:rsidR="007A043F" w:rsidRPr="00BD2CDA" w:rsidRDefault="007A043F" w:rsidP="00E5395B">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عمّان/ أعلن مواطن أردني، عن نيته تأسيس أول جمعية من نوعها في البلاد، تدعو إلى تشجيع تعدد الزوجات، كأحد وسائل حل مشكلة العنوسة المتفاقمة، التي يترتب عليها آثار سلبية على الحياة </w:t>
      </w:r>
      <w:r w:rsidRPr="00BD2CDA">
        <w:rPr>
          <w:rFonts w:ascii="Traditional Arabic" w:eastAsia="Arial" w:hAnsi="Traditional Arabic" w:cs="Traditional Arabic"/>
          <w:sz w:val="32"/>
          <w:szCs w:val="32"/>
          <w:rtl/>
        </w:rPr>
        <w:lastRenderedPageBreak/>
        <w:t>الاجتماعية.</w:t>
      </w:r>
      <w:r w:rsidRPr="00BD2CDA">
        <w:rPr>
          <w:rFonts w:ascii="Traditional Arabic" w:eastAsia="Arial" w:hAnsi="Traditional Arabic" w:cs="Traditional Arabic"/>
          <w:sz w:val="32"/>
          <w:szCs w:val="32"/>
          <w:rtl/>
        </w:rPr>
        <w:br/>
        <w:t>وكشف تقرير، نشرته صحيفة /الغد/ الأردنية، السبت (12/9) عن أن الحاج نصري أبو غلوس (58 عاما)، تزوج من 15 سيدة، وأنجب منهن 31 ولدا وبنتا، إلا أن أبوغلوس، الذي يمارس الأعمال التجارية وحالته المادية ميسورة، يحتفظ الآن بأربع نساء على عصمته.</w:t>
      </w:r>
    </w:p>
    <w:p w:rsidR="007A043F" w:rsidRPr="00BD2CDA" w:rsidRDefault="007A043F" w:rsidP="00E5395B">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وكشف أبوغلوس، عن أن عديله السعودي، فاقه في عدد الزيجات، حيث وصلت إلى 20 زيجة، الأمر الذي دفعه لتنصيبه رئيسا لجمعية تعدد الزوجات، فيما نصب نفسه نائبا لها. بحسب ما نقل التقرير عنه.</w:t>
      </w:r>
      <w:r w:rsidRPr="00BD2CDA">
        <w:rPr>
          <w:rFonts w:ascii="Traditional Arabic" w:eastAsia="Arial" w:hAnsi="Traditional Arabic" w:cs="Traditional Arabic"/>
          <w:sz w:val="32"/>
          <w:szCs w:val="32"/>
          <w:rtl/>
        </w:rPr>
        <w:br/>
        <w:t>ودعا أبوغلوس، الرجال إلى الزواج، معلنا تعاونه مع عدد من الجمعيات والمؤسسات الخيرية لحث الشباب والشابات على الزواج "ودعمهم لإيجاد شريك الحياة، وفق الشريعة الإسلامية والقانون وبسرية تامة". في إشارة إلى رفض المجتمع لفكرة تعدد الزوجات على إطلاقها.</w:t>
      </w:r>
    </w:p>
    <w:p w:rsidR="00E5395B"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ويملك أبوغلوس، عمارتين، يخصص إحداهما لزوجاته المطلقات وأولادهن، وينفق على المطلقات أكثر من زوجاته الأربع "كونهن يقمن برعاية أولادي" رافضا أن تربي زوجة الأب أبناء غيرها. بحسب ما ورد في </w:t>
      </w:r>
    </w:p>
    <w:p w:rsidR="00E5395B" w:rsidRPr="00BD2CDA" w:rsidRDefault="007A043F" w:rsidP="00E5395B">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التقرير.</w:t>
      </w:r>
      <w:r w:rsidR="00E5395B" w:rsidRPr="00E5395B">
        <w:rPr>
          <w:rFonts w:ascii="Traditional Arabic" w:eastAsia="Arial" w:hAnsi="Traditional Arabic" w:cs="Traditional Arabic"/>
          <w:sz w:val="32"/>
          <w:szCs w:val="32"/>
          <w:rtl/>
        </w:rPr>
        <w:t xml:space="preserve"> </w:t>
      </w:r>
      <w:r w:rsidR="00E5395B" w:rsidRPr="00BD2CDA">
        <w:rPr>
          <w:rFonts w:ascii="Traditional Arabic" w:eastAsia="Arial" w:hAnsi="Traditional Arabic" w:cs="Traditional Arabic"/>
          <w:sz w:val="32"/>
          <w:szCs w:val="32"/>
          <w:rtl/>
        </w:rPr>
        <w:t>وأكد أبوغلوس في تصريحاته للصحيفة، أن "تعدد الزوجات أضافة إلى إباحته شرعا، فإنه يساهم في تقليل نسبة العنوسة في المجتمع"، لافتا إلى أن نسبة العنوسة بين الفتيات في الأردن "مرتفعة والعمل على التشجيع على الزواج بأكثر من واحدة يعمل على محاربة العنوسة".</w:t>
      </w:r>
    </w:p>
    <w:p w:rsidR="007A043F" w:rsidRPr="00BD2CDA" w:rsidRDefault="007A043F" w:rsidP="00E5395B">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وتشير دراسات لوزارة التنمية الاجتماعية، إلى وجود أكثر من 100 ألف فتاة تزيد أعمارهن عن 30 عاما وتخطين سن الزواج، وذلك حتى نهاية عام 2007.</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ماتت جارية لرجل فلما دفنها قال لقد كنت تقومين بحقوقي فلأكافئنك اشهدوا على أنها حرة</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سئلت امرأة عن حرفة زوجها فقالت متولي إخراج المساكين من المسجد الجامع وقد أرجعت له المقصورة</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وروى أبو بكر الصولي عن إسحاق قال كنا عند المعتصم فعرضت عليه جارية فقال كيف ترونها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فقال واحد من الحاضرين امرأتي طالق إن كان الله عز وجل خلق مثلها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وقال الآخر امرأتي طالق إن كنت رأيت مثلها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وقال الثالث امرأتي طالق وسكت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فقال المعتصم إن كان ماذا ؟ فقال إذا كان لا شيء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lastRenderedPageBreak/>
        <w:t>فضحك المعتصم حتى استلقى وقال ويحك ما حملك على هذا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قال يا سيدي هذان الأحمقان طلقا لعلة وأنا طلقت بلا علة </w:t>
      </w:r>
    </w:p>
    <w:p w:rsidR="007A043F" w:rsidRPr="00BD2CDA" w:rsidRDefault="007A043F" w:rsidP="00E64D03">
      <w:pPr>
        <w:numPr>
          <w:ilvl w:val="0"/>
          <w:numId w:val="13"/>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 xml:space="preserve">النوادر بين الزوج والزوجة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 xml:space="preserve">    - قالت زوجة سقراط لزوجها : ما أقبح وجهك . فأجابها : لولا أنك من المرايا الصدئة لتبين لك حسن وجهي . </w:t>
      </w:r>
      <w:r w:rsidRPr="00BD2CDA">
        <w:rPr>
          <w:rFonts w:ascii="Traditional Arabic" w:eastAsia="Arial" w:hAnsi="Traditional Arabic" w:cs="Traditional Arabic"/>
          <w:sz w:val="32"/>
          <w:szCs w:val="32"/>
          <w:vertAlign w:val="superscript"/>
          <w:rtl/>
        </w:rPr>
        <w:t>(</w:t>
      </w:r>
      <w:r w:rsidRPr="00BD2CDA">
        <w:rPr>
          <w:rFonts w:ascii="Traditional Arabic" w:eastAsia="Arial" w:hAnsi="Traditional Arabic" w:cs="Traditional Arabic"/>
          <w:sz w:val="32"/>
          <w:szCs w:val="32"/>
          <w:vertAlign w:val="superscript"/>
          <w:rtl/>
        </w:rPr>
        <w:footnoteReference w:id="12"/>
      </w:r>
      <w:r w:rsidRPr="00BD2CDA">
        <w:rPr>
          <w:rFonts w:ascii="Traditional Arabic" w:eastAsia="Arial" w:hAnsi="Traditional Arabic" w:cs="Traditional Arabic"/>
          <w:sz w:val="32"/>
          <w:szCs w:val="32"/>
          <w:vertAlign w:val="superscript"/>
          <w:rtl/>
        </w:rPr>
        <w:t>)</w:t>
      </w:r>
    </w:p>
    <w:p w:rsidR="007A043F" w:rsidRPr="00BD2CDA" w:rsidRDefault="007A043F" w:rsidP="00E5395B">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فيما كانت زوجة سقراط تشتمه كان منصرفاً عنها إلى مطالعة كتاب . فلم يأبه لها ، وكان بين يديها طست ماء فصبته عليه ، فقال لها : ما زلت تبرقين وترعدين حتى أمطرت . </w:t>
      </w:r>
      <w:r w:rsidRPr="00BD2CDA">
        <w:rPr>
          <w:rFonts w:ascii="Traditional Arabic" w:eastAsia="Arial" w:hAnsi="Traditional Arabic" w:cs="Traditional Arabic"/>
          <w:sz w:val="32"/>
          <w:szCs w:val="32"/>
          <w:vertAlign w:val="superscript"/>
          <w:rtl/>
        </w:rPr>
        <w:t>(</w:t>
      </w:r>
      <w:r w:rsidRPr="00BD2CDA">
        <w:rPr>
          <w:rFonts w:ascii="Traditional Arabic" w:eastAsia="Arial" w:hAnsi="Traditional Arabic" w:cs="Traditional Arabic"/>
          <w:sz w:val="32"/>
          <w:szCs w:val="32"/>
          <w:vertAlign w:val="superscript"/>
          <w:rtl/>
        </w:rPr>
        <w:footnoteReference w:id="13"/>
      </w:r>
      <w:r w:rsidRPr="00BD2CDA">
        <w:rPr>
          <w:rFonts w:ascii="Traditional Arabic" w:eastAsia="Arial" w:hAnsi="Traditional Arabic" w:cs="Traditional Arabic"/>
          <w:sz w:val="32"/>
          <w:szCs w:val="32"/>
          <w:vertAlign w:val="superscript"/>
          <w:rtl/>
        </w:rPr>
        <w:t>)</w:t>
      </w:r>
    </w:p>
    <w:p w:rsidR="007A043F" w:rsidRPr="00BD2CDA" w:rsidRDefault="007A043F" w:rsidP="00E5395B">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 وقع بين الأعمش ، وامرأته وحشة ، فسأل بعض أصحابه من الفقهاء أن يرضيها ويصلح ما بينهما ، فدخل إليها وقال : إن أبا محمد شيخ كبير فلا يزهدنك فيه عمش عينيه ، ودقة ساقية ، وضعف ركبتيه ، وجمود كفيه . فقال له الأعمش : قبحك الله ، فقد رأيتها من عيوبي ما لم تكن تعرفه . </w:t>
      </w:r>
    </w:p>
    <w:p w:rsidR="007A043F" w:rsidRPr="00BD2CDA" w:rsidRDefault="007A043F" w:rsidP="00E5395B">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 دخل أبو دلامة على المهدي فسلم ثم قعد وأرخى عينيه بالبكاء . فقال له : مالك ؟ قال : ماتت أم دلامة ، فقال : إنا لله وإنا إليه راجعون ! ودخلت له رقة لما رأى من جزعه فقال له : أعظم الله أجرك يا أبا دلامة ! وأمر أن يعطي ألف درهم ، وقال له : استعن بها في مصيبتك ، فأخذها ودعا له وانصرف . </w:t>
      </w:r>
    </w:p>
    <w:p w:rsidR="007A043F" w:rsidRPr="00BD2CDA" w:rsidRDefault="007A043F" w:rsidP="00E5395B">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فلما دخل إلى المنزل قال لأم دلامة : اذهبي فاستأذني على الخيرزان ، فإذا دخلت عليها فتباكين ، وقولي مات أبو دلامة ... فمضت واستأذنت على الخيرزان ، فأذنت لها ، فلما اطمأنت أرسلت عينها بالبكاء ، فقالت لها : مالك ؟ فقالت : مات أبو دلامة ، فقالت : إنا لله عظم الله اجرك ! وتوجعت لها ثم أمرت لها بألفي درهم ، فدعت لها وانصرفت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فلم يلبث المهدي أن دخل على الخيرزان ، فقالت : يا سيدي أما علمت أن أبا دلامة مات ؟ </w:t>
      </w:r>
    </w:p>
    <w:p w:rsidR="007A043F" w:rsidRPr="00BD2CDA" w:rsidRDefault="007A043F" w:rsidP="00E5395B">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قال : لا يا حبيبتي إنما هي امرأته أم دلامة ، قالت : لا والله إلا أبو دلامة . فقال : خرج من عندي الساعة آنفاً . فقالت : خرجت من عندي الساعة ، وأخبرته بخبرها وبكائها، فضحك وتعجب من حيلهما </w:t>
      </w:r>
      <w:r w:rsidRPr="00BD2CDA">
        <w:rPr>
          <w:rFonts w:ascii="Traditional Arabic" w:eastAsia="Arial" w:hAnsi="Traditional Arabic" w:cs="Traditional Arabic"/>
          <w:sz w:val="32"/>
          <w:szCs w:val="32"/>
          <w:vertAlign w:val="superscript"/>
          <w:rtl/>
        </w:rPr>
        <w:t>(</w:t>
      </w:r>
      <w:r w:rsidRPr="00BD2CDA">
        <w:rPr>
          <w:rFonts w:ascii="Traditional Arabic" w:eastAsia="Arial" w:hAnsi="Traditional Arabic" w:cs="Traditional Arabic"/>
          <w:sz w:val="32"/>
          <w:szCs w:val="32"/>
          <w:vertAlign w:val="superscript"/>
          <w:rtl/>
        </w:rPr>
        <w:footnoteReference w:id="14"/>
      </w:r>
      <w:r w:rsidRPr="00BD2CDA">
        <w:rPr>
          <w:rFonts w:ascii="Traditional Arabic" w:eastAsia="Arial" w:hAnsi="Traditional Arabic" w:cs="Traditional Arabic"/>
          <w:sz w:val="32"/>
          <w:szCs w:val="32"/>
          <w:vertAlign w:val="superscript"/>
          <w:rtl/>
        </w:rPr>
        <w:t>)</w:t>
      </w:r>
    </w:p>
    <w:p w:rsidR="007A043F" w:rsidRPr="00BD2CDA" w:rsidRDefault="007A043F" w:rsidP="00E5395B">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lastRenderedPageBreak/>
        <w:t xml:space="preserve">   - حدث القاضي أبو الحسين بن عتيبة قال : كانت لي ابنة عم موسرة وتزوجتها فلم أوثرها لشيء من الجمال ، ولكني استعين بمالها ، وأتزوج سراً ، فإذا فطنت بذلك هجرتي وطرحتني وضيقت عليّ ، إلى أن أطلق من تزوجتها ، ثم تعود إليّ ، فطال ذلك عليّ .</w:t>
      </w:r>
    </w:p>
    <w:p w:rsidR="007A043F" w:rsidRPr="00BD2CDA" w:rsidRDefault="007A043F" w:rsidP="00E5395B">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وتزوجت صبية حسناء ، موافقة لطباعي ، مساعدة على اختياري ، فمكثت مدة يسيرة ، فلم يسهله عليّ فراق تلك الصبية ، فقلت لها : استعيري من كل حارة قطعة من أفخر ثيابها حتى يتكامل لك خلقة تامة الجمال ، وتبخري بالعنبر ، واذهبي إلى ابنه عمي فأبكي بين يدها ، وأكثري من الدعاء لها والتضرع إليها إلى أن تضجر بها ، فإذا سألتك عن حالك فقولي لها : أن ابن عمي قد تزوجني ، وفي كل وقت تزوج عليّ واحدة ، وينفق مالي عليها ، وأريد أن تسألي القاضي معونتي وإنصافي منه ، فإني أقدمه إليه ، فإنها سترفعك إليّ .. ففعلت ، فلما دخلت عليها واتصل بكاؤها ، رحمتها وقالت لها : فالقاضي شد من زوجك وهكذا يفعل بي ، وقامت فدخلت عليّ وأنا في مجلس لي ، وهي غضبى ويد الصبية في يدها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فقالت : هذه المشؤمة حالها مثل حالي ، فاسمع مقالها واعتمد إنصافها . </w:t>
      </w:r>
    </w:p>
    <w:p w:rsidR="007A043F" w:rsidRPr="00BD2CDA" w:rsidRDefault="007A043F" w:rsidP="00E5395B">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فقلت : ادخلا ، فدخلتا جميعاً . فقلت لها : ما شأنك ؟ قالت : فذكرت ما واقعها عليه ( سأله الوقوف والثبات عليه ) . فقلت لها : هل اعترف ابن عمك بأنه قد تزوج عليك ؟ فقالت : لا والله ، وكيف يعترف بما يعلم أني لا أقاره عليه . قلت : فشاهدت أنت هذه المرأة ووقفت على مكانها وصورتها ؟ فقالت : لا والله . </w:t>
      </w:r>
    </w:p>
    <w:p w:rsidR="007A043F" w:rsidRPr="00BD2CDA" w:rsidRDefault="007A043F" w:rsidP="00E5395B">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فقلت : يا هذه اتقي الله ، ولا تقبلي شيئاً مما سمعته ، فإن الحسّاد كثير ، والطلاب لإفساد النساء كثيرة ، والحيل والتكذيب . فهذه زوجتي قد ذكر لها أني تزوجت عليها ، وكل زوجة لي وراء هذا الباب طالق ثلاث بنة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فقامت ابنة عمي فقبلت رأسي ، وقالت : قد علمت أنه مكذوب عليك أيها القاضي  </w:t>
      </w:r>
      <w:r w:rsidRPr="00BD2CDA">
        <w:rPr>
          <w:rFonts w:ascii="Traditional Arabic" w:eastAsia="Arial" w:hAnsi="Traditional Arabic" w:cs="Traditional Arabic"/>
          <w:sz w:val="32"/>
          <w:szCs w:val="32"/>
          <w:vertAlign w:val="superscript"/>
          <w:rtl/>
        </w:rPr>
        <w:t>(</w:t>
      </w:r>
      <w:r w:rsidRPr="00BD2CDA">
        <w:rPr>
          <w:rFonts w:ascii="Traditional Arabic" w:eastAsia="Arial" w:hAnsi="Traditional Arabic" w:cs="Traditional Arabic"/>
          <w:sz w:val="32"/>
          <w:szCs w:val="32"/>
          <w:vertAlign w:val="superscript"/>
          <w:rtl/>
        </w:rPr>
        <w:footnoteReference w:id="15"/>
      </w:r>
      <w:r w:rsidRPr="00BD2CDA">
        <w:rPr>
          <w:rFonts w:ascii="Traditional Arabic" w:eastAsia="Arial" w:hAnsi="Traditional Arabic" w:cs="Traditional Arabic"/>
          <w:sz w:val="32"/>
          <w:szCs w:val="32"/>
          <w:vertAlign w:val="superscript"/>
          <w:rtl/>
        </w:rPr>
        <w:t>)</w:t>
      </w:r>
    </w:p>
    <w:p w:rsidR="007A043F" w:rsidRPr="00BD2CDA" w:rsidRDefault="007A043F" w:rsidP="00E5395B">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 كان أبو العباس السفاح مشرفاً على صحن داره ينظرها ، ومعه امرأته أم سلمة فعبث بخاتمها فسقط من يدها إلى الدار ، فألقى السفاح أيضاً خاتمه ، فقالت يا أمير المؤمنين : ما أردت بهذا ؟ قال : خشيت أن يستوحش خاتمك فآنسته بخاتمي غيرة عليه لانفراده </w:t>
      </w:r>
      <w:r w:rsidRPr="00BD2CDA">
        <w:rPr>
          <w:rFonts w:ascii="Traditional Arabic" w:eastAsia="Arial" w:hAnsi="Traditional Arabic" w:cs="Traditional Arabic"/>
          <w:sz w:val="32"/>
          <w:szCs w:val="32"/>
          <w:vertAlign w:val="superscript"/>
          <w:rtl/>
        </w:rPr>
        <w:t>(</w:t>
      </w:r>
      <w:r w:rsidRPr="00BD2CDA">
        <w:rPr>
          <w:rFonts w:ascii="Traditional Arabic" w:eastAsia="Arial" w:hAnsi="Traditional Arabic" w:cs="Traditional Arabic"/>
          <w:sz w:val="32"/>
          <w:szCs w:val="32"/>
          <w:vertAlign w:val="superscript"/>
          <w:rtl/>
        </w:rPr>
        <w:footnoteReference w:id="16"/>
      </w:r>
      <w:r w:rsidRPr="00BD2CDA">
        <w:rPr>
          <w:rFonts w:ascii="Traditional Arabic" w:eastAsia="Arial" w:hAnsi="Traditional Arabic" w:cs="Traditional Arabic"/>
          <w:sz w:val="32"/>
          <w:szCs w:val="32"/>
          <w:vertAlign w:val="superscript"/>
          <w:rtl/>
        </w:rPr>
        <w:t>)</w:t>
      </w:r>
    </w:p>
    <w:p w:rsidR="007A043F" w:rsidRPr="00BD2CDA" w:rsidRDefault="007A043F" w:rsidP="00E5395B">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lastRenderedPageBreak/>
        <w:t xml:space="preserve">- سأل أبو العباس محمد بن إسحاق الشاهد الزبير بن البكار فقلت : منذ كم زوجتك معك ؟ فقال : لا تسألني ليس يرد القيامة أكثر كباشاً منها ، ضحيت عنها بسبعين كبشاً </w:t>
      </w:r>
      <w:r w:rsidRPr="00BD2CDA">
        <w:rPr>
          <w:rFonts w:ascii="Traditional Arabic" w:eastAsia="Arial" w:hAnsi="Traditional Arabic" w:cs="Traditional Arabic"/>
          <w:sz w:val="32"/>
          <w:szCs w:val="32"/>
          <w:vertAlign w:val="superscript"/>
          <w:rtl/>
        </w:rPr>
        <w:t>(</w:t>
      </w:r>
      <w:r w:rsidRPr="00BD2CDA">
        <w:rPr>
          <w:rFonts w:ascii="Traditional Arabic" w:eastAsia="Arial" w:hAnsi="Traditional Arabic" w:cs="Traditional Arabic"/>
          <w:sz w:val="32"/>
          <w:szCs w:val="32"/>
          <w:vertAlign w:val="superscript"/>
          <w:rtl/>
        </w:rPr>
        <w:footnoteReference w:id="17"/>
      </w:r>
      <w:r w:rsidRPr="00BD2CDA">
        <w:rPr>
          <w:rFonts w:ascii="Traditional Arabic" w:eastAsia="Arial" w:hAnsi="Traditional Arabic" w:cs="Traditional Arabic"/>
          <w:sz w:val="32"/>
          <w:szCs w:val="32"/>
          <w:vertAlign w:val="superscript"/>
          <w:rtl/>
        </w:rPr>
        <w:t>)</w:t>
      </w:r>
    </w:p>
    <w:p w:rsidR="007A043F" w:rsidRPr="00BD2CDA" w:rsidRDefault="007A043F" w:rsidP="00E5395B">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 تزوج مغن بنائحة فسمعها تقول : اللهم أوسع لنا في الرزق ، فقال لها يا هذه : انما الدنيا فزح وحزن وقد أخذنا بطرفي ذلك فإذا كان فرح دعوني ، وإن كان حزن دعوك  </w:t>
      </w:r>
      <w:r w:rsidRPr="00BD2CDA">
        <w:rPr>
          <w:rFonts w:ascii="Traditional Arabic" w:eastAsia="Arial" w:hAnsi="Traditional Arabic" w:cs="Traditional Arabic"/>
          <w:sz w:val="32"/>
          <w:szCs w:val="32"/>
          <w:vertAlign w:val="superscript"/>
          <w:rtl/>
        </w:rPr>
        <w:t>(</w:t>
      </w:r>
      <w:r w:rsidRPr="00BD2CDA">
        <w:rPr>
          <w:rFonts w:ascii="Traditional Arabic" w:eastAsia="Arial" w:hAnsi="Traditional Arabic" w:cs="Traditional Arabic"/>
          <w:sz w:val="32"/>
          <w:szCs w:val="32"/>
          <w:vertAlign w:val="superscript"/>
          <w:rtl/>
        </w:rPr>
        <w:footnoteReference w:id="18"/>
      </w:r>
      <w:r w:rsidRPr="00BD2CDA">
        <w:rPr>
          <w:rFonts w:ascii="Traditional Arabic" w:eastAsia="Arial" w:hAnsi="Traditional Arabic" w:cs="Traditional Arabic"/>
          <w:sz w:val="32"/>
          <w:szCs w:val="32"/>
          <w:vertAlign w:val="superscript"/>
          <w:rtl/>
        </w:rPr>
        <w:t>)</w:t>
      </w:r>
    </w:p>
    <w:p w:rsidR="007A043F" w:rsidRPr="00BD2CDA" w:rsidRDefault="007A043F" w:rsidP="00E5395B">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 تزوجت أحداهن رجلاً ، ولما دخل إلى منزلها ، رأى فلان قبعات معلقة ، ولما سألها قالت : هذه قبعة زوجي الذي مات غرقاً ، وهذه قبعة زوجي الذي مات محترقاً وهذه قبعة زوجي الذي مات مقتولاً . فرفع قبعته عن رأسه ، وقال لها : خذي هذه وقولي : وهذه قبعة زوجي الذي نفذ بجلده </w:t>
      </w:r>
      <w:r w:rsidRPr="00BD2CDA">
        <w:rPr>
          <w:rFonts w:ascii="Traditional Arabic" w:eastAsia="Arial" w:hAnsi="Traditional Arabic" w:cs="Traditional Arabic"/>
          <w:sz w:val="32"/>
          <w:szCs w:val="32"/>
          <w:vertAlign w:val="superscript"/>
          <w:rtl/>
        </w:rPr>
        <w:t>(</w:t>
      </w:r>
      <w:r w:rsidRPr="00BD2CDA">
        <w:rPr>
          <w:rFonts w:ascii="Traditional Arabic" w:eastAsia="Arial" w:hAnsi="Traditional Arabic" w:cs="Traditional Arabic"/>
          <w:sz w:val="32"/>
          <w:szCs w:val="32"/>
          <w:vertAlign w:val="superscript"/>
          <w:rtl/>
        </w:rPr>
        <w:footnoteReference w:id="19"/>
      </w:r>
      <w:r w:rsidRPr="00BD2CDA">
        <w:rPr>
          <w:rFonts w:ascii="Traditional Arabic" w:eastAsia="Arial" w:hAnsi="Traditional Arabic" w:cs="Traditional Arabic"/>
          <w:sz w:val="32"/>
          <w:szCs w:val="32"/>
          <w:vertAlign w:val="superscript"/>
          <w:rtl/>
        </w:rPr>
        <w:t>)</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 </w:t>
      </w:r>
      <w:r w:rsidRPr="00E5395B">
        <w:rPr>
          <w:rFonts w:ascii="Traditional Arabic" w:eastAsia="Arial" w:hAnsi="Traditional Arabic" w:cs="Traditional Arabic"/>
          <w:b/>
          <w:bCs/>
          <w:sz w:val="32"/>
          <w:szCs w:val="32"/>
          <w:rtl/>
        </w:rPr>
        <w:t>قال أبو دلامة</w:t>
      </w:r>
      <w:r w:rsidRPr="00BD2CDA">
        <w:rPr>
          <w:rFonts w:ascii="Traditional Arabic" w:eastAsia="Arial" w:hAnsi="Traditional Arabic" w:cs="Traditional Arabic"/>
          <w:sz w:val="32"/>
          <w:szCs w:val="32"/>
          <w:rtl/>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ليس من بيتي لتمهيد فراشي من قعيدة</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غير عجفاء عجوز ساقها مثل القديدة</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وجهها أقبح من حوت طري في عصيدة</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ما حياتي مع أنثى مثل عرسي بسعيدة  </w:t>
      </w:r>
      <w:r w:rsidRPr="00BD2CDA">
        <w:rPr>
          <w:rFonts w:ascii="Traditional Arabic" w:eastAsia="Arial" w:hAnsi="Traditional Arabic" w:cs="Traditional Arabic"/>
          <w:sz w:val="32"/>
          <w:szCs w:val="32"/>
          <w:vertAlign w:val="superscript"/>
          <w:rtl/>
        </w:rPr>
        <w:t>(</w:t>
      </w:r>
      <w:r w:rsidRPr="00BD2CDA">
        <w:rPr>
          <w:rFonts w:ascii="Traditional Arabic" w:eastAsia="Arial" w:hAnsi="Traditional Arabic" w:cs="Traditional Arabic"/>
          <w:sz w:val="32"/>
          <w:szCs w:val="32"/>
          <w:vertAlign w:val="superscript"/>
          <w:rtl/>
        </w:rPr>
        <w:footnoteReference w:id="20"/>
      </w:r>
      <w:r w:rsidRPr="00BD2CDA">
        <w:rPr>
          <w:rFonts w:ascii="Traditional Arabic" w:eastAsia="Arial" w:hAnsi="Traditional Arabic" w:cs="Traditional Arabic"/>
          <w:sz w:val="32"/>
          <w:szCs w:val="32"/>
          <w:vertAlign w:val="superscript"/>
          <w:rtl/>
        </w:rPr>
        <w:t>)</w:t>
      </w:r>
    </w:p>
    <w:p w:rsidR="007A043F" w:rsidRPr="00E5395B" w:rsidRDefault="007A043F" w:rsidP="00E64D03">
      <w:pPr>
        <w:numPr>
          <w:ilvl w:val="0"/>
          <w:numId w:val="13"/>
        </w:numPr>
        <w:spacing w:before="100" w:beforeAutospacing="1" w:after="100" w:afterAutospacing="1" w:line="440" w:lineRule="exact"/>
        <w:rPr>
          <w:rFonts w:ascii="Traditional Arabic" w:eastAsia="Arial" w:hAnsi="Traditional Arabic" w:cs="Traditional Arabic"/>
          <w:b/>
          <w:bCs/>
          <w:sz w:val="32"/>
          <w:szCs w:val="32"/>
          <w:rtl/>
        </w:rPr>
      </w:pPr>
      <w:r w:rsidRPr="00E5395B">
        <w:rPr>
          <w:rFonts w:ascii="Traditional Arabic" w:eastAsia="Arial" w:hAnsi="Traditional Arabic" w:cs="Traditional Arabic"/>
          <w:b/>
          <w:bCs/>
          <w:sz w:val="32"/>
          <w:szCs w:val="32"/>
          <w:rtl/>
        </w:rPr>
        <w:t xml:space="preserve">المرأة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 xml:space="preserve">- كان لويد جورج يخطب في البرلمان عن حرية المرأة ، والقوانين الخاصة بالنساء ، فحمل على المرأة حملة شعواء ، فصاحت أحدى الحاضرات ، لو كنت زوجي لسممتك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فأجابها فوراً : ولو كنت زوجتي لشربت السم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سأل خليل مطران أمام العبد : لمَ لمْ تتزوج ؟ فأجاب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يا خليلي وأنت خير خليل   لا تلم راهباً بغير دليل</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lastRenderedPageBreak/>
        <w:t xml:space="preserve">          أنا ليل وكل حسناء شمس     واجتماعي بها من المستحيل </w:t>
      </w:r>
      <w:r w:rsidRPr="00BD2CDA">
        <w:rPr>
          <w:rFonts w:ascii="Traditional Arabic" w:eastAsia="Arial" w:hAnsi="Traditional Arabic" w:cs="Traditional Arabic"/>
          <w:sz w:val="32"/>
          <w:szCs w:val="32"/>
          <w:vertAlign w:val="superscript"/>
          <w:rtl/>
        </w:rPr>
        <w:t>(</w:t>
      </w:r>
      <w:r w:rsidRPr="00BD2CDA">
        <w:rPr>
          <w:rFonts w:ascii="Traditional Arabic" w:eastAsia="Arial" w:hAnsi="Traditional Arabic" w:cs="Traditional Arabic"/>
          <w:sz w:val="32"/>
          <w:szCs w:val="32"/>
          <w:vertAlign w:val="superscript"/>
          <w:rtl/>
        </w:rPr>
        <w:footnoteReference w:id="21"/>
      </w:r>
      <w:r w:rsidRPr="00BD2CDA">
        <w:rPr>
          <w:rFonts w:ascii="Traditional Arabic" w:eastAsia="Arial" w:hAnsi="Traditional Arabic" w:cs="Traditional Arabic"/>
          <w:sz w:val="32"/>
          <w:szCs w:val="32"/>
          <w:vertAlign w:val="superscript"/>
          <w:rtl/>
        </w:rPr>
        <w:t>)</w:t>
      </w:r>
    </w:p>
    <w:p w:rsidR="007A043F" w:rsidRPr="00BD2CDA" w:rsidRDefault="007A043F" w:rsidP="00E64D03">
      <w:pPr>
        <w:numPr>
          <w:ilvl w:val="0"/>
          <w:numId w:val="11"/>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استئصال معدة امرأة :</w:t>
      </w:r>
    </w:p>
    <w:p w:rsidR="007A043F" w:rsidRPr="00BD2CDA" w:rsidRDefault="007A043F" w:rsidP="00E5395B">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في حالة نادرة، وغير مسبوقة، لم تصدق سيدة من البدو الرحل في مدينة</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تدمر (وسط سورية) ما استأصله الأطباء من معدتها بعد العملية الجراحية المعقدة التي</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أجريت لها</w:t>
      </w:r>
      <w:r w:rsidRPr="00BD2CDA">
        <w:rPr>
          <w:rFonts w:ascii="Traditional Arabic" w:eastAsia="Arial" w:hAnsi="Traditional Arabic" w:cs="Traditional Arabic"/>
          <w:sz w:val="32"/>
          <w:szCs w:val="32"/>
        </w:rPr>
        <w:t xml:space="preserve">. </w:t>
      </w:r>
    </w:p>
    <w:p w:rsidR="007A043F" w:rsidRPr="00BD2CDA" w:rsidRDefault="007A043F" w:rsidP="00E5395B">
      <w:pPr>
        <w:spacing w:before="100" w:beforeAutospacing="1" w:after="100" w:afterAutospacing="1" w:line="440" w:lineRule="exact"/>
        <w:jc w:val="both"/>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فبعد معاناة طويلة من آلام في البطن ومراجعتها للمشفى تبين في</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التشخيص المبدئي بأن لديها قرحة معدية مثقوبة، ولكن المفاجأة كانت عند إجراء العمل</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الجراحي حيث ظهرت في معدتها كتلة شعرية نادرة بطول 35سم وسماكة 15سم وتأخذ شكل</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المعدة العادية</w:t>
      </w:r>
      <w:r w:rsidRPr="00BD2CDA">
        <w:rPr>
          <w:rFonts w:ascii="Traditional Arabic" w:eastAsia="Arial" w:hAnsi="Traditional Arabic" w:cs="Traditional Arabic"/>
          <w:sz w:val="32"/>
          <w:szCs w:val="32"/>
        </w:rPr>
        <w:t xml:space="preserve">. </w:t>
      </w:r>
    </w:p>
    <w:p w:rsidR="007A043F" w:rsidRPr="00BD2CDA" w:rsidRDefault="007A043F" w:rsidP="00E5395B">
      <w:pPr>
        <w:spacing w:before="100" w:beforeAutospacing="1" w:after="100" w:afterAutospacing="1" w:line="440" w:lineRule="exact"/>
        <w:jc w:val="both"/>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وحسب مصدر طبي في المشفى فإن السيدة اعتادت على</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قضم أطراف شعر رأسها منذ صغرها وعلى مدى سنوات طويلة ولم تكن تعلم بأن هذه العادة</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يمكن أن تسبب لها كل هذه المتاعب وقد تم العمل من قبل الفريق في مشفى الباسل بتدمر</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على استئصال الكتلة بنجاح، وبعد أن تعافت السيدة من العملية وعدت بأن تقلع عن هذه</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العادة السيئة  برغم حبها وولعها بها</w:t>
      </w:r>
      <w:r w:rsidRPr="00BD2CDA">
        <w:rPr>
          <w:rFonts w:ascii="Traditional Arabic" w:eastAsia="Arial" w:hAnsi="Traditional Arabic" w:cs="Traditional Arabic"/>
          <w:sz w:val="32"/>
          <w:szCs w:val="32"/>
        </w:rPr>
        <w:t>.</w:t>
      </w:r>
    </w:p>
    <w:p w:rsidR="007A043F" w:rsidRPr="00E5395B" w:rsidRDefault="007A043F" w:rsidP="00E64D03">
      <w:pPr>
        <w:numPr>
          <w:ilvl w:val="0"/>
          <w:numId w:val="13"/>
        </w:numPr>
        <w:spacing w:before="100" w:beforeAutospacing="1" w:after="100" w:afterAutospacing="1" w:line="440" w:lineRule="exact"/>
        <w:rPr>
          <w:rFonts w:ascii="Traditional Arabic" w:eastAsia="Arial" w:hAnsi="Traditional Arabic" w:cs="Traditional Arabic"/>
          <w:b/>
          <w:bCs/>
          <w:sz w:val="32"/>
          <w:szCs w:val="32"/>
          <w:rtl/>
        </w:rPr>
      </w:pPr>
      <w:r w:rsidRPr="00E5395B">
        <w:rPr>
          <w:rFonts w:ascii="Traditional Arabic" w:eastAsia="Arial" w:hAnsi="Traditional Arabic" w:cs="Traditional Arabic"/>
          <w:b/>
          <w:bCs/>
          <w:sz w:val="32"/>
          <w:szCs w:val="32"/>
          <w:rtl/>
        </w:rPr>
        <w:t xml:space="preserve">مدى الحياة </w:t>
      </w:r>
    </w:p>
    <w:p w:rsidR="007A043F" w:rsidRPr="00BD2CDA" w:rsidRDefault="007A043F" w:rsidP="00E5395B">
      <w:pPr>
        <w:spacing w:before="100" w:beforeAutospacing="1" w:after="100" w:afterAutospacing="1" w:line="440" w:lineRule="exact"/>
        <w:jc w:val="both"/>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 xml:space="preserve">الشاب لصديقه المتزوّج : كم يكلّفني الزّواج ؟ الصديق المتزوّج : مبلغاً بسيطاً أولاً وكل مرتّبك مدى الحياة. </w:t>
      </w:r>
    </w:p>
    <w:p w:rsidR="007A043F" w:rsidRPr="00BD2CDA" w:rsidRDefault="007A043F" w:rsidP="00E64D03">
      <w:pPr>
        <w:numPr>
          <w:ilvl w:val="0"/>
          <w:numId w:val="13"/>
        </w:num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ثقيل السّمع !! </w:t>
      </w:r>
    </w:p>
    <w:p w:rsidR="007A043F" w:rsidRPr="00BD2CDA" w:rsidRDefault="007A043F" w:rsidP="00E5395B">
      <w:pPr>
        <w:spacing w:before="100" w:beforeAutospacing="1" w:after="100" w:afterAutospacing="1" w:line="440" w:lineRule="exact"/>
        <w:jc w:val="both"/>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 xml:space="preserve">أرسلت الزوجة المسرفة إلى زوجها الثقيل السّمع ببرقية تقول فيها : ابعث لي بألف دولار . فرد عليها زوجها برقياً ليسألها ماذا تقولين ؟! </w:t>
      </w:r>
    </w:p>
    <w:p w:rsidR="007A043F" w:rsidRPr="00BD2CDA" w:rsidRDefault="007A043F" w:rsidP="00E64D03">
      <w:pPr>
        <w:numPr>
          <w:ilvl w:val="0"/>
          <w:numId w:val="8"/>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قصة طريفة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خالد بن صفوان التميمي يغري الخليفة بالزواج على امرأته :</w:t>
      </w:r>
    </w:p>
    <w:p w:rsidR="007A043F" w:rsidRPr="00BD2CDA" w:rsidRDefault="007A043F" w:rsidP="00E5395B">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دخل خالد بن صفوان التميمي على أبي العباس وليس عنده أحد فقال يا أمير المؤمنين إني والله ما زلت منذ قلدك الله خلافته أطلب أن أصير إلى مثل هذا الموقف في هذه الخلوة فإن رأى أمير المؤمنين أن يأمر بإمساك الباب حتى أفرغ فعل ، قال فأمر الحاجب بذلك .</w:t>
      </w:r>
    </w:p>
    <w:p w:rsidR="007A043F" w:rsidRPr="00BD2CDA" w:rsidRDefault="007A043F" w:rsidP="00596C81">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lastRenderedPageBreak/>
        <w:t xml:space="preserve">   فقال يا أمير المؤمنين إني فكرت في أمرك وأجلت الفكر فيك فلم أر أحدا له مثل قدرك أتساعا في الاستمتاع بالنساء منك ولا بأضيق فيهن عيشا ، إنك ملكت نفسك امرأة من نساء العالمين واقتصرت عليها ، فإن مرضت مرضت ، وإن غابت غبت ، وإن عركت عركت ، وحرمت يا أمير المؤمنين نفسك من التلذذ بأطراف الجواري ومعرفة اختلاف أحوالهم والتلذذ بما يشتهي منهن أن منهن يا أمير المؤمنين الطويلة التي تشتهي لجسمها والبيضاء التي تحب لروعتها والسمراء اللعساء والصفراء العجزاء ومولدات المدينة والطائف واليمامة ذوات الألسن العذبة والجواب الحاضر وبنات سائر الملوك وما يشتهي من نظافتهن .</w:t>
      </w:r>
    </w:p>
    <w:p w:rsidR="00596C81" w:rsidRPr="00BD2CDA" w:rsidRDefault="007A043F" w:rsidP="004E2CB6">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وتخلل خالد بلسانه فأطنب في صفات ضروب الجواري وشوقه إليهن فلما فرغ قال ويحك والله ما سلك مسامعي كلام أحسن من هذا فأعد على كلامك فقد وقع مني موقعا فأعاد عليه خالد كلامه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بأحسن مما ابتدأه ثم انصرف </w:t>
      </w:r>
    </w:p>
    <w:p w:rsidR="007A043F" w:rsidRPr="00BD2CDA" w:rsidRDefault="007A043F" w:rsidP="00596C81">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وبقي أبو العباس مفكرا فدخلت عليه أم سلمة وكان قد حلف أن لا يتخذ عليها ووفي ، فلما رأته مفكرا قالت : إني لأذكرك يا أمير المؤمنين فهل حدث شيء نكرهه ؟ وأتاك خبر أرتعت له ؟ قال لا فلم نزل تستخبره حتى أخبرها بمقالة خالد قالت فما قلت لابن الفاعلة، فقال لها ينصحني وتشتميه .</w:t>
      </w:r>
    </w:p>
    <w:p w:rsidR="007A043F" w:rsidRPr="00BD2CDA" w:rsidRDefault="007A043F" w:rsidP="00596C81">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فخرجت إلى مواليها فأمرتهم بضرب خالد فخرجت من الدار مسرورا بما ألقيت إلى أمير المؤمنين ولم أشك في الصلة فبينما أنا واقف أقبلوا يسألون عني فحققت الجائزة فقلت لهم ها أنا ذا </w:t>
      </w:r>
    </w:p>
    <w:p w:rsidR="007A043F" w:rsidRPr="00BD2CDA" w:rsidRDefault="007A043F" w:rsidP="00596C81">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فاستبق إلي أحدهم بخشبة فغمزت برذوني ولحقني فضرب كفله وركضت ففتهم واستخفيت في منزلي أياما ووقع في قلبي أني أتيت من قبل أم سلمة فما أشعر إلا بقوم قد هجموا علي وقالوا أجب أمير المؤمنين فسبق إلى قلبي أنه الموت فقلت إنا لله وإنا إليه راجعون لم أردم شيخ أضيع من دمي </w:t>
      </w:r>
    </w:p>
    <w:p w:rsidR="007A043F" w:rsidRPr="00BD2CDA" w:rsidRDefault="007A043F" w:rsidP="00596C81">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فركبت إلى دار أمير المؤمنين فلقيته خاليا فنظرت في المجلس بينا عليه ستور رقاق وسمعت حسا خلف الستر فقال ويحك وصفت لأمير المؤمنين صفة فأعدها فقلت نعم يا أمير المؤمنين : أعلمتك أن النساء أكثر من واحدة الأضر وتنغص فقال له أبو العباس لم يكن هذا العرب إنما اشتقت اسم الضرتين من الضرر وإن أحد لم يكن عنده من في الحديث  </w:t>
      </w:r>
    </w:p>
    <w:p w:rsidR="007A043F" w:rsidRPr="00BD2CDA" w:rsidRDefault="007A043F" w:rsidP="00596C81">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قال بلى يا أمير المؤمنين وأخبرتك أن الثلاث من النساء كأنهن في القدر يغلي عليهن ، قال برئت من قرابتي من رسول الله صلى الله عليه وسلم إن كنت سمعت هذا منك ولأمر في حديثك </w:t>
      </w:r>
    </w:p>
    <w:p w:rsidR="007A043F" w:rsidRPr="00BD2CDA" w:rsidRDefault="007A043F" w:rsidP="00596C81">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lastRenderedPageBreak/>
        <w:t xml:space="preserve">  قال وأخبرتك أن الأربع من النساء شر مجموع لصاحبه يشيبنه ويهرمنه ، قال لا والله ما سمعت هذا منك ، قلت بلى والله ، قال افتكذبني ؟ قلت افتقتلني ؟ نعم والله يا أمير المؤمنين إن أبكار الإماء رجال إلا أنه ليست لهن خصى ، قال خالد فسمعت ضحكا من خلف الستر، </w:t>
      </w:r>
    </w:p>
    <w:p w:rsidR="007A043F" w:rsidRPr="00BD2CDA" w:rsidRDefault="007A043F" w:rsidP="00596C81">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ثم قلت : نعم والله وأخبرتك أن عندك ريحانة قريش وأنت تطمح بعينك إلى النساء والجواري ، قال فقيل من وراء الستر : صدقت والله يا عماه بهذا حدثته ولكنه غير حديثك ونطق من لسانك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فقال أبو العباس مالك قاتلك الله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قال وأنسللت فبعثت إلى أم سلمة بعشرة آلاف درهم وبرذون وتخت ثياب </w:t>
      </w:r>
    </w:p>
    <w:p w:rsidR="007A043F" w:rsidRPr="00BD2CDA" w:rsidRDefault="007A043F" w:rsidP="00E64D03">
      <w:pPr>
        <w:numPr>
          <w:ilvl w:val="0"/>
          <w:numId w:val="8"/>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أحبهما إلي صاحبة الدينار :</w:t>
      </w:r>
    </w:p>
    <w:p w:rsidR="00596C81"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حدث رجل من بني نوفل بن عبد مناف قال لما أصاب نصيب من المال ما أصاب وكان عنده أم </w:t>
      </w:r>
    </w:p>
    <w:p w:rsidR="00C5596A" w:rsidRDefault="007A043F" w:rsidP="00596C81">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محجن وكانت سوداء اشتاق إلى البياض فتزوج امرأة سرية بيضاء فغضبت أم محجن وغارت عليه فقال لها </w:t>
      </w:r>
    </w:p>
    <w:p w:rsidR="00C5596A" w:rsidRDefault="007A043F" w:rsidP="00596C81">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والله يا أم محجن ما مثلي يغار عليه إني شيخ كبير وما مثلك يغار إنك لعجوز كبيرة وما أحد  أكرم علي </w:t>
      </w:r>
    </w:p>
    <w:p w:rsidR="007A043F" w:rsidRPr="00BD2CDA" w:rsidRDefault="007A043F" w:rsidP="00596C81">
      <w:pPr>
        <w:spacing w:before="100" w:beforeAutospacing="1" w:after="100" w:afterAutospacing="1" w:line="440" w:lineRule="exact"/>
        <w:jc w:val="both"/>
        <w:rPr>
          <w:rFonts w:ascii="Traditional Arabic" w:eastAsia="Arial" w:hAnsi="Traditional Arabic" w:cs="Traditional Arabic"/>
          <w:b/>
          <w:bCs/>
          <w:sz w:val="32"/>
          <w:szCs w:val="32"/>
        </w:rPr>
      </w:pPr>
      <w:r w:rsidRPr="00BD2CDA">
        <w:rPr>
          <w:rFonts w:ascii="Traditional Arabic" w:eastAsia="Arial" w:hAnsi="Traditional Arabic" w:cs="Traditional Arabic"/>
          <w:sz w:val="32"/>
          <w:szCs w:val="32"/>
          <w:rtl/>
        </w:rPr>
        <w:t xml:space="preserve">منك ولا أوجب حقا فجوزي هذا الأمر ولا تكدريه علي فرضيت وقرت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ثم قال لها بعد ذلك هل لك أن أجمع إليك زوجتي الجديدة فهو أصلح لذات البين وألم للشعث وأبعد للشماتة فقالت نعم أفعل </w:t>
      </w:r>
    </w:p>
    <w:p w:rsidR="007A043F" w:rsidRPr="00BD2CDA" w:rsidRDefault="007A043F" w:rsidP="00596C81">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وأعطاها دينار وقال لها إني أكره أن ترى بك خصاصة أن تفضل عليك فأعملي لها إذا أصبحت عندك غدا بهذا الدينار ثم أتى زوجته الجديدة فقال لها إني أردت أن أجمعك إلى أم محجن غدا وهي مكرمتك وأكره أن تفضل عليك أم محجن فخذي هذا الدينار فأعدي لها به إذا أصبحت عندها غدا لئلا ترى بك خصاصة ولا تذكري لها الدينار</w:t>
      </w:r>
    </w:p>
    <w:p w:rsidR="007A043F" w:rsidRPr="00BD2CDA" w:rsidRDefault="007A043F" w:rsidP="003C0AA9">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ثم أتى صاحبا له يستنصحه فقال إني أريد أن أجمع زوجتي الجديدة إلى أم محجن غدا فأتني مسلما فإني سأستجلسك للغداء فإذا تغذيت فسلني عن أحبهما إلي فإني سأنفر</w:t>
      </w:r>
      <w:r w:rsidR="003C0AA9">
        <w:rPr>
          <w:rFonts w:ascii="Traditional Arabic" w:eastAsia="Arial" w:hAnsi="Traditional Arabic" w:cs="Traditional Arabic" w:hint="cs"/>
          <w:sz w:val="32"/>
          <w:szCs w:val="32"/>
          <w:rtl/>
        </w:rPr>
        <w:t xml:space="preserve"> </w:t>
      </w:r>
      <w:r w:rsidRPr="00BD2CDA">
        <w:rPr>
          <w:rFonts w:ascii="Traditional Arabic" w:eastAsia="Arial" w:hAnsi="Traditional Arabic" w:cs="Traditional Arabic"/>
          <w:sz w:val="32"/>
          <w:szCs w:val="32"/>
          <w:rtl/>
        </w:rPr>
        <w:t xml:space="preserve">وأعظم ذلك فإذا أبيت عليك أن لا أخبرك فأحلف علي </w:t>
      </w:r>
    </w:p>
    <w:p w:rsidR="007A043F" w:rsidRPr="00BD2CDA" w:rsidRDefault="007A043F" w:rsidP="00596C81">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فلما كان الغد زارت زوجته الجديدة لأم محجن ومر به صديقه فاستجلسه فلما تغذيا أقبل الرجل عليه فقال يا أبا محجن أحب أن تخبرني عن أحب زوجتيك إليك فقال سبحان الله أتسألني عن هذا وهما يسمعان ما سأل عن مثل هذا أحد قال فإني أقسم عليك لتخبرني فوالله لأعذرتك ولا أقيل إلا ذاك </w:t>
      </w:r>
    </w:p>
    <w:p w:rsidR="007A043F" w:rsidRPr="00BD2CDA" w:rsidRDefault="007A043F" w:rsidP="00596C81">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lastRenderedPageBreak/>
        <w:t xml:space="preserve">  قال أما إذ فعلت فأحبهما إلي صاحبة الدينار والله لا أزيد على هذا شي</w:t>
      </w:r>
      <w:r w:rsidR="003C0AA9">
        <w:rPr>
          <w:rFonts w:ascii="Traditional Arabic" w:eastAsia="Arial" w:hAnsi="Traditional Arabic" w:cs="Traditional Arabic" w:hint="cs"/>
          <w:sz w:val="32"/>
          <w:szCs w:val="32"/>
          <w:rtl/>
        </w:rPr>
        <w:t>ئ</w:t>
      </w:r>
      <w:r w:rsidRPr="00BD2CDA">
        <w:rPr>
          <w:rFonts w:ascii="Traditional Arabic" w:eastAsia="Arial" w:hAnsi="Traditional Arabic" w:cs="Traditional Arabic"/>
          <w:sz w:val="32"/>
          <w:szCs w:val="32"/>
          <w:rtl/>
        </w:rPr>
        <w:t xml:space="preserve">ا فأعرضت كل واحدة منهما تضحك ونفسها مسرورة وهي تظن أنه عناها بذلك القول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 ذكاء الأصمعي :</w:t>
      </w:r>
    </w:p>
    <w:p w:rsidR="007A043F" w:rsidRPr="00BD2CDA" w:rsidRDefault="007A043F" w:rsidP="00596C81">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حدث دريد عن عبد الرحمن بن أخي الأصمعي عن عمه قال : بعث إلي الرشيد فدخلت فإذا صبية فقال من هذه الصبية ؟ فقلت لا أدرى : قال هذه مواسة بنت أمير المؤمنين ، فدعوت لها وله ، قال نعم فقبل رأسها ، فقلت : إن أطعته أدركته الغيرة فقتلني ، وإن أنا عصيته قتلني بمعصية ، فوضعت كمي على رأسها وقبلت كمي ، فقال : والله يا أصمعي لو اخطأتها لقتلتك ، أعطوه عشرة آلاف درهم </w:t>
      </w:r>
    </w:p>
    <w:p w:rsidR="007A043F" w:rsidRPr="00BD2CDA" w:rsidRDefault="007A043F" w:rsidP="00E64D03">
      <w:pPr>
        <w:numPr>
          <w:ilvl w:val="0"/>
          <w:numId w:val="8"/>
        </w:numPr>
        <w:spacing w:before="100" w:beforeAutospacing="1" w:after="100" w:afterAutospacing="1" w:line="440" w:lineRule="exact"/>
        <w:rPr>
          <w:rFonts w:ascii="Traditional Arabic" w:eastAsia="Arial" w:hAnsi="Traditional Arabic" w:cs="Traditional Arabic"/>
          <w:b/>
          <w:bCs/>
          <w:sz w:val="32"/>
          <w:szCs w:val="32"/>
          <w:rtl/>
        </w:rPr>
      </w:pPr>
      <w:r w:rsidRPr="00BD2CDA">
        <w:rPr>
          <w:rFonts w:ascii="Traditional Arabic" w:eastAsia="Arial" w:hAnsi="Traditional Arabic" w:cs="Traditional Arabic"/>
          <w:b/>
          <w:bCs/>
          <w:sz w:val="32"/>
          <w:szCs w:val="32"/>
          <w:rtl/>
        </w:rPr>
        <w:t>حمارة الجاحظ :</w:t>
      </w:r>
    </w:p>
    <w:p w:rsidR="007A043F" w:rsidRPr="00BD2CDA" w:rsidRDefault="007A043F" w:rsidP="00596C81">
      <w:pPr>
        <w:numPr>
          <w:ilvl w:val="0"/>
          <w:numId w:val="8"/>
        </w:num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قال يموت بن المزرع قال لنا الجاحظ ما غلبني أحد قط إلا رجل وامرأة ، فأما الرجل : فإني كنت مجتازا في بعض الطرق فإذا أنا برجل قصير بطين كبير الهامة طويل اللحية متزر بمئزر وبيده مشط يسقي به شقه ويمشطها به فقلت في نفسي رجل قصير بطين الحي فاستزريته ، فقلت أيها الشيخ قد قلت فيك شعرا فترك المشط من يده وقال قل فقلت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كأنك صعوة في أصل حش     أصاب الحش طش بعد رش</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فقال لي اسمع جواب ما قلت فقلت هات فقال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كأنك كندر في ذنب كبش      يدلدل هكذا والكبش يمشي</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b/>
          <w:bCs/>
          <w:sz w:val="32"/>
          <w:szCs w:val="32"/>
          <w:rtl/>
        </w:rPr>
        <w:t>وأما المرأة</w:t>
      </w:r>
      <w:r w:rsidRPr="00BD2CDA">
        <w:rPr>
          <w:rFonts w:ascii="Traditional Arabic" w:eastAsia="Arial" w:hAnsi="Traditional Arabic" w:cs="Traditional Arabic"/>
          <w:sz w:val="32"/>
          <w:szCs w:val="32"/>
          <w:rtl/>
        </w:rPr>
        <w:t xml:space="preserve"> : فكنت مجتازا ببعض الطرقات فإذا أنا بامرأتين وكنت راكبا على حمارة فضرطت الحمارة فقالت إحداهما للأخرى : وي حمارة الشيخ تضرط فغاظني قولها فاحندت ثم قلت لها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أنه ما حملتني أنثى قط إلا وضرطت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فضربت بيدها على كتف الأخرى وقالت : كانت أم هذا منه تسعة أشهر على جهد جهيد </w:t>
      </w:r>
    </w:p>
    <w:p w:rsidR="007A043F" w:rsidRPr="00BD2CDA" w:rsidRDefault="007A043F" w:rsidP="00E64D03">
      <w:pPr>
        <w:numPr>
          <w:ilvl w:val="0"/>
          <w:numId w:val="6"/>
        </w:num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b/>
          <w:bCs/>
          <w:sz w:val="32"/>
          <w:szCs w:val="32"/>
          <w:rtl/>
        </w:rPr>
        <w:t>قصة قاض مكة عبيد بن عمير مع امرأة جميلة</w:t>
      </w:r>
      <w:r w:rsidRPr="00BD2CDA">
        <w:rPr>
          <w:rFonts w:ascii="Traditional Arabic" w:eastAsia="Arial" w:hAnsi="Traditional Arabic" w:cs="Traditional Arabic"/>
          <w:b/>
          <w:bCs/>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كانت</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امرأة جميلة بمكة، وكان لها زوج ، فنظرت يوما إلى وجهها في المرآة، فأعجبت بجمالها،</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فقالت لزوجها</w:t>
      </w:r>
      <w:r w:rsidRPr="00BD2CDA">
        <w:rPr>
          <w:rFonts w:ascii="Traditional Arabic" w:eastAsia="Arial" w:hAnsi="Traditional Arabic" w:cs="Traditional Arabic"/>
          <w:sz w:val="32"/>
          <w:szCs w:val="32"/>
        </w:rPr>
        <w:t xml:space="preserve"> :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أترى يرى أحد هذا الوجه لا يفتتن به ؟</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قال : نعم</w:t>
      </w:r>
      <w:r w:rsidRPr="00BD2CDA">
        <w:rPr>
          <w:rFonts w:ascii="Traditional Arabic" w:eastAsia="Arial" w:hAnsi="Traditional Arabic" w:cs="Traditional Arabic"/>
          <w:sz w:val="32"/>
          <w:szCs w:val="32"/>
        </w:rPr>
        <w:t xml:space="preserve"> .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lastRenderedPageBreak/>
        <w:t>قالت : من ؟</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قال : عبيد بن عمير</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قالت : فأذن لي فيه</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فلأفتننه</w:t>
      </w:r>
      <w:r w:rsidRPr="00BD2CDA">
        <w:rPr>
          <w:rFonts w:ascii="Traditional Arabic" w:eastAsia="Arial" w:hAnsi="Traditional Arabic" w:cs="Traditional Arabic"/>
          <w:sz w:val="32"/>
          <w:szCs w:val="32"/>
        </w:rPr>
        <w:t xml:space="preserve"> ! !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قال : قد أذنت لك</w:t>
      </w:r>
      <w:r w:rsidRPr="00BD2CDA">
        <w:rPr>
          <w:rFonts w:ascii="Traditional Arabic" w:eastAsia="Arial" w:hAnsi="Traditional Arabic" w:cs="Traditional Arabic"/>
          <w:sz w:val="32"/>
          <w:szCs w:val="32"/>
        </w:rPr>
        <w:t xml:space="preserve"> ! !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فأتته كالمستفتية، فخلا معها في</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ناحية من المسجد الحرام ، ،فأسفرت المرأة عن وجهها، فكأنها أسفرت عن مثل فلقة</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القمر</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فقال لها : يا أمة الله</w:t>
      </w:r>
      <w:r w:rsidRPr="00BD2CDA">
        <w:rPr>
          <w:rFonts w:ascii="Traditional Arabic" w:eastAsia="Arial" w:hAnsi="Traditional Arabic" w:cs="Traditional Arabic"/>
          <w:sz w:val="32"/>
          <w:szCs w:val="32"/>
        </w:rPr>
        <w:t xml:space="preserve"> !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فقالت : إني قد فتنت بك ، فانظر</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في أمري</w:t>
      </w:r>
      <w:r w:rsidRPr="00BD2CDA">
        <w:rPr>
          <w:rFonts w:ascii="Traditional Arabic" w:eastAsia="Arial" w:hAnsi="Traditional Arabic" w:cs="Traditional Arabic"/>
          <w:sz w:val="32"/>
          <w:szCs w:val="32"/>
        </w:rPr>
        <w:t xml:space="preserve"> .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قال : إني سائلك عن شيء ، فإن صدقت ، نظرت في أمرك</w:t>
      </w:r>
      <w:r w:rsidRPr="00BD2CDA">
        <w:rPr>
          <w:rFonts w:ascii="Traditional Arabic" w:eastAsia="Arial" w:hAnsi="Traditional Arabic" w:cs="Traditional Arabic"/>
          <w:sz w:val="32"/>
          <w:szCs w:val="32"/>
        </w:rPr>
        <w:t xml:space="preserve"> .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قالت : لا تسألني عن شيء إلا صدقتك</w:t>
      </w:r>
      <w:r w:rsidRPr="00BD2CDA">
        <w:rPr>
          <w:rFonts w:ascii="Traditional Arabic" w:eastAsia="Arial" w:hAnsi="Traditional Arabic" w:cs="Traditional Arabic"/>
          <w:sz w:val="32"/>
          <w:szCs w:val="32"/>
        </w:rPr>
        <w:t xml:space="preserve"> .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قال : أخبريني لو أن ملك</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الموت أتاك يقبض روحك أكان يسرك أني قضيت لك هذه الحاجة؟</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قالت : اللهم لا</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قال : صدقت</w:t>
      </w:r>
      <w:r w:rsidRPr="00BD2CDA">
        <w:rPr>
          <w:rFonts w:ascii="Traditional Arabic" w:eastAsia="Arial" w:hAnsi="Traditional Arabic" w:cs="Traditional Arabic"/>
          <w:sz w:val="32"/>
          <w:szCs w:val="32"/>
        </w:rPr>
        <w:t xml:space="preserve"> .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قال : فلو أدخلت في قبرك ، فأجلست لمساءلة أكان يسرك</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أني قد قضيت لك هذه الحاجة؟</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قالت : اللهم لا</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قال : صدقت</w:t>
      </w:r>
      <w:r w:rsidRPr="00BD2CDA">
        <w:rPr>
          <w:rFonts w:ascii="Traditional Arabic" w:eastAsia="Arial" w:hAnsi="Traditional Arabic" w:cs="Traditional Arabic"/>
          <w:sz w:val="32"/>
          <w:szCs w:val="32"/>
        </w:rPr>
        <w:t xml:space="preserve"> .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قال : فلو أن الناس أعطوا كتبهم لا تدرين تأخذين كتابك بيمينك أم بشمالك ،</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أكان يسرك أني قضيت لك هذه الحاجة؟</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قالت : اللهم لا</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قا ل : صدقت</w:t>
      </w:r>
      <w:r w:rsidRPr="00BD2CDA">
        <w:rPr>
          <w:rFonts w:ascii="Traditional Arabic" w:eastAsia="Arial" w:hAnsi="Traditional Arabic" w:cs="Traditional Arabic"/>
          <w:sz w:val="32"/>
          <w:szCs w:val="32"/>
        </w:rPr>
        <w:t xml:space="preserve"> .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قال : فلو أردت المرور على الصراط ، ولا تدرين تنحني أم لا تنحني ، أكان</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يسرك أني قضيت لك هذه الحاجة؟</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قالت : اللهم لا</w:t>
      </w:r>
      <w:r w:rsidRPr="00BD2CDA">
        <w:rPr>
          <w:rFonts w:ascii="Traditional Arabic" w:eastAsia="Arial" w:hAnsi="Traditional Arabic" w:cs="Traditional Arabic"/>
          <w:sz w:val="32"/>
          <w:szCs w:val="32"/>
        </w:rPr>
        <w:t xml:space="preserve"> .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قال : صدقت</w:t>
      </w:r>
      <w:r w:rsidRPr="00BD2CDA">
        <w:rPr>
          <w:rFonts w:ascii="Traditional Arabic" w:eastAsia="Arial" w:hAnsi="Traditional Arabic" w:cs="Traditional Arabic"/>
          <w:sz w:val="32"/>
          <w:szCs w:val="32"/>
        </w:rPr>
        <w:t xml:space="preserve"> .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قال : فلو جيء بالموازين ، وجيء بك لا تدرين تخفين أم تثقلين ، أكان يسرك</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أني قضيت لك هذه ا لحاجة ؟</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قالت : اللهم لا</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قال : صدقت</w:t>
      </w:r>
      <w:r w:rsidRPr="00BD2CDA">
        <w:rPr>
          <w:rFonts w:ascii="Traditional Arabic" w:eastAsia="Arial" w:hAnsi="Traditional Arabic" w:cs="Traditional Arabic"/>
          <w:sz w:val="32"/>
          <w:szCs w:val="32"/>
        </w:rPr>
        <w:t xml:space="preserve"> .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قال :فلو وقفت بين يدي الله للمساءلة أكان يسرك أني قضيت لك هذه الحاجة؟</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قالت : اللهم لا</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قال : صدقت . ثم قال لها: اتق الله يا أمة الله</w:t>
      </w:r>
      <w:r w:rsidRPr="00BD2CDA">
        <w:rPr>
          <w:rFonts w:ascii="Traditional Arabic" w:eastAsia="Arial" w:hAnsi="Traditional Arabic" w:cs="Traditional Arabic"/>
          <w:sz w:val="32"/>
          <w:szCs w:val="32"/>
        </w:rPr>
        <w:t xml:space="preserve"> . </w:t>
      </w:r>
      <w:r w:rsidRPr="00BD2CDA">
        <w:rPr>
          <w:rFonts w:ascii="Traditional Arabic" w:eastAsia="Arial" w:hAnsi="Traditional Arabic" w:cs="Traditional Arabic"/>
          <w:sz w:val="32"/>
          <w:szCs w:val="32"/>
          <w:rtl/>
        </w:rPr>
        <w:t xml:space="preserve">فقد أنعم الله عليك ، وأحسن إليك. فرجعت إلى </w:t>
      </w:r>
      <w:r w:rsidRPr="00BD2CDA">
        <w:rPr>
          <w:rFonts w:ascii="Traditional Arabic" w:eastAsia="Arial" w:hAnsi="Traditional Arabic" w:cs="Traditional Arabic"/>
          <w:sz w:val="32"/>
          <w:szCs w:val="32"/>
          <w:rtl/>
        </w:rPr>
        <w:lastRenderedPageBreak/>
        <w:t>زوجها</w:t>
      </w:r>
      <w:r w:rsidRPr="00BD2CDA">
        <w:rPr>
          <w:rFonts w:ascii="Traditional Arabic" w:eastAsia="Arial" w:hAnsi="Traditional Arabic" w:cs="Traditional Arabic"/>
          <w:sz w:val="32"/>
          <w:szCs w:val="32"/>
        </w:rPr>
        <w:t xml:space="preserve"> .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فقال لها: ما صنعت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b/>
          <w:bCs/>
          <w:sz w:val="32"/>
          <w:szCs w:val="32"/>
        </w:rPr>
        <w:t xml:space="preserve"> </w:t>
      </w:r>
      <w:r w:rsidRPr="00BD2CDA">
        <w:rPr>
          <w:rFonts w:ascii="Traditional Arabic" w:eastAsia="Arial" w:hAnsi="Traditional Arabic" w:cs="Traditional Arabic"/>
          <w:sz w:val="32"/>
          <w:szCs w:val="32"/>
          <w:rtl/>
        </w:rPr>
        <w:t>فقالت له : أنت بطال ، ونحن بطالون ، ثم أقبلت</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على الصلاة ، والصوم ،</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والعبادة . فكان زوجها يقول : مالي ولعبيد بن عمير أفسد علي زوجتي ، كانت كل ليلة</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عروسا، فصيرها راهبة</w:t>
      </w:r>
      <w:r w:rsidRPr="00BD2CDA">
        <w:rPr>
          <w:rFonts w:ascii="Traditional Arabic" w:eastAsia="Arial" w:hAnsi="Traditional Arabic" w:cs="Traditional Arabic"/>
          <w:sz w:val="32"/>
          <w:szCs w:val="32"/>
        </w:rPr>
        <w:t xml:space="preserve"> . </w:t>
      </w:r>
      <w:r w:rsidRPr="00BD2CDA">
        <w:rPr>
          <w:rFonts w:ascii="Traditional Arabic" w:eastAsia="Arial" w:hAnsi="Traditional Arabic" w:cs="Traditional Arabic"/>
          <w:sz w:val="32"/>
          <w:szCs w:val="32"/>
          <w:vertAlign w:val="superscript"/>
          <w:rtl/>
        </w:rPr>
        <w:t>(</w:t>
      </w:r>
      <w:r w:rsidRPr="00BD2CDA">
        <w:rPr>
          <w:rFonts w:ascii="Traditional Arabic" w:eastAsia="Arial" w:hAnsi="Traditional Arabic" w:cs="Traditional Arabic"/>
          <w:sz w:val="32"/>
          <w:szCs w:val="32"/>
          <w:vertAlign w:val="superscript"/>
          <w:rtl/>
        </w:rPr>
        <w:footnoteReference w:id="22"/>
      </w:r>
      <w:r w:rsidRPr="00BD2CDA">
        <w:rPr>
          <w:rFonts w:ascii="Traditional Arabic" w:eastAsia="Arial" w:hAnsi="Traditional Arabic" w:cs="Traditional Arabic"/>
          <w:sz w:val="32"/>
          <w:szCs w:val="32"/>
          <w:vertAlign w:val="superscript"/>
          <w:rtl/>
        </w:rPr>
        <w:t>)</w:t>
      </w:r>
    </w:p>
    <w:p w:rsidR="007A043F" w:rsidRDefault="007A043F" w:rsidP="00E64D03">
      <w:pPr>
        <w:spacing w:before="100" w:beforeAutospacing="1" w:after="100" w:afterAutospacing="1" w:line="440" w:lineRule="exact"/>
        <w:rPr>
          <w:rFonts w:ascii="Traditional Arabic" w:eastAsia="Arial" w:hAnsi="Traditional Arabic" w:cs="Traditional Arabic"/>
          <w:sz w:val="32"/>
          <w:szCs w:val="32"/>
          <w:rtl/>
        </w:rPr>
      </w:pPr>
    </w:p>
    <w:p w:rsidR="00E5395B" w:rsidRDefault="00E5395B" w:rsidP="00E64D03">
      <w:pPr>
        <w:spacing w:before="100" w:beforeAutospacing="1" w:after="100" w:afterAutospacing="1" w:line="440" w:lineRule="exact"/>
        <w:rPr>
          <w:rFonts w:ascii="Traditional Arabic" w:eastAsia="Arial" w:hAnsi="Traditional Arabic" w:cs="Traditional Arabic"/>
          <w:sz w:val="32"/>
          <w:szCs w:val="32"/>
          <w:rtl/>
        </w:rPr>
      </w:pPr>
    </w:p>
    <w:p w:rsidR="00E5395B" w:rsidRDefault="00E5395B" w:rsidP="00E64D03">
      <w:pPr>
        <w:spacing w:before="100" w:beforeAutospacing="1" w:after="100" w:afterAutospacing="1" w:line="440" w:lineRule="exact"/>
        <w:rPr>
          <w:rFonts w:ascii="Traditional Arabic" w:eastAsia="Arial" w:hAnsi="Traditional Arabic" w:cs="Traditional Arabic"/>
          <w:sz w:val="32"/>
          <w:szCs w:val="32"/>
          <w:rtl/>
        </w:rPr>
      </w:pPr>
    </w:p>
    <w:p w:rsidR="004E2CB6" w:rsidRDefault="004E2CB6" w:rsidP="00E64D03">
      <w:pPr>
        <w:spacing w:before="100" w:beforeAutospacing="1" w:after="100" w:afterAutospacing="1" w:line="440" w:lineRule="exact"/>
        <w:rPr>
          <w:rFonts w:ascii="Traditional Arabic" w:eastAsia="Arial" w:hAnsi="Traditional Arabic" w:cs="Traditional Arabic"/>
          <w:sz w:val="32"/>
          <w:szCs w:val="32"/>
          <w:rtl/>
        </w:rPr>
      </w:pPr>
    </w:p>
    <w:p w:rsidR="004E2CB6" w:rsidRDefault="004E2CB6" w:rsidP="00E64D03">
      <w:pPr>
        <w:spacing w:before="100" w:beforeAutospacing="1" w:after="100" w:afterAutospacing="1" w:line="440" w:lineRule="exact"/>
        <w:rPr>
          <w:rFonts w:ascii="Traditional Arabic" w:eastAsia="Arial" w:hAnsi="Traditional Arabic" w:cs="Traditional Arabic"/>
          <w:sz w:val="32"/>
          <w:szCs w:val="32"/>
          <w:rtl/>
        </w:rPr>
      </w:pPr>
    </w:p>
    <w:p w:rsidR="004E2CB6" w:rsidRDefault="004E2CB6" w:rsidP="00E64D03">
      <w:pPr>
        <w:spacing w:before="100" w:beforeAutospacing="1" w:after="100" w:afterAutospacing="1" w:line="440" w:lineRule="exact"/>
        <w:rPr>
          <w:rFonts w:ascii="Traditional Arabic" w:eastAsia="Arial" w:hAnsi="Traditional Arabic" w:cs="Traditional Arabic"/>
          <w:sz w:val="32"/>
          <w:szCs w:val="32"/>
          <w:rtl/>
        </w:rPr>
      </w:pPr>
    </w:p>
    <w:p w:rsidR="004E2CB6" w:rsidRDefault="004E2CB6" w:rsidP="00E64D03">
      <w:pPr>
        <w:spacing w:before="100" w:beforeAutospacing="1" w:after="100" w:afterAutospacing="1" w:line="440" w:lineRule="exact"/>
        <w:rPr>
          <w:rFonts w:ascii="Traditional Arabic" w:eastAsia="Arial" w:hAnsi="Traditional Arabic" w:cs="Traditional Arabic"/>
          <w:sz w:val="32"/>
          <w:szCs w:val="32"/>
          <w:rtl/>
        </w:rPr>
      </w:pPr>
    </w:p>
    <w:p w:rsidR="004E2CB6" w:rsidRDefault="004E2CB6" w:rsidP="00E64D03">
      <w:pPr>
        <w:spacing w:before="100" w:beforeAutospacing="1" w:after="100" w:afterAutospacing="1" w:line="440" w:lineRule="exact"/>
        <w:rPr>
          <w:rFonts w:ascii="Traditional Arabic" w:eastAsia="Arial" w:hAnsi="Traditional Arabic" w:cs="Traditional Arabic"/>
          <w:sz w:val="32"/>
          <w:szCs w:val="32"/>
          <w:rtl/>
        </w:rPr>
      </w:pPr>
    </w:p>
    <w:p w:rsidR="004E2CB6" w:rsidRDefault="004E2CB6" w:rsidP="00E64D03">
      <w:pPr>
        <w:spacing w:before="100" w:beforeAutospacing="1" w:after="100" w:afterAutospacing="1" w:line="440" w:lineRule="exact"/>
        <w:rPr>
          <w:rFonts w:ascii="Traditional Arabic" w:eastAsia="Arial" w:hAnsi="Traditional Arabic" w:cs="Traditional Arabic"/>
          <w:sz w:val="32"/>
          <w:szCs w:val="32"/>
          <w:rtl/>
        </w:rPr>
      </w:pPr>
    </w:p>
    <w:p w:rsidR="004E2CB6" w:rsidRDefault="004E2CB6" w:rsidP="00E64D03">
      <w:pPr>
        <w:spacing w:before="100" w:beforeAutospacing="1" w:after="100" w:afterAutospacing="1" w:line="440" w:lineRule="exact"/>
        <w:rPr>
          <w:rFonts w:ascii="Traditional Arabic" w:eastAsia="Arial" w:hAnsi="Traditional Arabic" w:cs="Traditional Arabic"/>
          <w:sz w:val="32"/>
          <w:szCs w:val="32"/>
          <w:rtl/>
        </w:rPr>
      </w:pPr>
    </w:p>
    <w:p w:rsidR="004E2CB6" w:rsidRDefault="004E2CB6" w:rsidP="00E64D03">
      <w:pPr>
        <w:spacing w:before="100" w:beforeAutospacing="1" w:after="100" w:afterAutospacing="1" w:line="440" w:lineRule="exact"/>
        <w:rPr>
          <w:rFonts w:ascii="Traditional Arabic" w:eastAsia="Arial" w:hAnsi="Traditional Arabic" w:cs="Traditional Arabic"/>
          <w:sz w:val="32"/>
          <w:szCs w:val="32"/>
          <w:rtl/>
        </w:rPr>
      </w:pPr>
    </w:p>
    <w:p w:rsidR="004E2CB6" w:rsidRDefault="004E2CB6" w:rsidP="00E64D03">
      <w:pPr>
        <w:spacing w:before="100" w:beforeAutospacing="1" w:after="100" w:afterAutospacing="1" w:line="440" w:lineRule="exact"/>
        <w:rPr>
          <w:rFonts w:ascii="Traditional Arabic" w:eastAsia="Arial" w:hAnsi="Traditional Arabic" w:cs="Traditional Arabic"/>
          <w:sz w:val="32"/>
          <w:szCs w:val="32"/>
          <w:rtl/>
        </w:rPr>
      </w:pPr>
    </w:p>
    <w:p w:rsidR="004E2CB6" w:rsidRDefault="004E2CB6" w:rsidP="00E64D03">
      <w:pPr>
        <w:spacing w:before="100" w:beforeAutospacing="1" w:after="100" w:afterAutospacing="1" w:line="440" w:lineRule="exact"/>
        <w:rPr>
          <w:rFonts w:ascii="Traditional Arabic" w:eastAsia="Arial" w:hAnsi="Traditional Arabic" w:cs="Traditional Arabic"/>
          <w:sz w:val="32"/>
          <w:szCs w:val="32"/>
          <w:rtl/>
        </w:rPr>
      </w:pPr>
    </w:p>
    <w:p w:rsidR="004E2CB6" w:rsidRDefault="004E2CB6" w:rsidP="00E64D03">
      <w:pPr>
        <w:spacing w:before="100" w:beforeAutospacing="1" w:after="100" w:afterAutospacing="1" w:line="440" w:lineRule="exact"/>
        <w:rPr>
          <w:rFonts w:ascii="Traditional Arabic" w:eastAsia="Arial" w:hAnsi="Traditional Arabic" w:cs="Traditional Arabic"/>
          <w:sz w:val="32"/>
          <w:szCs w:val="32"/>
          <w:rtl/>
        </w:rPr>
      </w:pPr>
    </w:p>
    <w:p w:rsidR="004E2CB6" w:rsidRDefault="004E2CB6" w:rsidP="00E64D03">
      <w:pPr>
        <w:spacing w:before="100" w:beforeAutospacing="1" w:after="100" w:afterAutospacing="1" w:line="440" w:lineRule="exact"/>
        <w:rPr>
          <w:rFonts w:ascii="Traditional Arabic" w:eastAsia="Arial" w:hAnsi="Traditional Arabic" w:cs="Traditional Arabic"/>
          <w:sz w:val="32"/>
          <w:szCs w:val="32"/>
          <w:rtl/>
        </w:rPr>
      </w:pPr>
    </w:p>
    <w:p w:rsidR="007A043F" w:rsidRPr="00B92ED9" w:rsidRDefault="007A043F" w:rsidP="00E64D03">
      <w:pPr>
        <w:numPr>
          <w:ilvl w:val="0"/>
          <w:numId w:val="15"/>
        </w:numPr>
        <w:spacing w:before="100" w:beforeAutospacing="1" w:after="100" w:afterAutospacing="1" w:line="440" w:lineRule="exact"/>
        <w:rPr>
          <w:rFonts w:ascii="Traditional Arabic" w:eastAsia="Arial" w:hAnsi="Traditional Arabic" w:cs="Traditional Arabic"/>
          <w:b/>
          <w:bCs/>
          <w:sz w:val="32"/>
          <w:szCs w:val="32"/>
          <w:rtl/>
        </w:rPr>
      </w:pPr>
      <w:r w:rsidRPr="00B92ED9">
        <w:rPr>
          <w:rFonts w:ascii="Traditional Arabic" w:eastAsia="Arial" w:hAnsi="Traditional Arabic" w:cs="Traditional Arabic"/>
          <w:b/>
          <w:bCs/>
          <w:sz w:val="32"/>
          <w:szCs w:val="32"/>
          <w:rtl/>
        </w:rPr>
        <w:lastRenderedPageBreak/>
        <w:t>طرائف ونوادر النحاة والأمثال</w:t>
      </w:r>
      <w:r w:rsidRPr="00B92ED9">
        <w:rPr>
          <w:rFonts w:ascii="Traditional Arabic" w:eastAsia="Arial" w:hAnsi="Traditional Arabic" w:cs="Traditional Arabic"/>
          <w:b/>
          <w:bCs/>
          <w:sz w:val="32"/>
          <w:szCs w:val="32"/>
          <w:rtl/>
        </w:rPr>
        <w:br/>
        <w:t xml:space="preserve">- يا ستي </w:t>
      </w:r>
    </w:p>
    <w:p w:rsidR="007A043F" w:rsidRPr="00BD2CDA" w:rsidRDefault="007A043F" w:rsidP="00B92ED9">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بهاء الدين زهير الشاعر , كان يميل إلى إحدى السيدات ويناديها " يا ستي " فأنكر عليه هذه التسمية العاميّة بعضُ رجال اللغة , فقال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بروحي مَن أُسميها بستي .... فتنظرني النُّحاة بعين مَقتِ</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يَرونَ بأنني قد قلتُ لَحناً.... وكيف وإنني لزهير وقتـي</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ولكن غادةٌ ملكتْ جهاتي .... فلا لحنٌ إذا ما قلتُ "ستي"</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br/>
      </w:r>
      <w:r w:rsidRPr="00BD2CDA">
        <w:rPr>
          <w:rFonts w:ascii="Traditional Arabic" w:eastAsia="Arial" w:hAnsi="Traditional Arabic" w:cs="Traditional Arabic"/>
          <w:b/>
          <w:bCs/>
          <w:sz w:val="32"/>
          <w:szCs w:val="32"/>
          <w:rtl/>
        </w:rPr>
        <w:t xml:space="preserve">- إياك أعني وأسمعي يا جارة </w:t>
      </w:r>
      <w:r w:rsidRPr="00BD2CDA">
        <w:rPr>
          <w:rFonts w:ascii="Traditional Arabic" w:eastAsia="Arial" w:hAnsi="Traditional Arabic" w:cs="Traditional Arabic"/>
          <w:b/>
          <w:bCs/>
          <w:sz w:val="32"/>
          <w:szCs w:val="32"/>
          <w:rtl/>
        </w:rPr>
        <w:br/>
      </w:r>
      <w:r w:rsidRPr="00BD2CDA">
        <w:rPr>
          <w:rFonts w:ascii="Traditional Arabic" w:eastAsia="Arial" w:hAnsi="Traditional Arabic" w:cs="Traditional Arabic"/>
          <w:sz w:val="32"/>
          <w:szCs w:val="32"/>
          <w:rtl/>
        </w:rPr>
        <w:t xml:space="preserve">  أوَّل من قال ذلك سهل بن مالك الفزازي , وذلك أنه خرج يريد النعمان ,فمرَّ ببعض أحياء طيء ,فسأل عن سيد الحيّ ,فقيل له : حارثه لأم , فأمَّ رحلهُ فلم يصبه شاهداً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فقالت له أحد النساء : أنزل في الرَّحب والسعة ,فنزل فأكرمته ولاطفته , ثم خرجت من خبائها , فرأى أجمل أهل دهرها وأكملهم , وكانت عقيلة قومها وسيّدة نسائها , فوقع في نفسه منها شيء , فجعل لا يدري كيف يرسل إليها ولا ما يوافقها من ذلك .</w:t>
      </w:r>
      <w:r w:rsidRPr="00BD2CDA">
        <w:rPr>
          <w:rFonts w:ascii="Traditional Arabic" w:eastAsia="Arial" w:hAnsi="Traditional Arabic" w:cs="Traditional Arabic"/>
          <w:sz w:val="32"/>
          <w:szCs w:val="32"/>
          <w:rtl/>
        </w:rPr>
        <w:br/>
        <w:t>فجلس بفناء الخباء يوماً وهي تسمع كلامه ,فجعل ينشد ويقول :</w:t>
      </w:r>
      <w:r w:rsidRPr="00BD2CDA">
        <w:rPr>
          <w:rFonts w:ascii="Traditional Arabic" w:eastAsia="Arial" w:hAnsi="Traditional Arabic" w:cs="Traditional Arabic"/>
          <w:sz w:val="32"/>
          <w:szCs w:val="32"/>
          <w:rtl/>
        </w:rPr>
        <w:br/>
        <w:t xml:space="preserve">                       يا أختَ خير البدو والحَضاره .... كيف تَرين في فتى فزارة ؟</w:t>
      </w:r>
      <w:r w:rsidRPr="00BD2CDA">
        <w:rPr>
          <w:rFonts w:ascii="Traditional Arabic" w:eastAsia="Arial" w:hAnsi="Traditional Arabic" w:cs="Traditional Arabic"/>
          <w:sz w:val="32"/>
          <w:szCs w:val="32"/>
          <w:rtl/>
        </w:rPr>
        <w:br/>
        <w:t xml:space="preserve">                           أصبح يَهوى حُرَّةً مِعطارهْ .... إياك أعني واسمعي يا جَارة ؟</w:t>
      </w:r>
      <w:r w:rsidRPr="00BD2CDA">
        <w:rPr>
          <w:rFonts w:ascii="Traditional Arabic" w:eastAsia="Arial" w:hAnsi="Traditional Arabic" w:cs="Traditional Arabic"/>
          <w:sz w:val="32"/>
          <w:szCs w:val="32"/>
          <w:rtl/>
        </w:rPr>
        <w:br/>
        <w:t>فلما سمعت قوله عرفت أنه إياها يعني فقالت : ما ذا بقول ذي عقلٍ أريب , ولا رأي مُصيب , ولا أنف نجيب , فأقم ما أقمت مكرماً , ثمّ ارتحل متى شئت مُسلَّماً .</w:t>
      </w:r>
      <w:r w:rsidRPr="00BD2CDA">
        <w:rPr>
          <w:rFonts w:ascii="Traditional Arabic" w:eastAsia="Arial" w:hAnsi="Traditional Arabic" w:cs="Traditional Arabic"/>
          <w:sz w:val="32"/>
          <w:szCs w:val="32"/>
          <w:rtl/>
        </w:rPr>
        <w:br/>
        <w:t>فاستحى الفتى وقال : ما أردت مُنكراً , واسوأتاه ,</w:t>
      </w:r>
      <w:r w:rsidRPr="00BD2CDA">
        <w:rPr>
          <w:rFonts w:ascii="Traditional Arabic" w:eastAsia="Arial" w:hAnsi="Traditional Arabic" w:cs="Traditional Arabic"/>
          <w:sz w:val="32"/>
          <w:szCs w:val="32"/>
          <w:rtl/>
        </w:rPr>
        <w:br/>
        <w:t>ثم قالت : صدقت , فكأنها استحيت من تسرعها إلى تهمته .فارتحل فأتى النعمان فحيّاه , وأكرمه فلما رجع نزل على أخيها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فبينما هو مقيمٌ عندهم تطلعت إليه نفسها , وكان جميلاً , فأرسلت إليه أن أخطبني إن كان لك إليَّ حاجة يوماً من الدهر , فإني سريعةٌ إلى ما تريد . فخطبها وتزوجها وسار بها إلى قومه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br/>
      </w:r>
      <w:r w:rsidRPr="00BD2CDA">
        <w:rPr>
          <w:rFonts w:ascii="Traditional Arabic" w:eastAsia="Arial" w:hAnsi="Traditional Arabic" w:cs="Traditional Arabic"/>
          <w:b/>
          <w:bCs/>
          <w:sz w:val="32"/>
          <w:szCs w:val="32"/>
          <w:rtl/>
        </w:rPr>
        <w:t xml:space="preserve">- مُجير أمّ عامر </w:t>
      </w:r>
      <w:r w:rsidRPr="00BD2CDA">
        <w:rPr>
          <w:rFonts w:ascii="Traditional Arabic" w:eastAsia="Arial" w:hAnsi="Traditional Arabic" w:cs="Traditional Arabic"/>
          <w:b/>
          <w:bCs/>
          <w:sz w:val="32"/>
          <w:szCs w:val="32"/>
          <w:rtl/>
        </w:rPr>
        <w:br/>
      </w:r>
      <w:r w:rsidRPr="00BD2CDA">
        <w:rPr>
          <w:rFonts w:ascii="Traditional Arabic" w:eastAsia="Arial" w:hAnsi="Traditional Arabic" w:cs="Traditional Arabic"/>
          <w:sz w:val="32"/>
          <w:szCs w:val="32"/>
          <w:rtl/>
        </w:rPr>
        <w:lastRenderedPageBreak/>
        <w:t xml:space="preserve">     قيل : إنّ قوماً خرجوا إلى الصيد في يوم حار , فبينما هم كذلك إذ عرضت لهم أمُّ عامر , وهي الضَّبع , فطردوها فأتعبتهم حتى ألجأوها إلى خباء أعرابي فاقتحمته , فخرج إليهم الأعرابي فقال : ما شأنكم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فقالوا : صيدنا وطريدتنا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فقال :كلاَّ , والذي نفسي بيده , لا تصلون إليها ما ثبت قائمُ إليها ذلك , وقرب إليها ماء , فأقبلت تشرب منه , حتى عاشت واستراحت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فبينما الأعرابي نائم في جوف بيته إذ وثبت عليه فبقرت بطنه وشربت دمه وأكلت حشوته وتركته .فجاء ابن عمَّ له فوجده على تلك الصورة ,فالتفت إلى موضع الضبع فلم يرها فقال : صاحبتي والله , وأخذ سيفه وكنانته , وأتبعها فلم يزل حتى أدركها فقتلها , وأنشأ يقول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ومن يصنع المعروف مع غير أهله    يـلاقي الذي لاقى مُجيرُ أمَّ عامـر </w:t>
      </w:r>
      <w:r w:rsidRPr="00BD2CDA">
        <w:rPr>
          <w:rFonts w:ascii="Traditional Arabic" w:eastAsia="Arial" w:hAnsi="Traditional Arabic" w:cs="Traditional Arabic"/>
          <w:sz w:val="32"/>
          <w:szCs w:val="32"/>
          <w:rtl/>
        </w:rPr>
        <w:br/>
        <w:t>أدام لها حين استجارت بقربــه    قراها من ألبان اللقاح الغـرائر</w:t>
      </w:r>
      <w:r w:rsidRPr="00BD2CDA">
        <w:rPr>
          <w:rFonts w:ascii="Traditional Arabic" w:eastAsia="Arial" w:hAnsi="Traditional Arabic" w:cs="Traditional Arabic"/>
          <w:sz w:val="32"/>
          <w:szCs w:val="32"/>
          <w:rtl/>
        </w:rPr>
        <w:br/>
        <w:t>وأشبعـها حتى إذا ما  تمـلأت     فـرتهُ بـأنياب لها وأظـافـر</w:t>
      </w:r>
      <w:r w:rsidRPr="00BD2CDA">
        <w:rPr>
          <w:rFonts w:ascii="Traditional Arabic" w:eastAsia="Arial" w:hAnsi="Traditional Arabic" w:cs="Traditional Arabic"/>
          <w:sz w:val="32"/>
          <w:szCs w:val="32"/>
          <w:rtl/>
        </w:rPr>
        <w:br/>
        <w:t>قُل لذوي المعروف هذا جزاء من    غدا يصنعُ المعروف مع غير شاكر</w:t>
      </w:r>
    </w:p>
    <w:p w:rsidR="007A043F" w:rsidRPr="00BD2CDA" w:rsidRDefault="007A043F" w:rsidP="00E64D03">
      <w:pPr>
        <w:numPr>
          <w:ilvl w:val="0"/>
          <w:numId w:val="16"/>
        </w:numPr>
        <w:spacing w:before="100" w:beforeAutospacing="1" w:after="100" w:afterAutospacing="1" w:line="440" w:lineRule="exact"/>
        <w:rPr>
          <w:rFonts w:ascii="Traditional Arabic" w:eastAsia="Arial" w:hAnsi="Traditional Arabic" w:cs="Traditional Arabic"/>
          <w:b/>
          <w:bCs/>
          <w:sz w:val="32"/>
          <w:szCs w:val="32"/>
        </w:rPr>
      </w:pPr>
      <w:r w:rsidRPr="00BD2CDA">
        <w:rPr>
          <w:rFonts w:ascii="Traditional Arabic" w:eastAsia="Arial" w:hAnsi="Traditional Arabic" w:cs="Traditional Arabic"/>
          <w:b/>
          <w:bCs/>
          <w:sz w:val="32"/>
          <w:szCs w:val="32"/>
          <w:rtl/>
        </w:rPr>
        <w:t xml:space="preserve">طرائف عن المجون </w:t>
      </w:r>
    </w:p>
    <w:p w:rsidR="007A043F" w:rsidRPr="00BD2CDA" w:rsidRDefault="007A043F" w:rsidP="00E5395B">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عن بعض أخبار العشاق البخلاء حكى عن شخص</w:t>
      </w:r>
      <w:r w:rsidRPr="00BD2CDA">
        <w:rPr>
          <w:rFonts w:ascii="Traditional Arabic" w:eastAsia="Arial" w:hAnsi="Traditional Arabic" w:cs="Traditional Arabic"/>
          <w:sz w:val="32"/>
          <w:szCs w:val="32"/>
        </w:rPr>
        <w:t xml:space="preserve"> </w:t>
      </w:r>
      <w:r w:rsidR="00E5395B" w:rsidRPr="00BD2CDA">
        <w:rPr>
          <w:rFonts w:ascii="Traditional Arabic" w:eastAsia="Arial" w:hAnsi="Traditional Arabic" w:cs="Traditional Arabic" w:hint="cs"/>
          <w:sz w:val="32"/>
          <w:szCs w:val="32"/>
          <w:rtl/>
        </w:rPr>
        <w:t>اسمه</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(مزيد)</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وكنيته</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أبو إسحاق</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الذي كان يضرب به</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المثل في البخل . وكان مع ذلك يعشق جارية يقال لها</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 xml:space="preserve">(بصيص) </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وهي جارية إبن نفيس التي</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يقال عنها أنها كانت أعجوبة زمانها في الحسن والجمال ورشاقة القوام والرقص والصوت</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الرخيم وموهبة الغناء فكان العشاق وأهل المجون في عصرها يتمنى أحدهم أن يراها ويجلس</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في مجلسها ولو كان ثمن ذلك خروج روحه بعدها</w:t>
      </w:r>
      <w:r w:rsidRPr="00BD2CDA">
        <w:rPr>
          <w:rFonts w:ascii="Traditional Arabic" w:eastAsia="Arial" w:hAnsi="Traditional Arabic" w:cs="Traditional Arabic"/>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 xml:space="preserve">   وحدث مرة أن كانت في مجلس سيدها ابن النفيس تنادمه مع أصدقائه وندمائه فجاءت سيرة</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(مزيد) وتحدثوا عن بخله الشديد الذي أصبح مضرب الأمثال .. فأخذ بالجارية بصيص</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الغرور وقالت لهم بلهجة المتحدي الواثق من نفسه</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Pr>
        <w:br/>
        <w:t xml:space="preserve"> </w:t>
      </w:r>
      <w:r w:rsidRPr="00BD2CDA">
        <w:rPr>
          <w:rFonts w:ascii="Traditional Arabic" w:eastAsia="Arial" w:hAnsi="Traditional Arabic" w:cs="Traditional Arabic"/>
          <w:sz w:val="32"/>
          <w:szCs w:val="32"/>
          <w:rtl/>
        </w:rPr>
        <w:t>أنا آخذ لكم منه درهما</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فقال لها مولاها</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ابن نفيس</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Pr>
        <w:br/>
      </w:r>
      <w:r w:rsidR="000B4D39">
        <w:rPr>
          <w:rFonts w:ascii="Traditional Arabic" w:eastAsia="Arial" w:hAnsi="Traditional Arabic" w:cs="Traditional Arabic"/>
          <w:sz w:val="32"/>
          <w:szCs w:val="32"/>
          <w:rtl/>
        </w:rPr>
        <w:t xml:space="preserve"> إن أفلحت</w:t>
      </w:r>
      <w:r w:rsidRPr="00BD2CDA">
        <w:rPr>
          <w:rFonts w:ascii="Traditional Arabic" w:eastAsia="Arial" w:hAnsi="Traditional Arabic" w:cs="Traditional Arabic"/>
          <w:sz w:val="32"/>
          <w:szCs w:val="32"/>
          <w:rtl/>
        </w:rPr>
        <w:t xml:space="preserve"> في ذلك أعتقتك وألبستك كسوة موشاة بخيوط الذهب</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وأولمت لك وليمة كبرى</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فقالت له بصيص</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على شرط أن ترفع الغيرة علي وتتركني أتلف له أعصابه حتى</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يلين ويعطيني الدرهم</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lastRenderedPageBreak/>
        <w:t>فقال لها ابن نفيس</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 xml:space="preserve">   لو رفع</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لك رجليك ما غرت عليك وما اعترضت</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وتعاقدوا أمام الجلساء والندماء على</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هذه الشروط ثم أرسلوا صديقا له اسمه (ابن مصعب) ليأتي به فخرج يبحث عنه حتى عثر</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عليه في المسجد فقال له</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 xml:space="preserve">   يا أبا إسحاق .. أما تحب أن ترى بصيص جارية</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إبن نفيس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فأجابه مـزيد</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 xml:space="preserve">    امرأتي طالق إن لم يكن الله ساخطا عليّ فيها وإن لم أكن أسأله أن يرينيها منذ سنة</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فما يفعل</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فقال له إبن مصعب</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 xml:space="preserve">   ابشر ؛ فقد تحققت</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أمنيتك واستجاب الله دعوتك فإذا صليت العصر فقابلني خارج المسجد لنذهب إليها في</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مجلس مولاها ابن نفيس</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وفي الموعد المحدد أخذه إبن مصعب وذهب به إلى</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مجلس إبن نفيس حسب الاتفاق وجلس مع الندماء وتسامروا وشربوا وأكلوا وهو يأكل ويشرب</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معهم على نفقتهم ثم افتلعوا أنهم سكروا فتناوموا . فجاءت الجارية بصيص في أبهى</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زينتها تحمل عودها فجلست إلى جوار مزيد وقالت له</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Pr>
        <w:br/>
        <w:t xml:space="preserve">    </w:t>
      </w:r>
      <w:r w:rsidRPr="00BD2CDA">
        <w:rPr>
          <w:rFonts w:ascii="Traditional Arabic" w:eastAsia="Arial" w:hAnsi="Traditional Arabic" w:cs="Traditional Arabic"/>
          <w:sz w:val="32"/>
          <w:szCs w:val="32"/>
          <w:rtl/>
        </w:rPr>
        <w:t>يا أبا إسحق ، ألا تشتهي أن أغني لك ؟؟</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فأبتلع ريقه وأجابها بالإيجاب وهو لا يصدق نفسه .. فأصلحت</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الأوتار ثم غنت له</w:t>
      </w:r>
      <w:r w:rsidRPr="00BD2CDA">
        <w:rPr>
          <w:rFonts w:ascii="Traditional Arabic" w:eastAsia="Arial" w:hAnsi="Traditional Arabic" w:cs="Traditional Arabic"/>
          <w:sz w:val="32"/>
          <w:szCs w:val="32"/>
        </w:rPr>
        <w:t>:</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 xml:space="preserve">        لقد حثوا</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الجمال ليهربوا منا فلم ينلوا</w:t>
      </w:r>
      <w:r w:rsidRPr="00BD2CDA">
        <w:rPr>
          <w:rFonts w:ascii="Traditional Arabic" w:eastAsia="Arial" w:hAnsi="Traditional Arabic" w:cs="Traditional Arabic"/>
          <w:sz w:val="32"/>
          <w:szCs w:val="32"/>
        </w:rPr>
        <w:br/>
        <w:t> </w:t>
      </w:r>
      <w:r w:rsidRPr="00BD2CDA">
        <w:rPr>
          <w:rFonts w:ascii="Traditional Arabic" w:eastAsia="Arial" w:hAnsi="Traditional Arabic" w:cs="Traditional Arabic"/>
          <w:sz w:val="32"/>
          <w:szCs w:val="32"/>
          <w:rtl/>
        </w:rPr>
        <w:t xml:space="preserve">فطرب مزيد وصفق بيديه وقدميه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فعاودت بصيص الغناء ثم سكتت فترة وقالت</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له</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 xml:space="preserve">   يا أبا إسحاق ، ألا تشتهي أن تقوم فتجلس إلى</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جانبي وتقرصني قرصات فأتضاحك وأتشخلع لك وأغنيك</w:t>
      </w:r>
      <w:r w:rsidRPr="00BD2CDA">
        <w:rPr>
          <w:rFonts w:ascii="Traditional Arabic" w:eastAsia="Arial" w:hAnsi="Traditional Arabic" w:cs="Traditional Arabic"/>
          <w:sz w:val="32"/>
          <w:szCs w:val="32"/>
        </w:rPr>
        <w:t>:</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 xml:space="preserve">             قالت</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وأبثثتها وجدي فبحت به</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 xml:space="preserve"> قد كنت عندي تحب الستر فاستتر</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 xml:space="preserve">               ألست تبصر من حولي</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فقلت لها    غطى هواك وما ألقى على بصري</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Pr>
        <w:t> </w:t>
      </w:r>
      <w:r w:rsidRPr="00BD2CDA">
        <w:rPr>
          <w:rFonts w:ascii="Traditional Arabic" w:eastAsia="Arial" w:hAnsi="Traditional Arabic" w:cs="Traditional Arabic"/>
          <w:sz w:val="32"/>
          <w:szCs w:val="32"/>
          <w:rtl/>
        </w:rPr>
        <w:t>فابتهج مزيد</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فغنت له بصيص الأبيات التي</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ذكرتها ثم قالت له وهي ملتصقة به</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Pr>
        <w:br/>
        <w:t xml:space="preserve">- </w:t>
      </w:r>
      <w:r w:rsidRPr="00BD2CDA">
        <w:rPr>
          <w:rFonts w:ascii="Traditional Arabic" w:eastAsia="Arial" w:hAnsi="Traditional Arabic" w:cs="Traditional Arabic"/>
          <w:sz w:val="32"/>
          <w:szCs w:val="32"/>
          <w:rtl/>
        </w:rPr>
        <w:t>هل لك</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في أن تقبلني قبلة شوق البين ثم أغني لك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b/>
          <w:bCs/>
          <w:sz w:val="32"/>
          <w:szCs w:val="32"/>
        </w:rPr>
      </w:pP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ففعل ... فغنت</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له</w:t>
      </w:r>
      <w:r w:rsidRPr="00BD2CDA">
        <w:rPr>
          <w:rFonts w:ascii="Traditional Arabic" w:eastAsia="Arial" w:hAnsi="Traditional Arabic" w:cs="Traditional Arabic"/>
          <w:sz w:val="32"/>
          <w:szCs w:val="32"/>
        </w:rPr>
        <w:t>:</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 xml:space="preserve">                      أنا ابصرت</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بالليل ...... غلاما حسن الدل</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 xml:space="preserve">                       كغصن البان قد ...... مسقيا من</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الطل</w:t>
      </w:r>
    </w:p>
    <w:p w:rsidR="007A043F" w:rsidRPr="00BD2CDA" w:rsidRDefault="007A043F" w:rsidP="004E2CB6">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lastRenderedPageBreak/>
        <w:t>فتمايل مزيد</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 xml:space="preserve">طربا </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ثم قبلها فغنت له أبياتا أخرى وهي خلال كل هذا</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تزداد التصاقا به وترتمي بجسدها عليه وتتدلع وتدعي عشقها له وولعها به ثم</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قالت</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Pr>
        <w:br/>
      </w:r>
      <w:r w:rsidR="004E2CB6">
        <w:rPr>
          <w:rFonts w:ascii="Traditional Arabic" w:eastAsia="Arial" w:hAnsi="Traditional Arabic" w:cs="Traditional Arabic" w:hint="cs"/>
          <w:sz w:val="32"/>
          <w:szCs w:val="32"/>
          <w:rtl/>
        </w:rPr>
        <w:t>د</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يا أبا إسحاق ، أرأيت أسوأ من</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هؤلاء الرجال المخمورين النائمين في طرف المجلس ؟؟ يدعونك ويخرجوني إليك ولا يشترون</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ريحانا بدرهم ؟؟؟ ...... يا أبا إسحاق ، هيا أعطنى درهما أشتري به</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ريحانا</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قيل</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فوثب أبو إسحاق من مجلسه كأنه قد لدغته</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عقرب حتى وقف على قدميه وصاح</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Pr>
        <w:br/>
        <w:t xml:space="preserve">  </w:t>
      </w:r>
      <w:r w:rsidRPr="00BD2CDA">
        <w:rPr>
          <w:rFonts w:ascii="Traditional Arabic" w:eastAsia="Arial" w:hAnsi="Traditional Arabic" w:cs="Traditional Arabic"/>
          <w:sz w:val="32"/>
          <w:szCs w:val="32"/>
          <w:rtl/>
        </w:rPr>
        <w:t xml:space="preserve">وا حــرباه !! </w:t>
      </w:r>
    </w:p>
    <w:p w:rsidR="007A043F" w:rsidRPr="00BD2CDA" w:rsidRDefault="007A043F" w:rsidP="00E5395B">
      <w:pPr>
        <w:spacing w:before="100" w:beforeAutospacing="1" w:after="100" w:afterAutospacing="1" w:line="440" w:lineRule="exact"/>
        <w:jc w:val="both"/>
        <w:rPr>
          <w:rFonts w:ascii="Traditional Arabic" w:eastAsia="Arial" w:hAnsi="Traditional Arabic" w:cs="Traditional Arabic"/>
          <w:b/>
          <w:bCs/>
          <w:sz w:val="32"/>
          <w:szCs w:val="32"/>
          <w:rtl/>
        </w:rPr>
      </w:pPr>
      <w:r w:rsidRPr="00BD2CDA">
        <w:rPr>
          <w:rFonts w:ascii="Traditional Arabic" w:eastAsia="Arial" w:hAnsi="Traditional Arabic" w:cs="Traditional Arabic"/>
          <w:sz w:val="32"/>
          <w:szCs w:val="32"/>
          <w:rtl/>
        </w:rPr>
        <w:t>ثم خرج مهرولا كأنه يهرب من ثعابين فضج المجلس بالضحك وكان</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ذلك أكثر ما انشغلوا به من فكاهة وتعليق بقية ليلتهم تلك</w:t>
      </w:r>
      <w:r w:rsidRPr="00BD2CDA">
        <w:rPr>
          <w:rFonts w:ascii="Traditional Arabic" w:eastAsia="Arial" w:hAnsi="Traditional Arabic" w:cs="Traditional Arabic"/>
          <w:sz w:val="32"/>
          <w:szCs w:val="32"/>
        </w:rPr>
        <w:t>.</w:t>
      </w:r>
    </w:p>
    <w:p w:rsidR="007A043F" w:rsidRPr="00BD2CDA" w:rsidRDefault="007A043F" w:rsidP="00E5395B">
      <w:pPr>
        <w:numPr>
          <w:ilvl w:val="0"/>
          <w:numId w:val="16"/>
        </w:numPr>
        <w:spacing w:before="100" w:beforeAutospacing="1" w:after="100" w:afterAutospacing="1" w:line="440" w:lineRule="exact"/>
        <w:jc w:val="both"/>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روي أن نصرانيا عثروا عليه متلبسا مع جارية</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مسلمة في آخر يوم من أيام صيام النصارى الذي يمتد 50 يوما فأكرهوه على الإسلام</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فأسلم وزوجوه بالجارية التي كان يزني بها ثم حكم عليه القاضي بالجلد فضرب 100 سوط</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وفرض عليه غرامة قدرها 100 دينار وصادف ذلك أول يوم من أيام رمضان فصام مع المسلمين</w:t>
      </w:r>
      <w:r w:rsidRPr="00BD2CDA">
        <w:rPr>
          <w:rFonts w:ascii="Traditional Arabic" w:eastAsia="Arial" w:hAnsi="Traditional Arabic" w:cs="Traditional Arabic"/>
          <w:sz w:val="32"/>
          <w:szCs w:val="32"/>
        </w:rPr>
        <w:t xml:space="preserve"> ...... </w:t>
      </w:r>
      <w:r w:rsidRPr="00BD2CDA">
        <w:rPr>
          <w:rFonts w:ascii="Traditional Arabic" w:eastAsia="Arial" w:hAnsi="Traditional Arabic" w:cs="Traditional Arabic"/>
          <w:sz w:val="32"/>
          <w:szCs w:val="32"/>
          <w:rtl/>
        </w:rPr>
        <w:t>وبعد أيام زاره بعض معارفه فقالوا له : كيف حالــك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فقال لهم</w:t>
      </w:r>
      <w:r w:rsidRPr="00BD2CDA">
        <w:rPr>
          <w:rFonts w:ascii="Traditional Arabic" w:eastAsia="Arial" w:hAnsi="Traditional Arabic" w:cs="Traditional Arabic"/>
          <w:sz w:val="32"/>
          <w:szCs w:val="32"/>
        </w:rPr>
        <w:t>:</w:t>
      </w:r>
    </w:p>
    <w:p w:rsidR="00E5395B"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كيف يكون حال من صام خمسين وأتبعها بثلاثين</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وضرب مائة ووزن مائة وخرج من ملة إلى أخرى وزُوّج</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فاِجــرة؟؟</w:t>
      </w:r>
    </w:p>
    <w:p w:rsidR="007A043F" w:rsidRPr="00BD2CDA" w:rsidRDefault="007A043F" w:rsidP="00E64D03">
      <w:pPr>
        <w:numPr>
          <w:ilvl w:val="0"/>
          <w:numId w:val="16"/>
        </w:num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جاءوا إلى قاضي البصرة بسكران فسأله القاضي</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يمتحنه</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من ربـك</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فأجابه السكران قائلا</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أصلحك الله أيها القاضي ... ليس هذا السؤال من مسائل القضاة</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إنما هو من مسائل منكر ونكير</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فضحك القاضي وأخلى سبيله</w:t>
      </w:r>
      <w:r w:rsidRPr="00BD2CDA">
        <w:rPr>
          <w:rFonts w:ascii="Traditional Arabic" w:eastAsia="Arial" w:hAnsi="Traditional Arabic" w:cs="Traditional Arabic"/>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 xml:space="preserve">  - مر يهودي ببعض العطالى في أسواق بغداد فقال</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له أحدهم</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Pr>
        <w:br/>
        <w:t xml:space="preserve"> </w:t>
      </w:r>
      <w:r w:rsidRPr="00BD2CDA">
        <w:rPr>
          <w:rFonts w:ascii="Traditional Arabic" w:eastAsia="Arial" w:hAnsi="Traditional Arabic" w:cs="Traditional Arabic"/>
          <w:sz w:val="32"/>
          <w:szCs w:val="32"/>
          <w:rtl/>
        </w:rPr>
        <w:t>انتظر حتى اضع هذا الحذاء في</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قفاك</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فالتفت إليه اليهودي وقال</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لو كان الحذاء</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في رجل أختك فلا مانع لدي</w:t>
      </w:r>
      <w:r w:rsidRPr="00BD2CDA">
        <w:rPr>
          <w:rFonts w:ascii="Traditional Arabic" w:eastAsia="Arial" w:hAnsi="Traditional Arabic" w:cs="Traditional Arabic"/>
          <w:sz w:val="32"/>
          <w:szCs w:val="32"/>
        </w:rPr>
        <w:t>.</w:t>
      </w:r>
    </w:p>
    <w:p w:rsidR="007A043F" w:rsidRPr="00BD2CDA" w:rsidRDefault="007A043F" w:rsidP="00E64D03">
      <w:pPr>
        <w:numPr>
          <w:ilvl w:val="0"/>
          <w:numId w:val="16"/>
        </w:num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lastRenderedPageBreak/>
        <w:t xml:space="preserve">مرت امرأة شابة تلبس </w:t>
      </w:r>
      <w:r w:rsidR="003C0AA9" w:rsidRPr="00BD2CDA">
        <w:rPr>
          <w:rFonts w:ascii="Traditional Arabic" w:eastAsia="Arial" w:hAnsi="Traditional Arabic" w:cs="Traditional Arabic" w:hint="cs"/>
          <w:sz w:val="32"/>
          <w:szCs w:val="32"/>
          <w:rtl/>
        </w:rPr>
        <w:t>حذاء</w:t>
      </w:r>
      <w:r w:rsidRPr="00BD2CDA">
        <w:rPr>
          <w:rFonts w:ascii="Traditional Arabic" w:eastAsia="Arial" w:hAnsi="Traditional Arabic" w:cs="Traditional Arabic"/>
          <w:sz w:val="32"/>
          <w:szCs w:val="32"/>
          <w:rtl/>
        </w:rPr>
        <w:t xml:space="preserve"> جميلا فقال لها</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أحد المتسكعين</w:t>
      </w:r>
      <w:r w:rsidRPr="00BD2CDA">
        <w:rPr>
          <w:rFonts w:ascii="Traditional Arabic" w:eastAsia="Arial" w:hAnsi="Traditional Arabic" w:cs="Traditional Arabic"/>
          <w:sz w:val="32"/>
          <w:szCs w:val="32"/>
        </w:rPr>
        <w:t xml:space="preserve">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 xml:space="preserve"> ليت هذا الحذاء معلق</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على أكتافي</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فقالت له المرأة</w:t>
      </w:r>
      <w:r w:rsidRPr="00BD2CDA">
        <w:rPr>
          <w:rFonts w:ascii="Traditional Arabic" w:eastAsia="Arial" w:hAnsi="Traditional Arabic" w:cs="Traditional Arabic"/>
          <w:sz w:val="32"/>
          <w:szCs w:val="32"/>
        </w:rPr>
        <w:t>:</w:t>
      </w:r>
      <w:r w:rsidRPr="00BD2CDA">
        <w:rPr>
          <w:rFonts w:ascii="Traditional Arabic" w:eastAsia="Arial" w:hAnsi="Traditional Arabic" w:cs="Traditional Arabic"/>
          <w:sz w:val="32"/>
          <w:szCs w:val="32"/>
        </w:rPr>
        <w:br/>
      </w:r>
      <w:r w:rsidRPr="00BD2CDA">
        <w:rPr>
          <w:rFonts w:ascii="Traditional Arabic" w:eastAsia="Arial" w:hAnsi="Traditional Arabic" w:cs="Traditional Arabic"/>
          <w:sz w:val="32"/>
          <w:szCs w:val="32"/>
          <w:rtl/>
        </w:rPr>
        <w:t>بشرط أن يكون</w:t>
      </w:r>
      <w:r w:rsidRPr="00BD2CDA">
        <w:rPr>
          <w:rFonts w:ascii="Traditional Arabic" w:eastAsia="Arial" w:hAnsi="Traditional Arabic" w:cs="Traditional Arabic"/>
          <w:sz w:val="32"/>
          <w:szCs w:val="32"/>
        </w:rPr>
        <w:t xml:space="preserve"> </w:t>
      </w:r>
      <w:r w:rsidRPr="00BD2CDA">
        <w:rPr>
          <w:rFonts w:ascii="Traditional Arabic" w:eastAsia="Arial" w:hAnsi="Traditional Arabic" w:cs="Traditional Arabic"/>
          <w:sz w:val="32"/>
          <w:szCs w:val="32"/>
          <w:rtl/>
        </w:rPr>
        <w:t>فارغا</w:t>
      </w:r>
    </w:p>
    <w:p w:rsidR="007A043F" w:rsidRPr="00BD2CDA" w:rsidRDefault="007A043F" w:rsidP="00E64D03">
      <w:pPr>
        <w:numPr>
          <w:ilvl w:val="0"/>
          <w:numId w:val="11"/>
        </w:num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وحكي أبو الفرج الأصفهاني </w:t>
      </w:r>
      <w:r w:rsidRPr="00BD2CDA">
        <w:rPr>
          <w:rFonts w:ascii="Traditional Arabic" w:eastAsia="Arial" w:hAnsi="Traditional Arabic" w:cs="Traditional Arabic"/>
          <w:sz w:val="32"/>
          <w:szCs w:val="32"/>
          <w:vertAlign w:val="superscript"/>
          <w:rtl/>
        </w:rPr>
        <w:t>(</w:t>
      </w:r>
      <w:r w:rsidRPr="00BD2CDA">
        <w:rPr>
          <w:rFonts w:ascii="Traditional Arabic" w:eastAsia="Arial" w:hAnsi="Traditional Arabic" w:cs="Traditional Arabic"/>
          <w:sz w:val="32"/>
          <w:szCs w:val="32"/>
          <w:vertAlign w:val="superscript"/>
          <w:rtl/>
        </w:rPr>
        <w:footnoteReference w:id="23"/>
      </w:r>
      <w:r w:rsidRPr="00BD2CDA">
        <w:rPr>
          <w:rFonts w:ascii="Traditional Arabic" w:eastAsia="Arial" w:hAnsi="Traditional Arabic" w:cs="Traditional Arabic"/>
          <w:sz w:val="32"/>
          <w:szCs w:val="32"/>
          <w:vertAlign w:val="superscript"/>
          <w:rtl/>
        </w:rPr>
        <w:t xml:space="preserve">) </w:t>
      </w:r>
      <w:r w:rsidRPr="00BD2CDA">
        <w:rPr>
          <w:rFonts w:ascii="Traditional Arabic" w:eastAsia="Arial" w:hAnsi="Traditional Arabic" w:cs="Traditional Arabic"/>
          <w:sz w:val="32"/>
          <w:szCs w:val="32"/>
          <w:rtl/>
        </w:rPr>
        <w:t xml:space="preserve"> بسنده إلى مجاهد ابن سعيد عبد الملك بن عمر قال : قدم علينا عمر بن هبيرة الكوفة </w:t>
      </w:r>
      <w:r w:rsidRPr="00BD2CDA">
        <w:rPr>
          <w:rFonts w:ascii="Traditional Arabic" w:eastAsia="Arial" w:hAnsi="Traditional Arabic" w:cs="Traditional Arabic"/>
          <w:sz w:val="32"/>
          <w:szCs w:val="32"/>
          <w:vertAlign w:val="superscript"/>
          <w:rtl/>
        </w:rPr>
        <w:t>(</w:t>
      </w:r>
      <w:r w:rsidRPr="00BD2CDA">
        <w:rPr>
          <w:rFonts w:ascii="Traditional Arabic" w:eastAsia="Arial" w:hAnsi="Traditional Arabic" w:cs="Traditional Arabic"/>
          <w:sz w:val="32"/>
          <w:szCs w:val="32"/>
          <w:vertAlign w:val="superscript"/>
          <w:rtl/>
        </w:rPr>
        <w:footnoteReference w:id="24"/>
      </w:r>
      <w:r w:rsidRPr="00BD2CDA">
        <w:rPr>
          <w:rFonts w:ascii="Traditional Arabic" w:eastAsia="Arial" w:hAnsi="Traditional Arabic" w:cs="Traditional Arabic"/>
          <w:sz w:val="32"/>
          <w:szCs w:val="32"/>
          <w:vertAlign w:val="superscript"/>
          <w:rtl/>
        </w:rPr>
        <w:t xml:space="preserve">) </w:t>
      </w:r>
      <w:r w:rsidRPr="00BD2CDA">
        <w:rPr>
          <w:rFonts w:ascii="Traditional Arabic" w:eastAsia="Arial" w:hAnsi="Traditional Arabic" w:cs="Traditional Arabic"/>
          <w:sz w:val="32"/>
          <w:szCs w:val="32"/>
          <w:rtl/>
        </w:rPr>
        <w:t xml:space="preserve">، فأرسل إلى عشرةٍ أنا أحدهم من وجوه أهل الكوفة ، فسمرنا عنده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Pr>
      </w:pPr>
      <w:r w:rsidRPr="00BD2CDA">
        <w:rPr>
          <w:rFonts w:ascii="Traditional Arabic" w:eastAsia="Arial" w:hAnsi="Traditional Arabic" w:cs="Traditional Arabic"/>
          <w:sz w:val="32"/>
          <w:szCs w:val="32"/>
          <w:rtl/>
        </w:rPr>
        <w:t xml:space="preserve">   ثم قال : ليحدثني كل رجل منكم أحدوثة . وابدأ أنت يا أبا عمرو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فقلت : أصلح الله الأمير ، أحديث الحق أم حديث الباطل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قال : بل حديث الحق ، </w:t>
      </w:r>
    </w:p>
    <w:p w:rsidR="007A043F" w:rsidRPr="00BD2CDA" w:rsidRDefault="007A043F" w:rsidP="00E5395B">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قلت : إن امرأ القيس آلى ألية أن لا يتزوج امرأة حتى يسألها عن ثمانية وأربعة واثنين ، فجعل يخطل النساء فإذا سألهن عن هذا ، قلن أربعة عشر ، فبينا هو يسير في جوف الليل إذا هو برجل يحمل ابنة له صغيرة ، كأنها البدر لتمه ، فأعجبته فسألها : يا جارية ما ثمانية وأربعة واثنان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فقالت : أما ثمانية فأطباء الكلبة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وأما أربعة فأخلاف الناقة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وأما اثنان فثديا المرأة ،</w:t>
      </w:r>
    </w:p>
    <w:p w:rsidR="007A043F" w:rsidRPr="00BD2CDA" w:rsidRDefault="007A043F" w:rsidP="00CC24C1">
      <w:pPr>
        <w:spacing w:before="100" w:beforeAutospacing="1" w:after="100" w:afterAutospacing="1" w:line="440" w:lineRule="exact"/>
        <w:jc w:val="both"/>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فخطبها إلى أبيها ، فزوجه إياها وشرطت عليه أن تسأله ليلة بنائها عن ثلاث خصالٍ ، فجعل لها ذلك ، وعلى أن يسوق إليها مائةً من الإبل ، وعشرة أعبدٍ ، وعشر وصائف ، وثلاثة أفراس ، ففعل ذلك ، ثم إنه بعث عبدا له إلى المرأة ، وأهدى لها نحياً من سمن ، ونحياً من عسل ، وحلة من قصب ، فنزل </w:t>
      </w:r>
      <w:r w:rsidRPr="00BD2CDA">
        <w:rPr>
          <w:rFonts w:ascii="Traditional Arabic" w:eastAsia="Arial" w:hAnsi="Traditional Arabic" w:cs="Traditional Arabic"/>
          <w:sz w:val="32"/>
          <w:szCs w:val="32"/>
          <w:rtl/>
        </w:rPr>
        <w:lastRenderedPageBreak/>
        <w:t>العبد على بعض المياه ، فنشر الحلة فلبسها فتعلقت بسمرةٍ فانشقت ، وفتح النحيين فأطعم أهل الماء منهما فنقصا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ثم قدم على حي المرأة وهم خلوف فسألها عن أبيها وأمها وأخيها ، ودفع إليها هديتها فقالت له : أعلم مولاك أن أبي ذهب يقرب بعيدا ، ويبعد قريبا ، وأن أمي ذهبت تشق النفس نفسين ، وأن أخي ذهب يراعي الشمس ، وأن سماءكم انشقت ، وأن وعاءيكم نضبا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فقدم الغلام على مولاه فأخبره ، فقال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أما قولها : أن أبي ذهب يقرب بعيدا ويبعد قريبا : فإن أباها ذهب يحالف قوما على قومه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وأما قولها : ذهبت أمي تشق النفس نفسين : فإن أمها ذهبت تقبل امرأة نفساء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وأما قولها : ذهب أخي يراعي الشمس : فإن أخاها في سرحٍ له يرعاه ، فهو ينتظر وجوب الشمس ليروح به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وقولها : أن سماءكم انشقت : فإن البرد الذي بعثت به انشق ، </w:t>
      </w:r>
    </w:p>
    <w:p w:rsidR="007A043F" w:rsidRPr="00BD2CDA" w:rsidRDefault="007A043F" w:rsidP="003C0AA9">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وأما قولها : أن وعا</w:t>
      </w:r>
      <w:r w:rsidR="003C0AA9">
        <w:rPr>
          <w:rFonts w:ascii="Traditional Arabic" w:eastAsia="Arial" w:hAnsi="Traditional Arabic" w:cs="Traditional Arabic" w:hint="cs"/>
          <w:sz w:val="32"/>
          <w:szCs w:val="32"/>
          <w:rtl/>
        </w:rPr>
        <w:t>ؤ</w:t>
      </w:r>
      <w:r w:rsidRPr="00BD2CDA">
        <w:rPr>
          <w:rFonts w:ascii="Traditional Arabic" w:eastAsia="Arial" w:hAnsi="Traditional Arabic" w:cs="Traditional Arabic"/>
          <w:sz w:val="32"/>
          <w:szCs w:val="32"/>
          <w:rtl/>
        </w:rPr>
        <w:t xml:space="preserve">كم نضبا : فإن النحيين نقصا ، فاصدقني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فقال : يا مولاي إني نزلت بماء من مياه العرب ، فسألوني عن نسبي ، فأخبرتهم أني ابن عمك ، ونشرت الحلة فلبستها وتجملت بها ، فتعلقت بسمرةٍ فانشقت ، وفتحت النحيين فأطعمت منهما أهل الماء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فقال : أولى لك ، ثم ساق مائةً من الإبل ، وخرج ومعه الغلام ليسقي الإبل ، فعجز ، فأعانه امرؤ القيس فرمى به الغلام في البئر ، وخرج حتى أتى المرأة بالإبل فأخبرهم أنه زوجها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فقيل لها : قد جاء زوجك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فقالت : والله ما أدري أزوجي هو أم لا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ولكن انحروا له جزورا وأطعموه من كرشها وذنبها ، ففعلوا ، فأكل ما أطعموه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قالت : اسقوه لبنا حازرا وهو الحامض فسقوه ، فشرب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فقالت : افرشوا له عند الفرث والدم ، ففرشوا له ، فنام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فلما أصبحت أرسلت إليه : أريد أن أسألك عن ثلاث ، قال : سلي عما بدا لك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lastRenderedPageBreak/>
        <w:t xml:space="preserve">فقالت : لم تختلج شفتاك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قال : من تقبيلي إياك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قالت : لم تختلج فخذاك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قال : لتوركي إياك</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قالت : فلم يختلج كشحاك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قال : لالتزامي إياك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قالت : عليكم العبد فشدوا أيديكم به ، ففعلوا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قال : ومر قوم فاستخرجوا امرأ القيس من البئر ، فرجع إلى حيه واستاق مائةً من الإبل وأقبل إلى امرأته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فقيل لها : قد جاء زوجك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فقالت : والله ما أدري أزوجي هو أم لا ؟ ولكن انحروا له جزورا وأطعموه من كرشها وذنبها ، ففعلوا فلما أتوه بذلك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قال : وأين الكبد والسنام والملحاء ؟ فأبى أن يأكل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فقالت : اسقوه لبنا حازرا ، فأتى به ، فأبى أن يشربه</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وقال : أين الصريف والرثيئة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فقالت : افرشوا له عند الفرث والدم ، ففرشوا له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فأبى أن ينام وقال : افرشوا لي فوق التلعة الحمراء واضربوا عليها خباء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ثم أرسلت إليه : هلم شريطتي عليك في المسائل الثلاث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فأرسل إليها : سليني عما شئت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فقالت : لم تختلج شفتاك ؟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قال : لشرب المشعشعات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lastRenderedPageBreak/>
        <w:t>قالت : فلم يختلج كشحاك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قال : للبس الحبرات ،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قالت : فلم يختلج فخذاك ؟ قال : لركض المطهمات ،</w:t>
      </w:r>
    </w:p>
    <w:p w:rsidR="007A043F" w:rsidRPr="00BD2CDA"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قالت : هذا زوجي لعمري فعليكم به ، واقتلوا العبد فقتلوه ، ودخل امرؤ القيس بالجارية ،</w:t>
      </w:r>
    </w:p>
    <w:p w:rsidR="007A043F" w:rsidRDefault="007A043F" w:rsidP="00E64D03">
      <w:pPr>
        <w:spacing w:before="100" w:beforeAutospacing="1" w:after="100" w:afterAutospacing="1" w:line="440" w:lineRule="exact"/>
        <w:rPr>
          <w:rFonts w:ascii="Traditional Arabic" w:eastAsia="Arial" w:hAnsi="Traditional Arabic" w:cs="Traditional Arabic"/>
          <w:sz w:val="32"/>
          <w:szCs w:val="32"/>
          <w:rtl/>
        </w:rPr>
      </w:pPr>
      <w:r w:rsidRPr="00BD2CDA">
        <w:rPr>
          <w:rFonts w:ascii="Traditional Arabic" w:eastAsia="Arial" w:hAnsi="Traditional Arabic" w:cs="Traditional Arabic"/>
          <w:sz w:val="32"/>
          <w:szCs w:val="32"/>
          <w:rtl/>
        </w:rPr>
        <w:t xml:space="preserve"> قال ابن هبيرة : حسبكم فلا خير في الحديث في سائر الليلة بعد حديثك يا أبا عمرو ولن يأتينا أحدٌ بأعجب منه ، فقمنا فانصرفنا وأمر لي بجائزة . </w:t>
      </w:r>
      <w:r w:rsidRPr="00BD2CDA">
        <w:rPr>
          <w:rFonts w:ascii="Traditional Arabic" w:eastAsia="Arial" w:hAnsi="Traditional Arabic" w:cs="Traditional Arabic"/>
          <w:sz w:val="32"/>
          <w:szCs w:val="32"/>
          <w:vertAlign w:val="superscript"/>
          <w:rtl/>
        </w:rPr>
        <w:t>(</w:t>
      </w:r>
      <w:r w:rsidRPr="00BD2CDA">
        <w:rPr>
          <w:rFonts w:ascii="Traditional Arabic" w:eastAsia="Arial" w:hAnsi="Traditional Arabic" w:cs="Traditional Arabic"/>
          <w:sz w:val="32"/>
          <w:szCs w:val="32"/>
          <w:vertAlign w:val="superscript"/>
          <w:rtl/>
        </w:rPr>
        <w:footnoteReference w:id="25"/>
      </w:r>
      <w:r w:rsidRPr="00BD2CDA">
        <w:rPr>
          <w:rFonts w:ascii="Traditional Arabic" w:eastAsia="Arial" w:hAnsi="Traditional Arabic" w:cs="Traditional Arabic"/>
          <w:sz w:val="32"/>
          <w:szCs w:val="32"/>
          <w:vertAlign w:val="superscript"/>
          <w:rtl/>
        </w:rPr>
        <w:t>)</w:t>
      </w:r>
    </w:p>
    <w:p w:rsidR="00410E97" w:rsidRDefault="00410E97" w:rsidP="00E64D03">
      <w:pPr>
        <w:spacing w:before="100" w:beforeAutospacing="1" w:after="100" w:afterAutospacing="1" w:line="440" w:lineRule="exact"/>
        <w:rPr>
          <w:rFonts w:ascii="Traditional Arabic" w:eastAsia="Arial" w:hAnsi="Traditional Arabic" w:cs="Traditional Arabic"/>
          <w:sz w:val="32"/>
          <w:szCs w:val="32"/>
          <w:rtl/>
        </w:rPr>
      </w:pP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p>
    <w:p w:rsid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p>
    <w:p w:rsidR="001B5B8B" w:rsidRDefault="001B5B8B" w:rsidP="00410E97">
      <w:pPr>
        <w:spacing w:before="100" w:beforeAutospacing="1" w:after="100" w:afterAutospacing="1" w:line="440" w:lineRule="exact"/>
        <w:rPr>
          <w:rFonts w:ascii="Traditional Arabic" w:eastAsia="Arial" w:hAnsi="Traditional Arabic" w:cs="Traditional Arabic"/>
          <w:sz w:val="32"/>
          <w:szCs w:val="32"/>
          <w:rtl/>
        </w:rPr>
      </w:pPr>
    </w:p>
    <w:p w:rsidR="001B5B8B" w:rsidRDefault="001B5B8B" w:rsidP="00410E97">
      <w:pPr>
        <w:spacing w:before="100" w:beforeAutospacing="1" w:after="100" w:afterAutospacing="1" w:line="440" w:lineRule="exact"/>
        <w:rPr>
          <w:rFonts w:ascii="Traditional Arabic" w:eastAsia="Arial" w:hAnsi="Traditional Arabic" w:cs="Traditional Arabic"/>
          <w:sz w:val="32"/>
          <w:szCs w:val="32"/>
          <w:rtl/>
        </w:rPr>
      </w:pPr>
    </w:p>
    <w:p w:rsidR="001B5B8B" w:rsidRDefault="001B5B8B" w:rsidP="00410E97">
      <w:pPr>
        <w:spacing w:before="100" w:beforeAutospacing="1" w:after="100" w:afterAutospacing="1" w:line="440" w:lineRule="exact"/>
        <w:rPr>
          <w:rFonts w:ascii="Traditional Arabic" w:eastAsia="Arial" w:hAnsi="Traditional Arabic" w:cs="Traditional Arabic"/>
          <w:sz w:val="32"/>
          <w:szCs w:val="32"/>
          <w:rtl/>
        </w:rPr>
      </w:pPr>
    </w:p>
    <w:p w:rsidR="001B5B8B" w:rsidRDefault="001B5B8B" w:rsidP="00410E97">
      <w:pPr>
        <w:spacing w:before="100" w:beforeAutospacing="1" w:after="100" w:afterAutospacing="1" w:line="440" w:lineRule="exact"/>
        <w:rPr>
          <w:rFonts w:ascii="Traditional Arabic" w:eastAsia="Arial" w:hAnsi="Traditional Arabic" w:cs="Traditional Arabic"/>
          <w:sz w:val="32"/>
          <w:szCs w:val="32"/>
          <w:rtl/>
        </w:rPr>
      </w:pPr>
    </w:p>
    <w:p w:rsidR="001B5B8B" w:rsidRDefault="001B5B8B" w:rsidP="00410E97">
      <w:pPr>
        <w:spacing w:before="100" w:beforeAutospacing="1" w:after="100" w:afterAutospacing="1" w:line="440" w:lineRule="exact"/>
        <w:rPr>
          <w:rFonts w:ascii="Traditional Arabic" w:eastAsia="Arial" w:hAnsi="Traditional Arabic" w:cs="Traditional Arabic"/>
          <w:sz w:val="32"/>
          <w:szCs w:val="32"/>
          <w:rtl/>
        </w:rPr>
      </w:pPr>
    </w:p>
    <w:p w:rsidR="001B5B8B" w:rsidRDefault="001B5B8B" w:rsidP="00410E97">
      <w:pPr>
        <w:spacing w:before="100" w:beforeAutospacing="1" w:after="100" w:afterAutospacing="1" w:line="440" w:lineRule="exact"/>
        <w:rPr>
          <w:rFonts w:ascii="Traditional Arabic" w:eastAsia="Arial" w:hAnsi="Traditional Arabic" w:cs="Traditional Arabic"/>
          <w:sz w:val="32"/>
          <w:szCs w:val="32"/>
          <w:rtl/>
        </w:rPr>
      </w:pPr>
    </w:p>
    <w:p w:rsidR="001B5B8B" w:rsidRDefault="001B5B8B" w:rsidP="00410E97">
      <w:pPr>
        <w:spacing w:before="100" w:beforeAutospacing="1" w:after="100" w:afterAutospacing="1" w:line="440" w:lineRule="exact"/>
        <w:rPr>
          <w:rFonts w:ascii="Traditional Arabic" w:eastAsia="Arial" w:hAnsi="Traditional Arabic" w:cs="Traditional Arabic"/>
          <w:sz w:val="32"/>
          <w:szCs w:val="32"/>
          <w:rtl/>
        </w:rPr>
      </w:pPr>
    </w:p>
    <w:p w:rsidR="001B5B8B" w:rsidRDefault="001B5B8B" w:rsidP="00410E97">
      <w:pPr>
        <w:spacing w:before="100" w:beforeAutospacing="1" w:after="100" w:afterAutospacing="1" w:line="440" w:lineRule="exact"/>
        <w:rPr>
          <w:rFonts w:ascii="Traditional Arabic" w:eastAsia="Arial" w:hAnsi="Traditional Arabic" w:cs="Traditional Arabic"/>
          <w:sz w:val="32"/>
          <w:szCs w:val="32"/>
          <w:rtl/>
        </w:rPr>
      </w:pPr>
    </w:p>
    <w:p w:rsidR="001B5B8B" w:rsidRDefault="001B5B8B" w:rsidP="00410E97">
      <w:pPr>
        <w:spacing w:before="100" w:beforeAutospacing="1" w:after="100" w:afterAutospacing="1" w:line="440" w:lineRule="exact"/>
        <w:rPr>
          <w:rFonts w:ascii="Traditional Arabic" w:eastAsia="Arial" w:hAnsi="Traditional Arabic" w:cs="Traditional Arabic"/>
          <w:sz w:val="32"/>
          <w:szCs w:val="32"/>
          <w:rtl/>
        </w:rPr>
      </w:pPr>
    </w:p>
    <w:p w:rsidR="001B5B8B" w:rsidRDefault="001B5B8B" w:rsidP="00410E97">
      <w:pPr>
        <w:spacing w:before="100" w:beforeAutospacing="1" w:after="100" w:afterAutospacing="1" w:line="440" w:lineRule="exact"/>
        <w:rPr>
          <w:rFonts w:ascii="Traditional Arabic" w:eastAsia="Arial" w:hAnsi="Traditional Arabic" w:cs="Traditional Arabic"/>
          <w:sz w:val="32"/>
          <w:szCs w:val="32"/>
          <w:rtl/>
        </w:rPr>
      </w:pPr>
    </w:p>
    <w:p w:rsidR="00410E97" w:rsidRPr="00410E97" w:rsidRDefault="00410E97" w:rsidP="001B5B8B">
      <w:p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hint="cs"/>
          <w:b/>
          <w:bCs/>
          <w:sz w:val="32"/>
          <w:szCs w:val="32"/>
          <w:rtl/>
        </w:rPr>
        <w:lastRenderedPageBreak/>
        <w:t>فصل :</w:t>
      </w:r>
      <w:r w:rsidRPr="00410E97">
        <w:rPr>
          <w:rFonts w:ascii="Traditional Arabic" w:eastAsia="Arial" w:hAnsi="Traditional Arabic" w:cs="Traditional Arabic"/>
          <w:b/>
          <w:bCs/>
          <w:sz w:val="32"/>
          <w:szCs w:val="32"/>
          <w:rtl/>
        </w:rPr>
        <w:t xml:space="preserve"> في غدر النّساء</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قال عمر بن الخطّاب، رضي الله عنه: </w:t>
      </w:r>
      <w:r w:rsidRPr="00410E97">
        <w:rPr>
          <w:rFonts w:ascii="Traditional Arabic" w:eastAsia="Arial" w:hAnsi="Traditional Arabic" w:cs="Traditional Arabic" w:hint="cs"/>
          <w:sz w:val="32"/>
          <w:szCs w:val="32"/>
          <w:rtl/>
        </w:rPr>
        <w:t>استعيذوا</w:t>
      </w:r>
      <w:r w:rsidRPr="00410E97">
        <w:rPr>
          <w:rFonts w:ascii="Traditional Arabic" w:eastAsia="Arial" w:hAnsi="Traditional Arabic" w:cs="Traditional Arabic"/>
          <w:sz w:val="32"/>
          <w:szCs w:val="32"/>
          <w:rtl/>
        </w:rPr>
        <w:t xml:space="preserve"> بالله من شرار النّساء وكونوا من خيارهنّ على حذرٍ.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 عمرو الملك:</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إنّ من غرّه النّساء بودٍّ ... بعد هندٍ لجاهلٌ مغرور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حلوة العين واللسان وفيها ... كلّ شيءٍ يجن فيه الضّمير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وقال طفيل الغنوي:</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إنّ النّساء لأشجارٌ تبين لنا ... منهنّ مرٌّ، وبعض المرّ مأكول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إنّ النساء متى ينهين عن خلقٍ ... فإنّه واقعٌ لا بدّ مفعول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وفي حديث المرفوع أنّ المرأة خلقت من ضلعٍ عوجاء، فإن ذهبت تقوّمها كسرتها، فاستمع بها على عوجٍ فيها.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وكان أبو ذرّ الغفّاري يقعد على منبر رسول الله، صلّى الله عليه وسلّم فينشده:</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هي الضّلع العوجاء لست تقيمها ... ألا إنّ تقويم الضّلوع انكسارها.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أيجمعن ضعفاً واقتداراً على الفتى ... أليس عجيباً ضعفها واقتدارها؟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وفي الحديث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شاوروهنّ وخالفوهنّ، فإنّ في خلافهنّ البركة.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 علقمة بن عبدة: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فإن تسألوني بالنّساء فإنّني ... بصيرٌ بأدواء النّساء طبيب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إذا شاب رأس المرء أو قلّ ماله ... فليس له في ودّهنّ نصيب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وقال آخر: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تمتّع بها، ما ساعفتك، ولا تكن ... جزوعاً إذا بانت، فسوف تبين.</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وإن هي أعطتك الليان فإنّها، ... لغيرك من طلّابها ستلين؛</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lastRenderedPageBreak/>
        <w:t>وخنها وإن كانت تفي لك، إنّها ... على قدم الأيّام سوف تخون</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وإن حلفت أن ليس تنقض عهدها، ... فليس لمخضوب البنان يمين</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أيا ربّ لا تغفر لعتمة ذنبها، ... وإن لم يعاقبها العجير، فعاقب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حرامٌ عليك الحجّ لا تطعمينه ... إذا كان حجّ المسلمات الثّوائب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وقال أعرابيٌّ:</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لا تكثري قولاً منحتك ودّنا، ... فقولك هذا للفؤاد مريب،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تعدين ما أوليتني منك قابلاً، ... وللفارس العجلان منك نصيب؟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hint="cs"/>
          <w:b/>
          <w:bCs/>
          <w:sz w:val="32"/>
          <w:szCs w:val="32"/>
          <w:rtl/>
        </w:rPr>
        <w:t>خيانة الجارية وامتناع المشتري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أراد رجلٌ أن يشتري قينةً وقد كان أحبّها، فبات عند مولاها ليلةً فأمكنته من نفسها وكان الامتناع منه، فأنشأ يقول: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ما رأينا بواسط كسليمى</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xml:space="preserve"> ... منظراً لو تزينه بعفاف</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بت في جنبها وبات ضجيعي ... جنب القلب طاهر الأطراف</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فأقيمي مقامنا ثمّ بيني،</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xml:space="preserve"> ... لست عندي من فتية الأشراف</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وقال آخر: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لا أشتهي رنق الحياة ولا التي ... تخاف وتغشاها المعبدة الحرب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ولكنّني أهوى مشارب أحرزت ... عن النّاس حتّى ليس في صفوها عيب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وقال أعرابيٌّ أيضاً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تبعتك لما كان قلبك واحداً، ... وأمسكت لمّا صرت نهباً مقسما.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ولن يلبث الحوض الوثيق بناؤه ... على كثرة الورّاد أن يتهدّما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وقال أبو نواس:</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lastRenderedPageBreak/>
        <w:t xml:space="preserve">ومظهرةٍ لخلق الله حبّاً،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وتلقي يالتّحيّة والسّلام</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أتيت فؤادها أشكو إليه،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فلم أخلص إليه من الزّحام</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فيا من ليس يكفيها خليل، ... ولا ألفا خليلٍ كلّ عام،</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أراك بقيّةً من قوم موسى، ... فهم لا يصبرون على طعام.</w:t>
      </w: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Pr>
      </w:pPr>
      <w:r w:rsidRPr="00410E97">
        <w:rPr>
          <w:rFonts w:ascii="Traditional Arabic" w:eastAsia="Arial" w:hAnsi="Traditional Arabic" w:cs="Traditional Arabic"/>
          <w:b/>
          <w:bCs/>
          <w:sz w:val="32"/>
          <w:szCs w:val="32"/>
          <w:rtl/>
        </w:rPr>
        <w:t>اليوم يبدو بعضه أو كلّه</w:t>
      </w:r>
    </w:p>
    <w:p w:rsidR="00410E97" w:rsidRPr="00410E97" w:rsidRDefault="00410E97" w:rsidP="00E5395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وعن المطّلب بن الوداعة السّهميّ قال:</w:t>
      </w:r>
      <w:r w:rsidRPr="00410E97">
        <w:rPr>
          <w:rFonts w:ascii="Traditional Arabic" w:eastAsia="Arial" w:hAnsi="Traditional Arabic" w:cs="Traditional Arabic"/>
          <w:b/>
          <w:bCs/>
          <w:sz w:val="32"/>
          <w:szCs w:val="32"/>
          <w:rtl/>
        </w:rPr>
        <w:t xml:space="preserve"> </w:t>
      </w:r>
      <w:r w:rsidRPr="00410E97">
        <w:rPr>
          <w:rFonts w:ascii="Traditional Arabic" w:eastAsia="Arial" w:hAnsi="Traditional Arabic" w:cs="Traditional Arabic"/>
          <w:sz w:val="32"/>
          <w:szCs w:val="32"/>
          <w:rtl/>
        </w:rPr>
        <w:t>كانت ضباعة بنت عامر، من بني عامر بن صعصعة، تحت عبد الله بن جدعان. فمكثت عنده زماناً لا تلد، فأرسل إليها هشام بن المغيرة: ما تصنعين بهذا الشّيخ الكبير الذي لا يولد له: فقولي له فليطلّقك. فقالت ذلك لعبد الله بن جدعان، فقال لها: إنّي أخاف إن طلّقتك تتزوّجي هشام بن المغيرة؟؟! قالت له: فإنّ لك عليّ أن لا أفعل هذا. قال لها: فإن فعلت، فإنّ عليك مائةً من الإبل تنحرينها وتنسجين ثوباً يقطع ما بين الأخشبين وتطوفين بالبيت عريانةً. قالت: لا أطيق ذلك.</w:t>
      </w:r>
    </w:p>
    <w:p w:rsidR="00410E97" w:rsidRPr="00410E97" w:rsidRDefault="00410E97" w:rsidP="00E5395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وأرسلت إلى هشام فأخبرته، فأرسل إليها ما أهون ذلك، وما يكن بك من ذلك، أنا أيسر من قريش في المال، ونسائي أكثر النّساء بالبطحاء، وأنت أجمل النّساء ولا تعابين في عريك، فلا تأبي ذلك عليه. فقالت لابن جدعان: طلّقني، فإن تزوّجت هشاماً فعليّ ما قلت. فطلّقها بعد استيثاقه منها. فتزوّجها هشام، فنحر عنها مائة جزور، وأمر نساؤه فنسجن ثوباً يملأ ما بين الأخشبين، ثمّ طافت بالبيت عريانةً. قال المطّلب: فأتبعها بصري إذا أدبرت وأستقبلها إذا أقبلت، فما رأيت شيئاً ممّا خلق الله منها وهي واضعة يدها على فرجها وقريش قد أحدقت بها، وهي تقول: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اليوم يبدو بعضه أو كلّه ... وما بدا منه فلا أحلّه</w:t>
      </w: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hint="cs"/>
          <w:b/>
          <w:bCs/>
          <w:sz w:val="32"/>
          <w:szCs w:val="32"/>
          <w:rtl/>
        </w:rPr>
        <w:t>إ</w:t>
      </w:r>
      <w:r w:rsidRPr="00410E97">
        <w:rPr>
          <w:rFonts w:ascii="Traditional Arabic" w:eastAsia="Arial" w:hAnsi="Traditional Arabic" w:cs="Traditional Arabic"/>
          <w:b/>
          <w:bCs/>
          <w:sz w:val="32"/>
          <w:szCs w:val="32"/>
          <w:rtl/>
        </w:rPr>
        <w:t>نّ لابن عمّك أرباً في وجهك فارفقي به</w:t>
      </w:r>
    </w:p>
    <w:p w:rsidR="00410E97" w:rsidRPr="00410E97" w:rsidRDefault="00410E97" w:rsidP="00E5395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قال الزّبير بن بكار: خطب الحسن بن الحسن بن علي بن أبي طالب من عمّه الحسين بن علي رضي الله عنهما فقال له: يا ابن أخي، قد انتظرت هذا منك انطلق معي، فخرج معه حتّى أدخله منزله ثمّ أخرج إليه ابنته فاطمة وسكينة، وقال له: اختر أيّهما شئت! فاختار فاطمة، فزوّجه إيّاها. فلمّا حضرت الحسن الوفاة قال لها: إنّك امرأة مرغوب فيك، متشوّف إليك لا تتركين، وإنّي ما أدع في قلبي حسرةً سواك. فتزوّجي من شئت سوى عبد الله بن عمر بن عثمان. ثمّ قال لها: كأنّي قد خرجت وقدمت جاءك لابساً </w:t>
      </w:r>
      <w:r w:rsidRPr="00410E97">
        <w:rPr>
          <w:rFonts w:ascii="Traditional Arabic" w:eastAsia="Arial" w:hAnsi="Traditional Arabic" w:cs="Traditional Arabic"/>
          <w:sz w:val="32"/>
          <w:szCs w:val="32"/>
          <w:rtl/>
        </w:rPr>
        <w:lastRenderedPageBreak/>
        <w:t>حلّته، مرجلاً جمته، يسير في جانب النّاس معترضاً لك، ولست أدع من الدّنيا همّاً غيرك. فلم يدعها حتّى استوثق منها بالإيمان.</w:t>
      </w:r>
    </w:p>
    <w:p w:rsidR="00410E97" w:rsidRPr="00410E97" w:rsidRDefault="00410E97" w:rsidP="00E5395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ومات الحسن، فأخرجت جنازته، فوافاه عبد الله بن عمر وكان يجد بفاطمة وجداً شديداً، وكان رجلاً جميلاً كان يقال له المطرف من حسنه، فنظر إلى فاطمة وهي تلطم وجهها على الحسن، فأرسل إليها مع وليدة له: أنّ لابن عمّك أرباً في وجهك فارفقي به. فاسترخت يدها واحمرّ وجهها حتّى عرف ذلك جميع من حضرها. فلمّا انقضت عدّتها خطبها فقالت: كيف أفعل بإيماني؟ قال لها: لك بكلّ مالٍ مالان؛ وبكلّ مملوكٍ مملوكان. فوفّى لها وتزوجها فولدت له محمّداً. وكان يسمّى من حسنه الدّيباج والقاسم ورقيّة.</w:t>
      </w:r>
    </w:p>
    <w:p w:rsidR="00410E97" w:rsidRPr="00410E97" w:rsidRDefault="00410E97" w:rsidP="00E5395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وقال الزّبير: لمّا حضرت الوفاة حمزة بن عبد الله بن الزّبير خرجت عليه فاطمة بنت القاسم بن علي بن جعفر بن أبي طالب فقال لها: كأنّي بك تزوّجت طلحة بن عمر بن عبد الله بن معمر، فحلفت له بعتق رقيقها، وإنّ كلّ شيءٍ لها في سبيل الله أن تزوّجته أبداً. فلمّا توفّي حمزة بن عبد الله وحلّت، أرسل إليها طلحة بن عمر فخطبها فقالت له: قد حلفت. وذكرت يمينها، فقال لها: أعطيك بكلّ شيءٍ شيئين. وكانت قيمة رقيقها وما حلفت عليه عشرين ألف دينار، فأصدقها ضعفها</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فتزوّجته، فولدت له إبراهيم ورملة. فزوّج طلحة ابنته رملة من إسماعيل بن علي بن العبّاس بمائة ألف دينار وكانت فائقة الجمال والخلق، فقال إسماعيل لطلحة بن عمر: أنت أتجر النّاس. قال له والله ما عالجت تجارةً قط. قال: بلى حين تزوّجت فاطمة بنت القاسم بأربعين ألفاً فولدت لك إبراهيم ورملة، فزوّجت رملة بمائة ألف دينار فربحت ستّين ألفاً وإبراهيم.</w:t>
      </w: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b/>
          <w:bCs/>
          <w:sz w:val="32"/>
          <w:szCs w:val="32"/>
          <w:rtl/>
        </w:rPr>
        <w:t>قضت نحبها بعد الحنين المرجّع</w:t>
      </w:r>
    </w:p>
    <w:p w:rsidR="00410E97" w:rsidRPr="00410E97" w:rsidRDefault="00410E97" w:rsidP="00E5395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وعن هشام بن الكلبي قال: قال عبد الله بن عكرمة: دخلت على عبد الرّحمن بن هشام أعوده فقلت: كيف تجد؟ فقال: أجد بي والله الموت، وما موتي بأشد عليّ من أمّ هشام، أخاف أن تتزوّج بعدي. فحلفت له أنّها لا تتزوّج بعده فغشي وجهه نوراً، وقال: الآن فلينزل الموت متى شاء. فلمّا انقضت عدّتها تزوّجت عمر بن عبد العزيز. فقلت في ذلك؟.</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فإن لقيت خيراً فلا يهنيها ... وإن تعست بؤساً فللعين والفم</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فلمّا بلغها ذلك كتبت إليّ: قد بلغني ما تمثّلت به، وما مثلي في أخيك إلاّ</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كما قال الشّاعر: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وهل كنت إلاّ والهاً ذات ترحةٍ ... قضت نحبها بعد الحنين المرجّع</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فدع ذكر من قد وارت الأرض شخصه ... ففي غير من قد وارت الأرض مقنع</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lastRenderedPageBreak/>
        <w:t>قال: فبلغ منّي كلّ مبلغ. فحسبت حسابها فإذا هي قد عجّلت بالتزوّج وبقي عليها من عدّتها أربعة أيّام. فدخلت على عمر فأخبرته فانقضى النّكاح.</w:t>
      </w: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b/>
          <w:bCs/>
          <w:sz w:val="32"/>
          <w:szCs w:val="32"/>
          <w:rtl/>
        </w:rPr>
        <w:t>كذاك الهوى بعد الممات يبيد</w:t>
      </w:r>
    </w:p>
    <w:p w:rsidR="00410E97" w:rsidRPr="00410E97" w:rsidRDefault="00410E97" w:rsidP="00E5395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قال الزّبير بن بكار: كانت </w:t>
      </w:r>
      <w:r w:rsidRPr="00410E97">
        <w:rPr>
          <w:rFonts w:ascii="Traditional Arabic" w:eastAsia="Arial" w:hAnsi="Traditional Arabic" w:cs="Traditional Arabic" w:hint="cs"/>
          <w:sz w:val="32"/>
          <w:szCs w:val="32"/>
          <w:rtl/>
        </w:rPr>
        <w:t>امرأة</w:t>
      </w:r>
      <w:r w:rsidRPr="00410E97">
        <w:rPr>
          <w:rFonts w:ascii="Traditional Arabic" w:eastAsia="Arial" w:hAnsi="Traditional Arabic" w:cs="Traditional Arabic"/>
          <w:sz w:val="32"/>
          <w:szCs w:val="32"/>
          <w:rtl/>
        </w:rPr>
        <w:t xml:space="preserve"> من العرب تزوّجت رجلاً، فكانت تجد به، ويجد بها وجداً شديداً، فتحالفا وتعاهدا أن لا يتزوّج الباقي منهما. فما لبث أن مات بعلها، فتزوّجت، فلامها أهلها على نقض عهدها، فقالت:</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لقد كان حبّي ذاك حبّاً مبرّحاً ... وحبّي إذا مات ذاك شديد.</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وكانت حياتي عند ذلك جنّةٌ ... وحبّي لذا طول الحياة يزيد</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فلمّا مضى، عادت لهذا مودّتي، ... كذاك الهوى بعد الممات يبيد</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b/>
          <w:bCs/>
          <w:sz w:val="32"/>
          <w:szCs w:val="32"/>
          <w:rtl/>
        </w:rPr>
        <w:t>وأشعث غرّة الإسلام منّي</w:t>
      </w:r>
    </w:p>
    <w:p w:rsidR="00410E97" w:rsidRPr="00410E97" w:rsidRDefault="00410E97" w:rsidP="00E5395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وروى ابن شهاب: أنّ رجلاً من الأنصار غزا فأوصى ابن عمٍّ له بأهله، فأتى ابن عمّ الرّجل ليلة من الليالي فتطلّع على حال زوجة ابن عمّه فإذا بالبيت مصباحٌ يزهر ورائحةٌ طيّبةٌ، وإذا برجلٍ متّكئ على فراش ابن عمّه وهو يتغنّى ويقول: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وأشعث غرّة الإسلام منّي ... خلوت بعرسه بدر التّمام</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أبيت على ترائبها ويغدو ... على جرداء لاحقة الحزام</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كأنّ مجامع الرّبلات منها ... فئام ينتمين إلى فئام</w:t>
      </w:r>
    </w:p>
    <w:p w:rsidR="00410E97" w:rsidRPr="00410E97" w:rsidRDefault="00410E97" w:rsidP="00E5395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فلم يقدّر الرّجل أن يملك نفسه حتّى دخل عليه فضربه حتّى قتله. ورفع الخبر إلى عمر بن الخطّاب رضي الله عنه، فصعد المنبر وخطب وقال: عزمت عليكم أن كان الرّجل الذي قتل حاضراً ويسمع كلامي فليقم. فقال: أبعده الله، ما كان من خبره؟ فأخبره وأنشده الأبيات، فقال: أضربت عنقه؟ قال: نعم يا أمير المؤمنين. فقال: أبعده الله، فقد هدر دمه.</w:t>
      </w: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b/>
          <w:bCs/>
          <w:sz w:val="32"/>
          <w:szCs w:val="32"/>
          <w:rtl/>
        </w:rPr>
        <w:t>أنا والكواكب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lastRenderedPageBreak/>
        <w:t>قال أبو عمرو الشّيباني: كان أبو ذؤيب الهذلي يهوى امرأةً يقال لها أم عمرو، وكان يبعث إليها خالد ابن أخيه زهير، فراودت الغلام عن نفسها، فامتنع وقال: أكره أن يبلغ أبا ذؤيب. فقالت له: ما يراني وإيّاك إلاّ الكواكب. فبات معها وقال: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ما ثمّ إلاّ أنا والكواكب ... وأمّ عمرو فلنعم الصّاحب</w:t>
      </w:r>
    </w:p>
    <w:p w:rsidR="00410E97" w:rsidRPr="00410E97" w:rsidRDefault="00410E97" w:rsidP="005F0F36">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فلمّا رجع إلى أبي ذؤيب استراب به، وقال: والله إنّي لأجد ريح أمّ عمرو منك. ثمّ جعل لا يأتيه إلاّ</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استراب به، فقال خالد:</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يا قوم ما لي وبي ذؤيب، ... كنت إذا ما جئته من غيب،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يمسّ عطفي، ويشمّ ثوبي، ... كأنّني أربته بريب.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فقال أبو ذؤيب، وهي من قصيدة من جيّد شعره:</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دعا خالداً أسرى ليالي نفسه ... يولي على قصد السّبيل أمورها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فلمّا توفّاها الشّباب وغدره، ... وفي النّفس منه غدرها وفجورها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لوى رأسه عنّي، ومال بودّه، ... أغانيج خودٍ كان حيناً يزورها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تعلّقها منه دلال ومقلة ... يظلّ لأصحاب السّفاه يثيرها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فأجابه خالد:</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فلا يبعدنّ الله عقلك إن غزا ... وسافر والأحلام جمٌّ غيورها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وكنت إماماً للعشيرة تنتهي ... إليك إذا ضاقت بأمرٍ صدورها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وقاسمها بالله جهداً لأنتم ... ألذّ من الشّكوى إذا ما يسورها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فلم يغن عنه خدعه حين أزمعت ... صريمته والنّفس مرّ ضميرها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 وكان أبو ذؤيب أخذها من ملك بن عويمر وكان ملك يرسله إليها، فلمّا كبر أخذت أبا ذؤيب، فلمّا كبر أخذت خالداً. وقال: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تريدين كيما تجمعيني وخالداً ... وهل يصلح السّيفان، ويحك، في غمد؟</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lastRenderedPageBreak/>
        <w:t>أخالدٌ، ما راعيت منّي قرابةً ... فتحفظني بالغيب أو بعض ما تبدي.</w:t>
      </w: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b/>
          <w:bCs/>
          <w:sz w:val="32"/>
          <w:szCs w:val="32"/>
          <w:rtl/>
        </w:rPr>
        <w:t>لا حيّ فيرجى ولا ميت فينسى</w:t>
      </w:r>
    </w:p>
    <w:p w:rsidR="00410E97" w:rsidRPr="00410E97" w:rsidRDefault="00410E97" w:rsidP="00E5395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 أبو عبيدة: كان صخر بن عبد الله الشّريد يتعشّق ابنة عمّه سلمى بنت كعب، وكان يخطبها فتأبى عليه، فأقام على ذلك حيناً ثمّ أغارت بنو أسدٍ على بني سليمٍ فغلبوهم وصخر غائب. وأخذت سلمى فيمن أخذ من النّساء، وقتل عددٌ منهم، وأسر آخرون. وأقبل صخر فنظر إلى ديارهم بلقعاً وأخبر الخبر، فشدّ عليه سلاحه، واستوى على فرسه، وأخذ أثرهم حتّى لحقهم، فلمّا نظروا إليه قالوا: هذا كان شرّد من بني سليم، وقد أحبّ الله أن لا يدع منهم أحداً. فجعل يبرز إليه الفارس بعد الفارس فيقتله، فلمّا أكثر فيهم القتل، حلّت أسارى بني سليم بعضها بعضاً، وثاروا على بني أسد.</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ونظر صخر إلى سلمى وهي مع عبد أسود، قد شدّها على ظهره، فطعنه صخرٌ فقتله واستنقذ سلمى ورجع بها. وقد أصابته طعنة أبي ثور الأسدي في جنبه، وتزوّج سلمى. وكان يحبّها ويكرمها، ويفضّلها على أهله. ثمّ بعد ذلك انتقض جرحه فمرض حولاً، وكان نساء الحيّ يدخلن إلى سلمى عوائد فيقلن: كيف أصبح صخر؟ فتقول: لا حيّ فيرجى ولا ميت فينسى. ومرّ بها رجلٌ وهي قائمةٌ وكانت ذات خلقٍ وأرداف، فقال: أيباع هذا الكفل؟ فقالت: عن قريبٍ فسمعها صخر، ولم تعلم، فقال لها: ناوليني السّيف</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أنظر هل صدئ أم لا؟ وأراد قتلها، فناولته ولم تعلم، فإذا هو لا يقدر على حمله فقال: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أرى أمّ صخرٍ ما تملّ عيادتي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وملّت سليمى مضجعي ومكاني</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وما كنت أخشى أن أكون جنازةً ... عليك ومن يغترّ بالحدثان</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فأيّ امرئ ساوى بأمٍ حليلةٍ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فلا عاش إلاّّ في شقا وهوان</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أهمّ بأمر الحرم لو أستطيعه،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وقد حيل بين العير والنّزوان</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لعمري لقد أيقظت من كان نائماً ... وأسمعت من كانت له أذنان</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فللموت، خيرٌ من حياةٍ كأنّها ... محلة يعسوب برأس سنان.</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 ونتأت في موضع الجرح قطعةً فأشاروا عليه بقطعها، فقال لهم: شأنكم. فلمّا قطعت مات.</w:t>
      </w: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hint="cs"/>
          <w:b/>
          <w:bCs/>
          <w:sz w:val="32"/>
          <w:szCs w:val="32"/>
          <w:rtl/>
        </w:rPr>
        <w:t xml:space="preserve">من روائع الأدب العربي ، </w:t>
      </w:r>
      <w:r w:rsidRPr="00410E97">
        <w:rPr>
          <w:rFonts w:ascii="Traditional Arabic" w:eastAsia="Arial" w:hAnsi="Traditional Arabic" w:cs="Traditional Arabic"/>
          <w:b/>
          <w:bCs/>
          <w:sz w:val="32"/>
          <w:szCs w:val="32"/>
          <w:rtl/>
        </w:rPr>
        <w:t>وهبت ريح الصّبا</w:t>
      </w:r>
    </w:p>
    <w:p w:rsidR="00410E97" w:rsidRPr="00410E97" w:rsidRDefault="00410E97" w:rsidP="00E5395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وروي عن أبي نواس قال حجبت مع الفضل بن الرّبيع فلمّا كنّا بأرض فزارة أيّام الرّبيع، نزلنا منزلاً بفنائهم ذا أرضٍ أريضٍ، ونبتٍ غريضٍ، وقد اكتست الأرض نبتها الزّاهر، وبرزت براخم غررها والتّحف أنوار </w:t>
      </w:r>
      <w:r w:rsidRPr="00410E97">
        <w:rPr>
          <w:rFonts w:ascii="Traditional Arabic" w:eastAsia="Arial" w:hAnsi="Traditional Arabic" w:cs="Traditional Arabic"/>
          <w:sz w:val="32"/>
          <w:szCs w:val="32"/>
          <w:rtl/>
        </w:rPr>
        <w:lastRenderedPageBreak/>
        <w:t>زخرفها الباهر ما يقصر عن حسنه النّمارق المصفوفة، ولا يداني بهجته الزّرابي المبثوثة. فزادت الأبصار في نضرتها، وابتهجت النّفوس بثمارها. فلم نلبث أن أقبلت السّماء بالسّحاب، وأرخت عزاليها ثمّ اندهمت برذاذٍ ثمّ بطشٍ ثمّ بوابلٍ حتّى إذا تركت الدّيم،</w:t>
      </w:r>
      <w:r w:rsidR="001B5B8B">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كالوهاد انقشعت وأقلعت وقد غادرت الغدران مترعةً برفقٍ، والقيعان ناضرةً تتألّق، يتضاحك بأنوار الزّهر</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الغضّ حتّى إذا هممت بتشبيه منظرٍ حسنٍ رددته إليه، وإذا تقت إلى موضعٍ طيّبٍ لم يجد في البكاء معولاً إلاّ عليه. فسرحت طرفي راتعاً في أحسن منظرٍ، واستنشقت من رياها أطيب من ريح المسك الأذفر. فقلت لزميلي: ويحك أمض بنا إلى هذه الخيمات، فلعلّنا نلقى من نأثر عنه خبراً، نرجع به إلى بغداد.</w:t>
      </w:r>
    </w:p>
    <w:p w:rsidR="00410E97" w:rsidRPr="00410E97" w:rsidRDefault="00410E97" w:rsidP="001B5B8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فلمّا انتهينا إلى أوائلها إذا نحن بخباء على باب جارية مبرقعة بطرف مريض وسنان النّظر قد حشي فتوراً، ومليء سحراً، فقلت لصاحبي: والله إنّها لترنو عن مقلة لا رقية لسليمها ولا برء لسقيمها. فقال لي: وكيف السّبيل إلى ذلك؟ فقلت: استسقها ماءً. فدنونا منها فاستسقيناه فقالت نعم، ونعما عين وإن نزلتما ففي الرّحب والسّعة. ثمّ قامت تتهادى كالدّعص الملبد. فراعني والله ما رأيت منها، فأتت بالماء فشربت منه، وصببت باقية على يدي، ثمّ قلت: وصاحبي عطشانٌ أيضاً. فأخذت الإناء ودخلت الخباء ثمّ جاءت، فقلت لصاحبي: تعرض لكشف وجهها. فقال: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إذا بارك الله في ملبسٍ ... فلا بارك الله في البرقع</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تريك عيون المها غرّةً ... وتكشف عن منظرٍ أشنع</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فمرّت مسرعةً وأتت وقد كشف البرقع وتقنّعت بخمارٍ أسود وأنشأت وهي تقول: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ألا حيّ ضيفي معشر قد أراهما ... أضلّا ولمّا يعرفا مبتغاهما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هما استقيا ماءً على غير ظمأةٍ ... ليستمتعا باللحظ ممّن سقاهما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يذمّان </w:t>
      </w:r>
      <w:r w:rsidRPr="00410E97">
        <w:rPr>
          <w:rFonts w:ascii="Traditional Arabic" w:eastAsia="Arial" w:hAnsi="Traditional Arabic" w:cs="Traditional Arabic" w:hint="cs"/>
          <w:sz w:val="32"/>
          <w:szCs w:val="32"/>
          <w:rtl/>
        </w:rPr>
        <w:t>ل</w:t>
      </w:r>
      <w:r w:rsidRPr="00410E97">
        <w:rPr>
          <w:rFonts w:ascii="Traditional Arabic" w:eastAsia="Arial" w:hAnsi="Traditional Arabic" w:cs="Traditional Arabic"/>
          <w:sz w:val="32"/>
          <w:szCs w:val="32"/>
          <w:rtl/>
        </w:rPr>
        <w:t xml:space="preserve">لباس البراقع ضلّة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كما ذمّ تجرا سلعةً مشتراهما</w:t>
      </w:r>
    </w:p>
    <w:p w:rsidR="00410E97" w:rsidRPr="00410E97" w:rsidRDefault="00410E97" w:rsidP="00E5395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 فشبّهت، والله كلامها بعقد درٍّ وهي من سلكه. فهو ينتثر بنغمةٍ عذبةٍ رخيمةٍ لو خوطبت به الصّمّ الصّلاب لانبجست ماءٌ لرطوبة منطقها، وعذوبة لفظها، بوجهٍ يظلم لنوره ضياء العقول، ويتلف من رؤيته مهج النّفوس. فهي كما قال: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فرقّت وجلّت واستكرت فأكملت ... فلو جنّ إنسانٌ من الحسن جنّت</w:t>
      </w:r>
    </w:p>
    <w:p w:rsidR="00410E97" w:rsidRPr="00410E97" w:rsidRDefault="00410E97" w:rsidP="00E5395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فلم أتمالك أن خررت ساجداً، فقالت: ارفع رأسك غير مأجورٍ، ولا تذمّنّ بعدها برقعاً. فكشف البرقع عمّا يطرد الكرى، ويشغل الهوى، من غير بلوغ أربٍ، ولا إدراك طلبٍ. وليس إلاّ الحين المملوب، والقدر </w:t>
      </w:r>
      <w:r w:rsidRPr="00410E97">
        <w:rPr>
          <w:rFonts w:ascii="Traditional Arabic" w:eastAsia="Arial" w:hAnsi="Traditional Arabic" w:cs="Traditional Arabic"/>
          <w:sz w:val="32"/>
          <w:szCs w:val="32"/>
          <w:rtl/>
        </w:rPr>
        <w:lastRenderedPageBreak/>
        <w:t>المكتوب، والأمل المكذوب. فبقيت والله معقول اللسان عن الجواب، حيران لا أهتدي إلى طريق الصّواب. والتفت إليّ صاحبي لمّا رأى لهفي فقال: ما هذه الخفّة لوجهٍ، إنّما برقت لك بارقةً لعلّك ما تدري ما تحتها. أما سمعت قول الشّاعر؟ حيث يقول: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على وجه مّيٍ مسحةٌ من ملاحةٍ ... وتحت الثّياب العار لو كان باديا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فقالت: بئس ما ذهبت إليه، لا أبالك، لأنّا أشبه بقول الشّاعر حيث يقول: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منعمة حوراء يجري وشاحها ... على كشح مرتج الرّوادف أهضم</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خزاعيّة الأطراف كنديّة الحشا ... فزاريّة العينين طائيّة الفم</w:t>
      </w:r>
    </w:p>
    <w:p w:rsidR="001B5B8B" w:rsidRDefault="00410E97" w:rsidP="001B5B8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ثمّ رفعت ثيابها حتّى جاوزت نحرها، فإذا هي كقضيب فضّةٍ قد شيّب بماء الذّهب، يهتزّ على مثل كثيب؛ ولها صدرٌ كالورد عليه رمّانتان أو حقان من عاجٍ يملآن يد اللامس؛ وخصرٍ مطويّ الاندماج، يهتزّ في كفلٍ رجراج، لو رمت عقده لانعقد؛ وسرّةٍ مستديرةٍ يقصر وهمي عن بلوغ وصفها؛ تحت ذلك أرنبٌ جاثمٌ أو جبهة أسدٍ غادرٍ، وفخذان لفّاوان، وساقان خدلجان يحسان الخلاخيل، وقدمان خمصاوان. </w:t>
      </w:r>
    </w:p>
    <w:p w:rsidR="001B5B8B" w:rsidRDefault="00410E97" w:rsidP="001B5B8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فقالت: أعارٌ ترى؟</w:t>
      </w:r>
    </w:p>
    <w:p w:rsidR="001B5B8B" w:rsidRDefault="00410E97" w:rsidP="001B5B8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قلت: لا والله، </w:t>
      </w:r>
    </w:p>
    <w:p w:rsidR="00410E97" w:rsidRPr="00410E97" w:rsidRDefault="00410E97" w:rsidP="001B5B8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 فخرجت عجوزٌ من الخباء وقالت: أيّها الرّجل امض لشأنك، فإنّ قتيلها مطلول لا يودى، وأسيرها مكبول لا يفدى. فقالت لها الجّارية: دعيه فمثله قول ذي الرّمّة: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وإن لم يكن إلاّ تمتّع ساعةً ... قليلاً فإنّي نافعٌ لي قليلها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فولّت العجوز وهي تقول: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فما لك منها، غير أنّك ناكحٌ ... بعينيك عينيها، فهل ذاك نافع؟</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 فبينما نحن كذلك إذ ضرب الطّبل للرّحيل فانصرفت بكمدٍ قاتلٍ، وكربٍ داخلٍ، ونفسٍ هائمةٍ، وحسرةٍ دائمةٍ، فقلت في ذلك:</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رسم الكرى بين الجفون مخيل ... عفا عليه بكا عليك طويل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lastRenderedPageBreak/>
        <w:t>يا ناظراً ما أقلعت لحظاته ... حتّى تشخص بيتهنّ قتيل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أحللت من قلبي هواه محلّةً ... ما حلّها المشروب والمأكول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بكمال صورتك التي في مثلها ... يتحيّر التّشبيه والتّمثيل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فوق القصيرة والطّويلة فوقها ... دون السّمين ودونها المهزول</w:t>
      </w:r>
    </w:p>
    <w:p w:rsidR="00410E97" w:rsidRPr="00410E97" w:rsidRDefault="00410E97" w:rsidP="005B1560">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 فوالله ما انتفعت بحجٍّ ولا لقيت أحداً ممّا كنت تأهّبت للقائه. ثمّ رجعنا منصرفين، فلمّا كنّا بذلك المنزل وقد تضاعف نوّاره، واعتمّ نبته، وتزايد حسنه، قلت لصاحبي: امض بنا إلى صاحبتنا. فلمّا مضينا وأشرفنا على الخيام ونحن دونها، سترني روضةً أريضةً مونقةً، عليها جمان الطّلّ، يغازلها كالأعين النّجل، وقد أشرقت بدموعها على قضب الزّبرجد، وهبت ريح الصّبا فصبت له الأغصان، وتمايلت تمايل النّشوان. فصعدنا ربوةً، ونزلنا وهدةً، فإذا هي بين خمسٍ لا تصلح تكون خادمةً لإحداهنّ، وهنّ يجنين من نوّار ذلك الزّهر، وينقلبن على ما أعتم من عشبةٍ وزهرة. فلمّا رأيننا تقربن، فسلّمنا عليهنّ. وقالت الجّارية من بينهن: وعليك السّلام، ألست صاحبي آنفاً؟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قلت: بلى، ولكنّ لحبّي كان ذلك. فقلن لها: أو تعرفينه؟ قالت: نعم. فقصّت عليهنّ القصّة كلّها ما كتمت منها حرفاً واحداً.</w:t>
      </w:r>
    </w:p>
    <w:p w:rsidR="00410E97" w:rsidRPr="00410E97" w:rsidRDefault="00410E97" w:rsidP="005B1560">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قلن لها: ويحك، أفما زوّدته شيئاً؟ قالت زوّدته والله موتاً مريحاً، ولحداً ضريحاً. فانبرت لها أنضرهنّ وجهاً، وأرقّهنّ خدّاً، وأرشقهنّ قدّاً، وأبدعهنّ شكلاً، وأكملهنّ عقلاً، فقالت: والله ما أجملت بدءاً، ولا أحسنت عوداً، ولقد أسأت في الرّدّ، ولم تكافئيه بالودّ، وإنّي أحسبه إليك وامقاً، وإلى لقائك تائقاً، فما عليك من إسعافه في هذا المكان ومعك من لا ينمّ عليك. فقالت لها: يا تعساً إلى ما دعوتني، والله لا أفعل من ذلك شيئاً أو تفعلينه وتشركيني في حلوه ومرّه، وخيره وشرّه. فقالت لها: تعساً تلك إذا قسمة ضيزي تعشقين أنت فترهبين، وتوصلين فتقطعين، ويرغب فيك فتزهدين، ويبذل لك الودّ فتمنعين الرّفد، ثمّ تأمريني أن أشاركك فيما يكون منك شهوةً ولذّةً، ومنّي عناءً وسخرةً؟ ما أنصفت في القول، ولا أجملت في الفعل.</w:t>
      </w:r>
    </w:p>
    <w:p w:rsidR="005B1560" w:rsidRDefault="00410E97" w:rsidP="005B1560">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قالت أخرى منهنّ: قد أطلتنّ الخطاب في غير قضاء أربٍ؟ فاسألن الرّجل عن قصّته وما في نفسه من بقيّته؟ فلعلّه لغير ما أنتنّ فيه. فقلن: حيّاك الله وأقرّ بك عيناً، من أنت، ومن تكون؟ فقلت: أمّا الاسم فالحسن بن هانئ الحكمي وأنا من شعراء السّلطان الأعظم ومن يتزيّن بمجلسه، ويفتخر بحمده وشكره، ويتّقي لسانه. قصدت لتبريد غلّةٍ، وإطفاء لوعةٍ قد أحرقت الكبد، وأذابت الجسد، ثمّ استبطنت الأحشاء فمنعت من القرار، ووصلت الليل</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xml:space="preserve">بالنّهار. </w:t>
      </w:r>
    </w:p>
    <w:p w:rsidR="005B1560" w:rsidRDefault="00410E97" w:rsidP="005B1560">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lastRenderedPageBreak/>
        <w:t xml:space="preserve">فقالت: لقد أضفت إلى حسن المنطق والمنظر، كريم الخيم والمخبر، وأرجو أن تبلغ أمنيتك، وتنال بغيتك. فهل قلت شيئاً في صبوتك؟ قلت: نعم. </w:t>
      </w:r>
    </w:p>
    <w:p w:rsidR="00410E97" w:rsidRPr="00410E97" w:rsidRDefault="00410E97" w:rsidP="005B1560">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قلن: أنشد فأنشدتهنّ:</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حج</w:t>
      </w:r>
      <w:r w:rsidRPr="00410E97">
        <w:rPr>
          <w:rFonts w:ascii="Traditional Arabic" w:eastAsia="Arial" w:hAnsi="Traditional Arabic" w:cs="Traditional Arabic" w:hint="cs"/>
          <w:sz w:val="32"/>
          <w:szCs w:val="32"/>
          <w:rtl/>
        </w:rPr>
        <w:t>ج</w:t>
      </w:r>
      <w:r w:rsidRPr="00410E97">
        <w:rPr>
          <w:rFonts w:ascii="Traditional Arabic" w:eastAsia="Arial" w:hAnsi="Traditional Arabic" w:cs="Traditional Arabic"/>
          <w:sz w:val="32"/>
          <w:szCs w:val="32"/>
          <w:rtl/>
        </w:rPr>
        <w:t>ت رجاء الفوز بالأجر قاصداً، ... لحطّ ذنوب من ركوب الكبائر،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فأبت، كما آب الشّقيّ بخفّه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حنين، فلم أوجر بتلك المشاعر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دهتني بعينيها، وبهجة وجهها، ... فتاةٌ، كمثل الشّمس أسحر ساحر؛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منعمةٍ، لو كان للبدر نورها، ... لمّا طلعت بيض النّجوم الزّواهر.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فإن بذلت، نلت الأماني كلّها، ... وإن لم تنلني، زرت أهل المقابر.</w:t>
      </w:r>
    </w:p>
    <w:p w:rsidR="00410E97" w:rsidRPr="00410E97" w:rsidRDefault="00410E97" w:rsidP="005B1560">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فقلن: أحسنت، والله. ثمّ قالت: إنّها والله ساعتك الطّولى، إن خالفتني! قالت: لقد سمعت جوابي. فقالت أخرى: أجيبيها إلى ما دعت من الشّركة لتكن إحداكنّ في الأمر. فقلن: قد انتصفت، وقد أطلتنّ الخطاب على أمرٍ فأمضيه قبل انتشار الحي، فالوقت ممكن، والمكان خالٍ. فأجمعن على ذلك ولست أشكّ فيما أظهرن، ثمّ قلن: بمن تبدأ؟ قلت اقترعن. فوقعت القرعة على أملحهنّ. فصرت إلى باب المغارة هناك، فأدخلتني وأبطأت عنّي قليلاً، وجعلت أتوق وأنظر إلى دخول إحداهن. فبينا أنا كذلك، إذ دخل عليّ أسود كأنّه سارية، فأهمّتني والله نفسي، فصحت بصاحبي، وكان أجلد منّي،</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فخلّصني من الأسود. ولم أكد أخلص منه فخرجت من المغارة فإذا هنّ ينظرن من الخيمات كأنّهنّ لآلئ ينحدرن من سلكٍ، وهنّ يتضاحكن حتّى غبن عن بصري. فأسرعنا الرّجعة إلى رحالنا فقلت لصاحبي: من أين جاء الأسود؟ قال: كان يرعى غنماً عند ربوةٍ من المغارة، فأومأن إليه، فأسرع نحوهنّ، فأوحين إليه شيئاً فرابني ذلك. فأسرعت نحوك فسبقني ودخل عليك، ولولا ذلك لكان قد تمكّن منك الأسود. فقلت: أتراه كان يفعل؟ قال لي: فأنت في شكٍّ من هذا؟ فقلت له: اكتم عليّ. وانصرفت وأنا والله أخزى من ذات النّحيين.</w:t>
      </w: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b/>
          <w:bCs/>
          <w:sz w:val="32"/>
          <w:szCs w:val="32"/>
          <w:rtl/>
        </w:rPr>
        <w:t>أنت الزّمان فسرّنا بتلاقٍ</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 دعبل بن علي: بينا أنا سائرٌ بباب الكرج وقد استولى الفكر على قلبي فحضرني بيت شعرٍ خطر به لساني من غي النّطق به، فقلت:</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دموع عيني لها انبساط ... ونوم جفني له انقباض</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وإذا جاريةٌ معترضةٌ تسمع كلامي فقالت:</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lastRenderedPageBreak/>
        <w:t>وذا قليلٍ لمن دهته ... بلحظها الأعين المراض</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فلم أعلم أنّي خاطبت جاريةً أعذب منها لفظاً، ولا أسحر طرفاً، ولا أنضر خدّاً، ولا أحسن مشياً، ولا أرجح عقلاً. فوددت أنّ كلّ جارحةٍ منّي عينٌ تنظر، أو قلبٌ يفهم، أو أذنٌ تسمع. فقلت:</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أترى الزّمان يسرّنا بتلاقٍ ... ويضمّ مشتاقاً إلى مشتاق</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ما للزّمان يقال فيه وإنّما ... أنت الزّمان فسرّنا بتلاقٍ</w:t>
      </w:r>
    </w:p>
    <w:p w:rsidR="00410E97" w:rsidRPr="00410E97" w:rsidRDefault="00410E97" w:rsidP="005B1560">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 فلحظتها، وتبعتني. وذلك حين أملاقي، واختلال حالي. فقلت: مالي إلاّ منزل صريع الغواني، فأتيته، واستوقفتها، ودخلت إليه. وقلت: ويلك يا مسلم، أجمل لك الحبروجة على الباب تقلّ له الدّنيا وما فيها من عسرٍ وضيقةٍ. قال لي: شكوت إلى ما كدت أبدؤك به الشّكوى، ولكن أئت بها على كلّ حال. فلمّا دخلت قال لي: والله ما أملك إلاّ هذا المنديل. فقلت له: هو البغية. قال، فأخذته فبعته بثلاثين درهماً، واشتريت خبزاً ولحماً ونبيذاً. وإذا هما يتنازعان حديثاً كأنّه قطع الرّوض ذكرت به قول بشّار فقلت:</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وحديثٍ كأنّه قطع الرّو ... ض وفيه الصّفراء والحمراء</w:t>
      </w:r>
    </w:p>
    <w:p w:rsidR="00410E97" w:rsidRPr="00410E97" w:rsidRDefault="00410E97" w:rsidP="005B1560">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فقال لي مسلم: بيتٌ نظيفٌ، ووجهٌ ظريفٌ، ولا نفل ولا ريحان؟ أخرج فالتمس لنا ذلك. قال، فخرجت وجئت بما طلب، فإذا لا حسّ منهما ولا أثر لهما، فجعلت أطيل الذّكر، وأرجم الظّنّ، حتّى إذا جنّ الليل وفي قلبي لهيب النّيران، ثاب عليّ عقلي وقلت: لعلّ الطّلب يوقعني على موضعٍ خفيٍّ. فوقفت على باب سردابٍ وإذا هما قد نزلا</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ومعهما جميع ما يحتاجان إليه فأكلا وشربا ونعما. فدلّيت رأسي وصحت مسام ثلاث مرّاتٍ، فلم يكلّمني بأكثر من أن قال لي: محلّنا، والنّفقة من عندنا، وأنت فضولي، ما هذا الذي تقترح؟ اصبر مكانك حتّى يؤذن لك، فبقيت طول ليلتي أتقلّى على جمر الغضا لا أعرف أين أنا. فلمّا انشقّ الصّبح إذا به طلع وطلعت الجّارية في أثره، فأسرعت إليه وخرجت تعدو ولم تخاطبني، فكانت أعظم حسرةٍ نزلت بي.</w:t>
      </w:r>
      <w:r w:rsidR="005B1560" w:rsidRPr="005B1560">
        <w:rPr>
          <w:rFonts w:ascii="Traditional Arabic" w:eastAsia="Arial" w:hAnsi="Traditional Arabic" w:cs="Traditional Arabic"/>
          <w:sz w:val="32"/>
          <w:szCs w:val="32"/>
          <w:vertAlign w:val="superscript"/>
          <w:rtl/>
        </w:rPr>
        <w:t xml:space="preserve"> (</w:t>
      </w:r>
      <w:r w:rsidR="005B1560" w:rsidRPr="005B1560">
        <w:rPr>
          <w:rFonts w:ascii="Traditional Arabic" w:eastAsia="Arial" w:hAnsi="Traditional Arabic" w:cs="Traditional Arabic"/>
          <w:sz w:val="32"/>
          <w:szCs w:val="32"/>
          <w:vertAlign w:val="superscript"/>
          <w:rtl/>
        </w:rPr>
        <w:footnoteReference w:id="26"/>
      </w:r>
      <w:r w:rsidR="005B1560" w:rsidRPr="005B1560">
        <w:rPr>
          <w:rFonts w:ascii="Traditional Arabic" w:eastAsia="Arial" w:hAnsi="Traditional Arabic" w:cs="Traditional Arabic"/>
          <w:sz w:val="32"/>
          <w:szCs w:val="32"/>
          <w:vertAlign w:val="superscript"/>
          <w:rtl/>
        </w:rPr>
        <w:t>)</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hint="cs"/>
          <w:b/>
          <w:bCs/>
          <w:sz w:val="32"/>
          <w:szCs w:val="32"/>
          <w:rtl/>
        </w:rPr>
        <w:lastRenderedPageBreak/>
        <w:t>فصل</w:t>
      </w:r>
      <w:r w:rsidRPr="00410E97">
        <w:rPr>
          <w:rFonts w:ascii="Traditional Arabic" w:eastAsia="Arial" w:hAnsi="Traditional Arabic" w:cs="Traditional Arabic"/>
          <w:b/>
          <w:bCs/>
          <w:sz w:val="32"/>
          <w:szCs w:val="32"/>
          <w:rtl/>
        </w:rPr>
        <w:t xml:space="preserve"> ما جاء في خلق النّساء</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إذا كانت المرأة ضخمةً في تعمّدٍ وعلى اعتدالٍ فهي: رمجلة.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فإذا زاد ضخمها ولم تقبح فهي: مسبحلة.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فإذا كانت طويلةً قيل: جاريةٌ سبطةٌ وعيطبول.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فإذا كانت بها مسحةٌ من جمالٍ فهي: جيلةٌ ووضيئةٌ.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فإذا أشبه بعضها في الحسن بعضاً فهي: حسّانةٌ.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فإذا استغنت بجمالها عن الزّينة فهي: غانيةٌ.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فإذا كانت لا تبالي أن تلبس ثوباً حسناً ولا قلادةً فاخرةً فهي: معطالٌ.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فإذا كان حسنها ثابتاً كأنّها رسمت به فهي: وسيمةٌ.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فإذا قسم لها حظٌّ وافرٌ من الحسن فهي: قسيمةٌ.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وقالوا: وقال الصّباحة في الوجه الوضّاءة في البشرة.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الجمال في الأنف.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الحلاوة في العينين.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الملاحة في الفم.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الظّرف في اللّسان.</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الرّشاقة في القدّ.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اللّباقة في الشّمائل.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كمال الحسن في الشّعر.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والمرأة الرّعبوبة: البيضاء. الزّهراء: التي يضرب بياضها إلى صفرةٍ كلون القمر والبدر.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lastRenderedPageBreak/>
        <w:t>والهجان: الحسنة البياض.</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والمرأة طفلةٌ ما دامت صغيرةً؛ ثمّ وليدةٌ إذا تحرّكت؛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ثمّ كاعبٌ إذا كعب ثديها؛ ثمّ ناهدٌ إذا زاد؛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ثمّ معصرٌ إذا أدركت؛ ثمّ خودٌ إذا توسّطت الشّباب.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والزّجاء: الدّقيقة الحاجبين الممتدّتهما حتّى كأنّهما خطّا بقلمٍ.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والبلج: إن يكون بينهما فرجةً، وهو يستحبّ، ويكره القرن وهو اتّصالهما.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والدّعج: أن تكون العين شديدة السّواد مع سعة المقلة.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والبرج: شدّة سوادهما وشدّة بياضهما.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والنّجل: سعتهما.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الكحل: سواد جفونهما من غير كحلٍ.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الحور: اتّساع سوادهما.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الشّنب: رقّة الأسنان واستواؤهما وحسنها.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الرّتل: حسن تنضيدها واتّساقها.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التّفليج: تفرج ما بينهما.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الشّتت: تفرّقها في غير تباعدٍ في استواءٍ وحسنٍ يقال منه، ثغرٌ شتيتٌ.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الأشر: تحديدٌ في أطراف الثّنايا يدلّ على الحداثة.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الظّلّم: الماء الذي يجري على الأسنان من البريق.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الجيد: طول العنق. التّلع: إشرافها.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وإذا كانت المرأة شابّةً حسنة الخلق فهي: خود.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lastRenderedPageBreak/>
        <w:t xml:space="preserve">فإذا كانت جميلة الوجه حسنة المعرى فهي: بهنكة.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فإذا كانت دقيقة المحاسن فهي: مملودةٌ.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فإذا كانت حسنة القدّ، ليّنة العصب: فهي: خرعبةٌ.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وإذا كانت لم يركب بعض لحمها بعضاً فهي: مبتلةٌ.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فإذا كانت لطيفة البطن فهي خمصانةٌ.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فإذا كانت لطيفة الكشحين فهي: هضيمٌ.</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فإذا كانت لطيفة الخصر مع امتداد القامة فهي: ممشوقةٌ.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فإذا كانت طويلة العنق في اعتدالٍ وحسنٍ فهي: عطبول.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فإذا كانت ع</w:t>
      </w:r>
      <w:r w:rsidRPr="00410E97">
        <w:rPr>
          <w:rFonts w:ascii="Traditional Arabic" w:eastAsia="Arial" w:hAnsi="Traditional Arabic" w:cs="Traditional Arabic" w:hint="cs"/>
          <w:sz w:val="32"/>
          <w:szCs w:val="32"/>
          <w:rtl/>
        </w:rPr>
        <w:t>ظ</w:t>
      </w:r>
      <w:r w:rsidRPr="00410E97">
        <w:rPr>
          <w:rFonts w:ascii="Traditional Arabic" w:eastAsia="Arial" w:hAnsi="Traditional Arabic" w:cs="Traditional Arabic"/>
          <w:sz w:val="32"/>
          <w:szCs w:val="32"/>
          <w:rtl/>
        </w:rPr>
        <w:t>يمة العجيزة فهي: رداحٌ.</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فإذا كانت سمينةً ممتلئة الذّراعين والسّاقين فهي خدلجةٌ.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فإذا كانت سمينةً ترتجّ من سمنها فهي مرمادةٌ.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فإذا كانت ترعد من الرّطوبة والغضاضة فهي برهرهةٌ: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فإذا كانت كأنّ الماء يجري في وجهها فهي رقراقةٌ.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فإذا كانت رقيقة الجلد ناعمة البشرة فهي: بضّةٌ.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فإذا عرفت في وجهها نضرة النّعيم فهي: نظرةٌ.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فإذا كان فيها فتورٌ عند القيام لسمنها فهي: أناةٌ ووهنانةٌ.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فإذا كانت طيّبة الرّيح فهي بهنانةٌ.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فإذا كانت عظيمة الخلق مع جمالٍ فهي عرهرةٌ.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فإذا كانت ناعمةً جميلةً فهي: عبقرةٌ: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lastRenderedPageBreak/>
        <w:t>فإذا كانت مثنيّةً للينٍ وتعمّدٍ فهي: غيداء وغادةٌ.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فإذا كانت طيّبة الفم فهي: رشوفٌ.</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تامّة الشّعر فهي: فرعاء.</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فإذا لم يكن لمرفقيها حجمٌ من سمنها فهي: درماء.</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فإذا ضاق ملتقى فخذيها لكثرة لحمها فهي: لفّاء.</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فإذا كانت حييّةً فهي: خفرةٌ وخرّيدةٌ.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فإذا كانت منخفضة الصّوت فهي: رخيمةٌ.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فإذا كانت محبّةً زوجها متحببّةً إليه فهي: عروبٌ.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فإذا كانت نفوراً من الرّيب فهي: نوارٌ.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فإذا كانت تجتنب الأقذار فهي: قذورٌ.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فإذا كانت عفيفةً فهي: حصانٌ.</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وإذا كانت عاملة الكفّين فهي صناع.</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فإذا كانت كثيرة الولد فهي: بنون.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فإذا كانت قليلة الولادة فهي: نزورٌ.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فإذا كانت تلد الذّكور فهي: مذكارٌ.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فإذا كانت تلد الإناث فهي: مئناثٌ.</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فإذا كانت تلد مرّةً ذكراً ومرّةً أنثى فهي: مهابٌ.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فإذا كانت لا يعيش لها ولدٌ فهي: مقلاتٌ.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فإذا كانت تلد النّجباء فهي: منجابٌ.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lastRenderedPageBreak/>
        <w:t xml:space="preserve"> فإذا كانت تلد الحمقاء فهي: محمقةٌ.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فإذا كانت يغشى عليها عند الجماع فهي: ربوخٌ.</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والممكورة: المطويّ الخلق.</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واللّدنة: اللّينة النّاعمة.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والمقصدة: التي لا يراها أحدٌ إلاّ أعجبته.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والخبرنجة: الجّارية الحسنة الخلق في استواءٍ.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والمسبطرّة: الجسيمة.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والعجزاء: العظيمة العجيزة.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والرّعبوبة: الرّطبة.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والرّجراجة: الدّقيقة الجلد.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والرّتكة: الكثيرة اللّحم؛ والطّفلة النّاعمة.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والرّود: المتثنّية اللّينة.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والأملود: النّاعمة؛ ومثلها الخرع - مأخوذٌ من نبت الخروع وهو نبتٌ ليّنٌ –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والبارقة: البيضاء</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الثّغر.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والدّهثمة: السّهلة.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والعاتق: التي لم تتزوّج.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والبلهاء: الكريمة، والمفضّلة عن السّره الغرّيرة.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والعيطموس: الفطنة الحسناء.</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والسّلهبة: الخفيفة اللّحم، والمجدولة الممشوقة.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lastRenderedPageBreak/>
        <w:t xml:space="preserve"> والسّرعوفة: النّاعمة الطّويلة.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والفيصاء والعفّاء: الطّويلة العنق.</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والتّهنانة أيضاً: الضّحّاكة المهللّة.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والغيلم: الحسناء.</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والخليق: الحسنة الخلق؛وقال الفرّاء هي أحسن النّاس حيث نظر ناظرٌ، أي هي أحسن النّاس وجهاً.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وقال أبو عمرو: ويقال للمرأة إذا كانت حسناء: كأنّها فرسٌ شرهاء - والشّرهاء: الحديدة النّفس - وامرأةٌ حسنة المعارف - ومعارفها: وجهها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والمتحرّية: الحسنة المشية في خيلاء.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والشّموس: التي لا تطمع الرّجل في نفسها، وهي الذّعور.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وامرأةٌ ظمياء: إذا كانت سمراء، وشفّةٌ ظمياء كذلك. ويقال لها إنّها لحسنة العطل أي الجسم.</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ويقال عبقةٌ أي التي يشاكلها كلّ النّاس.</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p>
    <w:p w:rsidR="00410E97" w:rsidRPr="00CF0EF5" w:rsidRDefault="00410E97" w:rsidP="00CF0EF5">
      <w:pPr>
        <w:pStyle w:val="aa"/>
        <w:numPr>
          <w:ilvl w:val="0"/>
          <w:numId w:val="20"/>
        </w:numPr>
        <w:spacing w:before="100" w:beforeAutospacing="1" w:after="100" w:afterAutospacing="1" w:line="440" w:lineRule="exact"/>
        <w:jc w:val="both"/>
        <w:rPr>
          <w:rFonts w:ascii="Traditional Arabic" w:eastAsia="Arial" w:hAnsi="Traditional Arabic" w:cs="Traditional Arabic"/>
          <w:sz w:val="32"/>
          <w:szCs w:val="32"/>
          <w:rtl/>
        </w:rPr>
      </w:pPr>
      <w:r w:rsidRPr="00CF0EF5">
        <w:rPr>
          <w:rFonts w:ascii="Traditional Arabic" w:eastAsia="Arial" w:hAnsi="Traditional Arabic" w:cs="Traditional Arabic"/>
          <w:sz w:val="32"/>
          <w:szCs w:val="32"/>
          <w:rtl/>
        </w:rPr>
        <w:t>ونذكر اختلافات النّاس في الثّدي والعجز والمجدولة من النّساء والضّخمة الطّويلة، والغضيضة. واختلاف شهواتهم في الممسوحة والمفلكة والكاعب والنّاهد والمنكسرة. ومن استحسن الثّدي الضّخم الذي يملأ الكفّين، ومن ذمّ ذلك.</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وممّن وصف الشّحم عبد بني الحسحاس حيث يقول: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توسّدني كفّاً وترفع معصماً ... عليّ وتحنو رجلها من ورائيا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أميل بها ميل النّزيف، وأتّقي ... بها القطر، والشّقّان من عن شماليا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فسحيم لم يتّخذها هدفاً تستر عنه الرّيح والقطر إلاّّ وهي في غاية الضّخم.</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b/>
          <w:bCs/>
          <w:sz w:val="32"/>
          <w:szCs w:val="32"/>
          <w:rtl/>
        </w:rPr>
        <w:t>وقال أبو عبيدة: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lastRenderedPageBreak/>
        <w:t xml:space="preserve"> دخل مالك الأشتر على عليّ بن أبي طالب، رضي الله عنه، في صبحة بنائه على نسائه فقال: كيف وجد أمير المؤمنين أهله! قال كالخير من امرأةٍ، لولا أنّها خنّاء قبّاء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 وهل يريد الرّجال من النّساء إلاّ</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xml:space="preserve"> ذلك يا أمير المؤمنين؟</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قال: كلاّ، حتّى تدفئ الضّجيع، وتروي الرّضيع.</w:t>
      </w:r>
    </w:p>
    <w:p w:rsidR="00410E97" w:rsidRPr="00410E97" w:rsidRDefault="00410E97" w:rsidP="00E5395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وهذا يدلّ على العجب بالضّخم والشّحم. وأكثر البصراء بجواهر النّساء الذين هم جهابذة هذا الأمر يقدّمون المجدولة، فهي تكون في منزلةٍ بين السّمينة والممشوقة مع جودة القدّ وحسن الخرط. ولا بدّ أن تكون كاسية العظام. وإنّما يردون بقولهم مجدولةً جدولة العصب وقلّة الاسترخاء، وأن تكون سليمةً من الزّوائد والفضول، لذلك قالوا خمصانةً وسيفانةً، وكأنّها جدل عنانٍ وغصن بانٍ وقضيب خيزران.</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والتّثنّي من مشية المرأة أحسن ما فيها. ولا يمكن ذلك الضّخمة والسّمينة. ووصفوا المجدولة فقالوا: أعلاها قضيبٌ، وأسفلها كثيبٌ.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وقال بعض الأعراب: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لها قسمةٌ من خوط بانٍ ومن نقىً ... ومن رشأ الغزلان جيد ومذرف</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يكاد كليل الطّرف يكله خدّها ... إذا ما بدت من خدرها حين تطرف</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وقال آخر: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ومجدولةٍ جدل العنان إذا مشت ... تنوء بخصريها ثقال الرّوادف</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وقال آخر: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ومجدولةٌ، أمّا مجال وشاحها ... فغضٌّ، وأمّا ردفها فكثيب؛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لها القمر السّاري نصيبٌ، وإنّها ... لتطلع أحياناً له فيغيب.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وقال أبو نواس. وقد أحسن ما شاء:</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أحللت من قلبي هواك محلّةً ... ما حلّها المشروب والمأكول.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بكمال صورتك التي في مثلها ... يتحيّر التّشبيه والتّمثيل.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lastRenderedPageBreak/>
        <w:t>فوق القصيرة، والطّويلة فوقها؛ ... دون السّمين، ودونها المهزول.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وأمّا قول الأعشى حيث يقول: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غرّاء فرعاء مصقولٌ عوارضها ... تمشي الهوينا كما يمشي الوحى الوجل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كأنّ مشيتها من بيت جاريتها ... مرّ السّحابة لا ريثٌ ولا عجل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فقد وصفها كما ترى بالضّخم، ولكنّه يذكر أفراطاً.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وقال الأحوص:</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من المدمجات اللّحم جدلاً كأنّها ... عنانٌ ضاع أنعمت أن تجوّدا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أنشد للمرار بن سعيد</w:t>
      </w:r>
      <w:r w:rsidRPr="00410E97">
        <w:rPr>
          <w:rFonts w:ascii="Traditional Arabic" w:eastAsia="Arial" w:hAnsi="Traditional Arabic" w:cs="Traditional Arabic" w:hint="cs"/>
          <w:sz w:val="32"/>
          <w:szCs w:val="32"/>
          <w:rtl/>
        </w:rPr>
        <w:t xml:space="preserve">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صلبة الخدّ طويلٌ جيدها ... سجمة الثّدي ولمّا ينكسر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وقال النّابغة في النّهود:</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يحططن بالعيدان في كلّ مقعدٍ ... ويخبّأن رمّان الثّديّ النّواهد</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وأنشد لمسلم بن الوليد:</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فأقسمت أنسى الدّاعيات إلى الصّبى ... وقد فجأتها العين والشّرّ واقع</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فغطّت بأيديها ثمار صدورها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كأيدي الأسارى أثقلتها الجوامع</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b/>
          <w:bCs/>
          <w:sz w:val="32"/>
          <w:szCs w:val="32"/>
          <w:rtl/>
        </w:rPr>
        <w:t>وذمّ أعرابيٌّ امرأةً فقال</w:t>
      </w:r>
      <w:r w:rsidRPr="00410E97">
        <w:rPr>
          <w:rFonts w:ascii="Traditional Arabic" w:eastAsia="Arial" w:hAnsi="Traditional Arabic" w:cs="Traditional Arabic"/>
          <w:sz w:val="32"/>
          <w:szCs w:val="32"/>
          <w:rtl/>
        </w:rPr>
        <w:t>: والله ما بطنها بوالدٍ، ولا شعرها بواردٍ، ولا ثديها بناهدٍ، ولا فوهها بباردٍ.</w:t>
      </w:r>
    </w:p>
    <w:p w:rsidR="00410E97" w:rsidRPr="00410E97" w:rsidRDefault="00410E97" w:rsidP="00E5395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وكتب الحجّاج بن يوسف إلى الحكم بن أيّوب قال: اخطب على عبد الملك امرأةً جميلةً من بعيدٍ، مليحةً من قريبٍ، شريفةً في قومها، ذليلةً في نفسها، أمةً لبعلها. . فكتب إليه: أصبتها، وهي خولة بنت مسمع، لولا عظم ثديها! فكتب إليه الحجّاج: لا يحسن بدن المرأة حتّى يعظم ثدياها فتدفي الضّجيع، وتروي الرّضيع.</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وقال آخر يذمّ عظم الثّدي:</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lastRenderedPageBreak/>
        <w:t>لعمري لبيضٌ يحتللن بقفزةٍ ... لطائف ثدي الصّدر غيد السّوالف</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أحبّ إلينا من ضخام بطونها ... لآباطها تحت الثّدي تعاطف</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وقال آخر في الممسوحة التي لم يبد بصدرها شيءٌ:</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وعلّقت ليلى وهي بكرٌ خريدةٌ ... ولم يبد للأتراب من ثديها حجم</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صغيرين نرعى البهم، يا ليت أنّني ... إلى اليوم لم نكبر ولم تكبر البهم</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وقال نصيب: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ولولا أن يقال: صبا نصيبٌ. ... لقلت: بنفسي النّشو الصّغار؛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بنفسي كلّ مهضومٍ حشاها ... إذا ظلمت فليس لها انتصار.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إذا ما الزّلّ ضاعفن الحشايا ... كفاها أن يلاث بها الإزار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وقال ذو الرّمّة: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بعيدات مهوى كلّ قرطٍ عقدنه ... لطاف الحشا تحت الثّدي الفوالك</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وذكر آخر ابتداء النّهود فقال: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نظرت إليها نظرةً وهي عاتقٌ ... على حين شبّت واستبان نهودها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وليس في الحيوان شيءٌ واسع الصّدر غير الإنسان. ولا في جميع</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الحيوان أنثى في صدرها ثديٌ إلاّ المرأة والفيلة</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xml:space="preserve">، وكذلك الرّجل. والعرب تمدح الرّجال والنّساء بطول الأعناق.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 الشّاعر: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ومن كلّ شيءٍ قد قضيت لبانتي ... سوى ضخم أعجازٍ ثقال الرّوادف</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وهصري أعناقاً تلين وتنثني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كما كان خيطان الأراك الصّعائف</w:t>
      </w:r>
    </w:p>
    <w:p w:rsidR="00410E97" w:rsidRPr="00410E97" w:rsidRDefault="00410E97" w:rsidP="00E5395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lastRenderedPageBreak/>
        <w:t>وقيل لإبراهيم بن النّظام: أيّ مقادير الثّدي أحمد؟ قال: وجدت النّاس يختلفون في الشّهوات، وسمعت الله تبارك وتعالى حين وصف حور العين جعلهنّ كواعب أتراباً. ولم يقل فوالك ولا نواهد. وقالت العرب: يسار الكواعب. ولم تقل يسار النّواهد ولا يسار الفوالك.</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ولم أرهم يختلفون في مدح عظم الرّكب كما اختلفوا في مقادير النّدي في طول الأعناق.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يقول الشّمردل.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ويشبهون ملوكاً في مهابتهم ... وطول أنصبة الأعناق والأمم</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وقال آخر: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طوال أنصبة الأعناق لم يجدوا ... ريح الإماء إذا راحت بأذفار.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وهوة حسنٌ ما لم يطل جدّاً، فإذا أفرط كان عيباً. كما عيب بذلك واصل بن عطاء رئيس المعتزلة فسمّي عنق نعامة، وعيب بذلك جعفر</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بن يحيى البرمكي.</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وكذلك قال فيه الحسن بن هانئ:</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ذاك الوزير الذي طاولت علاوته ... كأنّه ناخرٌ في السّيف بالطّول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وقد زعموا أنّه أوّل من اتّخذ هذا الأطواق العراض، فاستحسنها النّاس بعده، فاتّخذوها.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وفي صفة الأعكان يقول يزيد بن معاوية: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لها عكنٌ بيضٌ كأنّ غضونها ... إذا شفّ عنها السّابري فداح</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وقال أبو الطّيّب المتنبّي:</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يضمّها المسك ضمّ المستهام بها ... حتّى يصير على الأعكان أعكانا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وقال آخر: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غرّاء واضحة أقراب خرعبة ... طوع العناق فلا بكرٌ ولا نصف</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وقال النّابغة الذّبياني:</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lastRenderedPageBreak/>
        <w:t>والبطن ذو عكنٍ لطيفٍ طيّه، ... والنّحر ينفجه بثدي معقّد</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محطوطة المتنين غير مفاضةٍ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ريّا الرّوادف بضّة المتجرّد</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وإذا لمست، لمست أجثم جاثماً ... متحيّزاً بمكانه ملء اليد</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وإذا نزعت، نزعت عن مستحصفٍ ... نزع الحزوّر بالرّشاء المخضد</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وأنشد لأعرابيٍّ آخر: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لمّا رأيت أنّ الرّحيل قد حان ... قامت تهادى في رقيق الكتّان</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بواضح الوجه قليل الخيلان ... وعكن مثل متون الغزلان</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وقال الفرزدق:</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إذا بطحت فوق الأثافي رفعتها ... بثديين في صدرٍ عريضٍ وكعثب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فزعم أنّها إذا بطحت على وجهها لم تمسّ الأرض بشيءٍ من سائر جسدها إلاّ نهود ثدييها وعظم ركبها فصارت لبدنها كأثافي القدر.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وقال عبد بني الحسحاس:</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من كلّ بيضاءٍ لها كعثب ... مثل سنام البكرة المائل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وحلف ابن مطيع اللّيثي الشّاعر أنّ جاريته خردانة كانت تستلقي على ظهرها فتشخص كتفاها ومنكباها حتّى لقد كان يتدحرج الرّمّان</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والأترج من تحت خصريها.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وقال الشّاعر: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نفج الجفينة لا ترى لكعوبها ... حجماً وليس لساقها ظنبوب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عظمت روادفها وسهّل وجهها ... والوالدان نجيبةٌ ونجيب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ومن مليح ما قيل في هذا، قول الأعرابي:</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أبت الرّوادف والثّديّ لقمصها ... مسّ البطون وإن تمسّ ظهورا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lastRenderedPageBreak/>
        <w:t>وإذا الرّياح مع العشيّ تناوحت ... نبّهن حاسدةً وهجن غيورا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والعرب تمدح الملوك بسعة العيون كما يصفون ذلك النّساء ويستحسنونه.</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 ذو الرّمّة: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ومختلقٌ للملك أبيض قد غمز ... أشمّ ألجّ العين كالقمر البدر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لمّا أنشد بشّار بن برد قول الشّاعر: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ألا إنّما ليلى عصا خيزرانةٍ ... إذا لمسوها بالأكفّ تلين</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ضحك بشّار من قوله عصا خيزرانةٍ وقال: لو زعم أنّها عصا رندٍ أو عصا ندّ لهجّنها وكان ذلك خطأً بعد أن جعلها عصاً. فهلاّ قال كما قلت:</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إذا قامت لسبحتها تثنّت ... كأنّ عظامها من خيزران</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وكانت ميمونة عند هشام بن عبد الملك، خلف عليها بعد العزيز قال: لو أنّ رجلاً ابتلع ميمونة ما اعترض في حلقه منها شيءٌ للينها.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وقال بشّار: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إذا مشت نحو بيت جارتها ... خلت من الرّمل خلفها حقف</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يرتجّ من مرطها مؤزّرها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وفوقه غصن بانةٍ قصف.</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وقد قيل في الضّخمة: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قليلة لحم النّاظرين يزيّنها ... شبابٌ ومخفوضٌ من العيش بارد</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أرادت لتنتاش الرّواق فلم تقم ... إليه ولكنّ طأطأته الولائد.</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وقال آخر أيضاً: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ضوء برقٍ بدا لعينيك أم شبّت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بذي الأثل من سلافة نار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أوقدتها بالمسك والعنبر اللّدن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فتاةً يضيق عنها الإزار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lastRenderedPageBreak/>
        <w:t>وأنشد أيضاً: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وتبدي على المتن من شعرها ... عناقيد كرمٍ تدلّين سودا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ويجري السّواك على باردٍ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لذيذٍ من الدّرّ يبدي نضيدا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وما زانها العقد لكنّها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تزيّن بالنّحر منها العقودا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كشمس الضّحى بين أترابها ... موافين يوماً ليشهدن عيدا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فكم من قتيلٍ بتلك العيون ... وكم من قتيلٍ تولّى عميدا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فإن يك عنّي قسا قلبها ... فلم يجعل الله قلبي حديدا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أعيذك بالله أن تشتمي ... بنا واشياً أو تطيعي حسودا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وقال جران العود، وقد تزوّج فلقي منها برحاً، وكانت حسنة الشّعر فقال: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ألا لا يغرّنّ امرؤٌ نوفليّةً ... على الرّأس منها أو ترائب وضّح</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ولا فاحمٌ يشفي الدّهان كأنّه ... أساود يزهاها بعينيك أفطح</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وأنشد لآخر: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لا تنه قلبك أن يتوق إلى الحما ... إنّ القلوب إلى سعاد تتوق</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فرعاء تسحب من قيامٍ شعرها ... وتغيب فيه وهو جثل مونق</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فكأنّه ليلٌ عليها مغدفٌ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وكأنّها فيه نهارٌ مشرق</w:t>
      </w:r>
    </w:p>
    <w:p w:rsidR="00410E97" w:rsidRPr="00410E97" w:rsidRDefault="00410E97" w:rsidP="00E5395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والعرب يزعمون أنّ أطيب الأفواه أفواه الظّباء؛ كما أنّ أبعارها أطيب رائحةً من سائر الأباعر. ويزعمون أنّ ليس في السّباع أطيب أفواهاً من الكلاب. وفي النّاس أطيب أفواهاً من الزّنج. ويزعمون أنّ علّة ذلك كثرة الرّيق، لأنّ علّة الخلوف، جفوف الرّيق، والبخر يحدثه الكبر وقد اعترى إشرافاً من النّاس.</w:t>
      </w:r>
    </w:p>
    <w:p w:rsidR="00410E97" w:rsidRPr="00410E97" w:rsidRDefault="00410E97" w:rsidP="00E5395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 سارر أبو الأسود الدؤولي عبيد الله بن زياد، فلمّا أدنى فاه من أنف عبيد الله خمر أنفه عبيد الله فجذب أبو الأسود يده فنحّاها، وقال: إنّك والله لن تسود حتّى تصير لسرار الشّيخ البخر. فعجب النّاس من جلده ومراسه. والأفواه الموصوفة بالنّتن أفواه الأسود وأفواه الصّقور.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lastRenderedPageBreak/>
        <w:t>والشّعوبيّة وغيرهم ينهون عن السّواك. وقالوا: إنّما يعتري الخلوف من يستاك، والمره من يكتحل والشّعث من يدّهن. وزعموا السّواك يقلّل الأسنان ويأكل ما عليها من اللّحم، أعني اللثّة، ويذهب العمور التي بينها ويرخيها.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وقال حسين بن مطير: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بمرتجّة الأرداف هيفٌ خصورها ... عذابٌ ثناياها عجافٌ قيودها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يريد أنّها صلابٌ عجافٌ غير وارمةٍ ولا مسترخيةٍ والسّواك يوهنها ويزيلها عن أماكنها.</w:t>
      </w:r>
    </w:p>
    <w:p w:rsidR="00410E97" w:rsidRPr="00410E97" w:rsidRDefault="00410E97" w:rsidP="00E5395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وزعموا أنّ السّواك يجلب ماء الوجه فيغني على الأيّام نضرة اللون وحمرة الوجنات، كما يصنع رضاع الطّفل في لبة المرأة وفي لون وجهها فإذا تحلب الماء المستكن في الغلاصم والأفواه أعقب ذلك في الأفواه جفوفاً، فإذا جفّت لعد الرّيق أدرثها خلوفاً.</w:t>
      </w:r>
    </w:p>
    <w:p w:rsidR="00410E97" w:rsidRPr="00410E97" w:rsidRDefault="00410E97" w:rsidP="005F0F36">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فقال من ردّ على هؤلاء: قد علمنا أنّ من أعظم الأمم التي عليها مدار الأمور في العقل والعلم والرّضا قد اجتمعوا على السّواك والخضاب فلو كان السّواك يورث البخر لم تكن هاتان الأمّتان مع ما فيهما من بعد الغور وشدّة الغزل بالنّساء والتّقرّب إلى قلوبهنّ والاستهتار بهنّ ليجهل هذا القدر من العيب الفاحش. فمن أحبّ أن يعرف إفراط العرب في الغزل والصبابة بالنّساء فليقرأ أشعارهم وأحاديثهم الإسلاميّة، وليقرأ كتب الهند في الباه، ولو تتبّعت أشعارهم في استعمال النّساء للسّواك لطال به الكتاب.</w:t>
      </w:r>
    </w:p>
    <w:p w:rsidR="00410E97" w:rsidRPr="00410E97" w:rsidRDefault="00410E97" w:rsidP="00E5395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وعن عمر بن دينار، قال: سمعت الحسن بن علي، عليهما السّلام يقول لذريح بن سنّة: حل لك أن فرّقت بين قيسٍ ولبنى! أما إنّي سمعت عمر بن الخطّاب، رضي الله عنه، يقول: ما أبالي مشيت إلى الرّجل بالسّيف أو فرّقت بينه وبين امرأته!.</w:t>
      </w:r>
    </w:p>
    <w:p w:rsidR="00410E97" w:rsidRPr="00410E97" w:rsidRDefault="00410E97" w:rsidP="00E5395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 الزّبير بن بكار: دخلت عزّة على أمّ البنين بنت عبد العزيز فقالت: أقسمت عليك بأيّ شيءٍ وعدت كثيراً حيث يقول: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قضى كلّ دينٍ فوفّى غريمه ... وعزّة ممطولٌ معنّى غريمها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قالت لها: وعدته فمطلته سنةً، فلمّا ألحّ في التّقاضي هجرته، فضمّني وإيّاه طريقٌ بعد حينٍ فاستحييت منه فقلت: حيّاك الله يا جمل، ولم أحيّه، فقال: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حيّتك عزّة بعد الهجر وانصرفت ... فحيّ ويحك من حيّاك يا جمل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ليت التّحيّة كانت لي فأجعلها ... مكان: يا جملٌ؛ حيّاك يا رجل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lastRenderedPageBreak/>
        <w:t>وهو على تقاضيه إلى اليوم. قالت: أقسمت عليك، ألاّ قضيته إيّاه وإثمه في عنقي؟.</w:t>
      </w: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b/>
          <w:bCs/>
          <w:sz w:val="32"/>
          <w:szCs w:val="32"/>
          <w:rtl/>
        </w:rPr>
        <w:t>الدّراهم خيرٌ من ذوي الحسب</w:t>
      </w:r>
    </w:p>
    <w:p w:rsidR="00410E97" w:rsidRPr="00410E97" w:rsidRDefault="00410E97" w:rsidP="00E5395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 أبو عبيدة: كان بأرض الحجاز رجلٌ له ابنةٌ جميلةٌ فهويها ابن عمٍّ لها فبذل لها أربعة آلاف درهمٍ، فأبى أبوها أن يزوّجها منه، وأجدبت البادية، فدخل ابن عمّها على عمّه ذات يومٍ فشكا إليه ما يلقى. فقال له: قد كنت بذلت لنا أربعة آلاف درهمٍ، فأعطنا إيّاها، فأنت أحبّ إلينا لقرابتك. قال له: أجّلني شهراً. فأجّله، ولم يكن مع الفتى إلاّ ناقةً، فركبها ومضى إلى عبد الملك بن مروان فطلب الإذن فلم يؤذن له. فقال: إنّي رسول فلانٍ عامل أمير المؤمنين على الحجاز. فأدخل عليه من ساعته. قال: معك كتابٌ من فلان؟ قال: لا، قال فرسالةٌ؟ فأنشأ يقول: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ماذا يقول أمير المؤمنين لمن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أدلى إليك بلا قربى ولا سبب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مدلّهٌ، عقله من حبّ جاريةٍ ... موصوفةٍ بكمال الحسن والأدب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خطبتها إذ رأيت النّاس قد لهجوا ... بذكرها، والهوى يدعو إلى العطب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فقلت، لي حسبٌ زاكٍ، ولي شرفٌ ... قالوا: الدّراهم خيرٌ من ذوي الحسب،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إنّا نريد ألوفاً منك أربعةً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ولست أملك غير الحسّ والقتب.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فامنن عليّ، أمير المؤمنين، بها،</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xml:space="preserve"> ... واجمع بها شمل هذا البائس العرب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فما وراءك، بعد الله، مطّلبٌ،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أنت الرّجاء وأقصى غاية الطّلب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فضحك عبد الملك وأمر له بأربعة آلاف درهمٍ، وقال هذا صداق أهلك، وزاده أربعةً أخرى وقال له أولم بهذه، وأنفق عليها منها. فقبضها ومضى. فتزوّج بالجّارية.</w:t>
      </w: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b/>
          <w:bCs/>
          <w:sz w:val="32"/>
          <w:szCs w:val="32"/>
          <w:rtl/>
        </w:rPr>
        <w:t>ابنة عمٍّي قد تيّمتني</w:t>
      </w:r>
    </w:p>
    <w:p w:rsidR="00410E97" w:rsidRPr="00410E97" w:rsidRDefault="00410E97" w:rsidP="00E5395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وكان إسحاق بن سليمان بن علي شابّاً ظريفاً، محبّاً للشّعر. فخرج ذات يومٍ، وأبوه يلي البصرة، لأبي جعفر المنصور، متنزّهاً إلى ناحية البادية. فلقي أعرابيّاً فصيحاً إلاّ أنّه شاحب اللون، مصفرّاً، ظاهر النّحول فاستنشده، فمضى عنه، فقال له ما بالك، فوالله، إنّك لفصيحٌ! قال له أما ترى الجبلين؟ قال: قلت بلى. قال: في طلابهما ما شغلني عن إنشادك. قلت: وما ذاك؟ قال: ابنة عمٍّي قد تيّمتني، وأذهلت عقلي، وتالله أنّه يأتي عليّ لا أدري أفي السّماء أنا أم في الأرض. قال: قلت وما يمنعك منه؟ </w:t>
      </w:r>
      <w:r w:rsidRPr="00410E97">
        <w:rPr>
          <w:rFonts w:ascii="Traditional Arabic" w:eastAsia="Arial" w:hAnsi="Traditional Arabic" w:cs="Traditional Arabic"/>
          <w:sz w:val="32"/>
          <w:szCs w:val="32"/>
          <w:rtl/>
        </w:rPr>
        <w:lastRenderedPageBreak/>
        <w:t>قال: قلّ ذات يدي!. قلت: وكم مهرها؟ قال خمسون ناقةً. قال: قلت: فيزوّجونك إذا دفعتها؟ قال: نعم. فقلت له أنشد لي ممّا قلت فيها! فأنشدني:</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سعى العلم الفرد الذي في طلاله ... غزالان مكحولان يرتعيان</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أرعتهما صيداً فلم أستطعهما ... وخبلاً ففاتاني وقد خبلاني.</w:t>
      </w:r>
    </w:p>
    <w:p w:rsidR="00410E97" w:rsidRPr="00410E97" w:rsidRDefault="00410E97" w:rsidP="00F1771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 فقلت له: يا أعرابي، لقد قتلتني بقتلك، فنفيت من العبّاس</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إن لم أقم بأمرك. فرجع إلى البصرة فأخذ جماعةً من أهله وما أحتاج إليه، وحمل معه الأعرابي، وسار إلى الجّارية فخطبها إلى الفتى، فزوّجه، وساق إليه خمسين ناقةً وأقام عندهم ثلاثة أيّامٍ نحر فيها ثلاثين جزوراً، ووهب للأعرابي وللجارية مثل ذلك، وانصرف إلى البصرة.</w:t>
      </w: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b/>
          <w:bCs/>
          <w:sz w:val="32"/>
          <w:szCs w:val="32"/>
          <w:rtl/>
        </w:rPr>
        <w:t>لا يخفى عنّي مخاطبة الكاتب والحائك</w:t>
      </w:r>
    </w:p>
    <w:p w:rsidR="00410E97" w:rsidRPr="00410E97" w:rsidRDefault="00410E97" w:rsidP="00F1771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قال نفطويه: لمّا فرغ المهدي من بناء قصره ركب للنّظر إليه، فدخله فجأةً وأخرج من هناك من النّاس، فبقي رجلان خفيّان عن أبصار الأعوان، فرأى المهدي أحدهما وهو دهش ممّا يفعل فقال له: ممّن أنت؟ قال: أنا أنا قال: ويلك: لا أدري! قال: لك حاجةً؟ قال: لا. قال أخرجوه أخرج الله نفسه فدفع في قفاه، فلمّا أخرج قال لبعض الغلمان: اتبعه من حيث لا يعلم حتّى يصل إلى منزله، فاسأله عن صنعته فإنّي أخاله حائكاً. فخرج الغلام يقفوه </w:t>
      </w:r>
    </w:p>
    <w:p w:rsidR="00410E97" w:rsidRPr="00410E97" w:rsidRDefault="00410E97" w:rsidP="0094425A">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ثمّ أتى الآخر فاستنطقه فأجابه بقلبٍ جريءٍ، ولسانٍ طلقٍ، قال له: من أنت؟ قال: رجلٌ من أبناء رجال دعوتك. قال: فما جاء بك إلى ههنا؟ قال: جئت لأنظر إلى هذا البناء الحسن، وأتمتّع بالنّظر إليه، وأكثر الدّعاء لأمير المؤمنين بطول البقاء ودوام العزّ، وهلاك الأعداء. قال: ألك حاجةً؟ قال: نعم، خطبت ابنة عمّي فردّني وقال: لا مال لك. وإنّي لها عاشقٌ، وبها وامقٌ، قال: قد أمرت لك بخمسين ألف درهم قال: جعلني الله فداك، يا أمير المؤمنين، قد وصلت فأجزلت الصّلة، ومننت فأعظمت المنّة. فجعل الله باقي عمرك أكثر من ماضيه، وآخر أيّامك خيراً من أوّلها، وأمتعك بما به أنعم عليك، وأمتع بك رعيّتك. فأمر أن تعجّل صلته ووجّه بغلامٍ آخر</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xml:space="preserve">معه قال: سل عن مهنته فإنّي أخاله كاتباً: فرجع الرّسولان جميعاً فقال الرّسول الأول: وجدت الرّجل حائكاً، ولم يرجع إليه قلبه، ولا ثاب إلى نفسه. وقال الآخر: وجدت الرّجل كاتباً. فقال المهدي أنا </w:t>
      </w:r>
      <w:r w:rsidRPr="00410E97">
        <w:rPr>
          <w:rFonts w:ascii="Traditional Arabic" w:eastAsia="Arial" w:hAnsi="Traditional Arabic" w:cs="Traditional Arabic" w:hint="cs"/>
          <w:sz w:val="32"/>
          <w:szCs w:val="32"/>
          <w:rtl/>
        </w:rPr>
        <w:t>ا</w:t>
      </w:r>
      <w:r w:rsidRPr="00410E97">
        <w:rPr>
          <w:rFonts w:ascii="Traditional Arabic" w:eastAsia="Arial" w:hAnsi="Traditional Arabic" w:cs="Traditional Arabic"/>
          <w:sz w:val="32"/>
          <w:szCs w:val="32"/>
          <w:rtl/>
        </w:rPr>
        <w:t>بن المنصور لا يخفى عنّي مخاطبة الكاتب والحائك.</w:t>
      </w: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b/>
          <w:bCs/>
          <w:sz w:val="32"/>
          <w:szCs w:val="32"/>
          <w:rtl/>
        </w:rPr>
        <w:t>هل من تودّينه يودّك وتحبّينه يحبّك؟</w:t>
      </w:r>
    </w:p>
    <w:p w:rsidR="00410E97" w:rsidRPr="00410E97" w:rsidRDefault="00410E97" w:rsidP="00F1771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قال إبراهيم بن المهدي: حجبت مع الرّشيد، فلمّا كنّا بالمدينة خرجت إلى العقيق أسير على دابّتي وليس معي غلامٌ، فوقفت على بئر عروة وعليها جاريةٌ سوداء وفي يدها دلوٌ تملأ قربةً لها، فقلت:يا هذه اسقني. </w:t>
      </w:r>
      <w:r w:rsidRPr="00410E97">
        <w:rPr>
          <w:rFonts w:ascii="Traditional Arabic" w:eastAsia="Arial" w:hAnsi="Traditional Arabic" w:cs="Traditional Arabic"/>
          <w:sz w:val="32"/>
          <w:szCs w:val="32"/>
          <w:rtl/>
        </w:rPr>
        <w:lastRenderedPageBreak/>
        <w:t>فنظرت إليّ وقالت: أنا مشغولةٌ عنك. فقرعت قربوسي بمقرعتي موقّعاً بها على القربوس، وغنّيت. فلمّا سمعت ذلك منّي ملأت دلوها وبادرت به إليّ وقالت: اشرب يا عمّ فشربت، فقالت: بالله يا عم أين أهلك أحمل إليهم هذه القربة؟ فقلت: بين يدي. فمضت معي حتّى أتت المضرب فلمّا رأت الولدان والخدم ذعرت، فقلت لها: لا بأس عليك. وأخذت الماء وأمرت من وصله، فقال لي الغلمان: قد جاء رسول أمير المؤمنين مراراً فمضيت إليه، فقال لي: أين كنت؟ فأخبرته بخبر الجّارية، فأمر بطلبها، فأتي بها، فأمر بابتياعها من مولاها، وأعتقها، وقال لها: هل من تودّينه يودّك وتحبّينه يحبّك؟ قالت: نعم عبدٌ لآل فلان. فأمر بابتياعه وأعتقه ثمّ زوّجها إيّاه، وأمر لهما بمالٍ.</w:t>
      </w: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b/>
          <w:bCs/>
          <w:sz w:val="32"/>
          <w:szCs w:val="32"/>
          <w:rtl/>
        </w:rPr>
        <w:t>هل أرى وجه حبيبٍ شفني</w:t>
      </w:r>
    </w:p>
    <w:p w:rsidR="00410E97" w:rsidRPr="00410E97" w:rsidRDefault="00410E97" w:rsidP="00F1771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حجّ الرّشبد سنة إحدى عشرة من خلافته، فلمّا نزل بالكوفة، بعد قفوله من الحج، دعا إسماعيل بن صبيح فقال: إنّي أردت الليلة أن أطوف في محال الكوفة وقبائلها فتأهبّ لذلك، قلت: نعم. فلمّا مضى ثلث الليل قام وقمت معه، وركب حماراً وركبت أنا آخر، ومعي خادمٌ ومعه خادمٌ من خاصّة خدمه. فلم نزل نطوف المحال والقبائل حتّى انتهينا إلى النّخع فسمعنا كلاماً. فقال الرّشيد لأحد الخادمين: أدن من الباب وتعرّف ما هذا الكلام؟ فتطلّع من موضعٍ في الباب فرأى نسوةً يغزلن حول مصباحٍ وجاريةٍ منهنّ تنشد شعراً وتردّد أبياته وتتبّع كلّ بيتٍ برنةٍ وأنّةٍ، وتبدي زفرةً: وتفيض عبرةً، والنّسوان اللواتي معها يبكين لبكائها فحفظ الخادم من شعرها هذه الأبيات:</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هل أرى وجه حبيبٍ شفني، ... بعد فقدانيه، أفراط الجزع؛</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قد برى شوقي إليه أعظمي،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وبلى قلبي هواه وفزع.</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ليت دهراً مرّ، والقلب به ... جذلٌ، والعيش حلوٌ قد رجع؛</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وعفت آثاره منه فيا، ... ليت شعري، ما به الدّهر صنع؟</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قد تمسّكت على وجدي به ... بجميل الصّبر، لو كان نفع.</w:t>
      </w:r>
    </w:p>
    <w:p w:rsidR="00410E97" w:rsidRPr="00410E97" w:rsidRDefault="00410E97" w:rsidP="00CF0EF5">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فقال للخادمين: أعرفا الموضع إلى غد. ورجعنا إلى البصرة، فلمّا طلع الفجر وفرغ من صلاته وتسبيحه، قال للخادمين: أمضيا إلى الدّار فإن كان فيها رجلٌ من وجوه الحيّ فجيئا به حتّى أسأله عمّا أريده. فسار الخادمان إلى الدّار فلم يجدا فيها رجلاً، فدخلا إلى مسجد الحيّ فقالا لأهله: أمير المؤمنين يقرأ عليكم السّلام ويقول لكم: أحببت أن يجيئني منكم أربعةً أسألهم عن أمرٍ. قالوا: سمعاً وطاعةً. وقاموا معهما فدخلوا على الرّشيد، فقرّبهم وأدناهم، وقال لهم: طفت البارحة في بلدكم تفقّداً لأحوالكم، </w:t>
      </w:r>
      <w:r w:rsidRPr="00410E97">
        <w:rPr>
          <w:rFonts w:ascii="Traditional Arabic" w:eastAsia="Arial" w:hAnsi="Traditional Arabic" w:cs="Traditional Arabic"/>
          <w:sz w:val="32"/>
          <w:szCs w:val="32"/>
          <w:rtl/>
        </w:rPr>
        <w:lastRenderedPageBreak/>
        <w:t>فسمعت في دارٍ من دياركم امرأةً تنشد شعراً وتبكي. وقد خفت أتكون مغيبةً، وأنّ نزاع النّفس أهون من نزاع الشّوق، وقطع الأوصال أهون من قطع الوصال، وقد أحببت أن أعرف خبرها منكم.</w:t>
      </w:r>
    </w:p>
    <w:p w:rsidR="00410E97" w:rsidRPr="00410E97" w:rsidRDefault="00410E97" w:rsidP="00F1771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قالوا: يا أمير المؤمنين، هذه البارعة بنت عوف بن سهم كان أبوها زوّجها ابن عمٍّ لها يقال له سليمان بن همام على عشرة آلاف درهمٍ، فهلك أبواهما من قبل أن يجتمعا، فاكتتب زوجها مع عاملك إلى اليمن لقلّة ذات يده، وخرج منذ خمس سنين، فحزنت عليه، وطال شوقها إليه، فهي تنشد الأشعار فيه وتستريح إلى ذكره. فأمر الرّشيد من ساعته أن يكتب إلى عامله باليمن في حمل سليمان بن همام على البريد إلى حضرته إلى بغداد.</w:t>
      </w:r>
    </w:p>
    <w:p w:rsidR="00410E97" w:rsidRPr="00410E97" w:rsidRDefault="00410E97" w:rsidP="00F1771B">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فما مضت أيّامٌ بعد وصول الرّشيد حتّى دخل عليه إسماعيل بن صبيح، فقال: يا أمير المؤمنين قد وصل النّخعي الذي أمرت بحمله إليك. فأمر بإدخاله عليه، فنظر إلى رجلٍ معتدل القامة، ظاهر الوسامة، ذرب اللسان، حسن البيان، فقال: أنت سليمان بن همام؟ قال: نعم، يا أمير المؤمنين. قال له: أقصص عليّ خبرك! فقصّ عليه الخبر فوجده مطابقاً لمّا خبّره به الأربعة النّفر، فأمر له بعشرين ألف درهمٍ، فأخذ ذلك من يومه ورحل إلى الكوفة فدخل بأهله وكان الرّشيد يتعاهده ببرّه.</w:t>
      </w:r>
    </w:p>
    <w:p w:rsid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p>
    <w:p w:rsidR="00785239" w:rsidRDefault="00785239" w:rsidP="00410E97">
      <w:pPr>
        <w:spacing w:before="100" w:beforeAutospacing="1" w:after="100" w:afterAutospacing="1" w:line="440" w:lineRule="exact"/>
        <w:rPr>
          <w:rFonts w:ascii="Traditional Arabic" w:eastAsia="Arial" w:hAnsi="Traditional Arabic" w:cs="Traditional Arabic"/>
          <w:sz w:val="32"/>
          <w:szCs w:val="32"/>
          <w:rtl/>
        </w:rPr>
      </w:pPr>
    </w:p>
    <w:p w:rsidR="00785239" w:rsidRDefault="00785239" w:rsidP="00410E97">
      <w:pPr>
        <w:spacing w:before="100" w:beforeAutospacing="1" w:after="100" w:afterAutospacing="1" w:line="440" w:lineRule="exact"/>
        <w:rPr>
          <w:rFonts w:ascii="Traditional Arabic" w:eastAsia="Arial" w:hAnsi="Traditional Arabic" w:cs="Traditional Arabic"/>
          <w:sz w:val="32"/>
          <w:szCs w:val="32"/>
          <w:rtl/>
        </w:rPr>
      </w:pPr>
    </w:p>
    <w:p w:rsidR="00785239" w:rsidRDefault="00785239" w:rsidP="00410E97">
      <w:pPr>
        <w:spacing w:before="100" w:beforeAutospacing="1" w:after="100" w:afterAutospacing="1" w:line="440" w:lineRule="exact"/>
        <w:rPr>
          <w:rFonts w:ascii="Traditional Arabic" w:eastAsia="Arial" w:hAnsi="Traditional Arabic" w:cs="Traditional Arabic"/>
          <w:sz w:val="32"/>
          <w:szCs w:val="32"/>
          <w:rtl/>
        </w:rPr>
      </w:pPr>
    </w:p>
    <w:p w:rsidR="00785239" w:rsidRDefault="00785239" w:rsidP="00410E97">
      <w:pPr>
        <w:spacing w:before="100" w:beforeAutospacing="1" w:after="100" w:afterAutospacing="1" w:line="440" w:lineRule="exact"/>
        <w:rPr>
          <w:rFonts w:ascii="Traditional Arabic" w:eastAsia="Arial" w:hAnsi="Traditional Arabic" w:cs="Traditional Arabic"/>
          <w:sz w:val="32"/>
          <w:szCs w:val="32"/>
          <w:rtl/>
        </w:rPr>
      </w:pPr>
    </w:p>
    <w:p w:rsidR="00785239" w:rsidRDefault="00785239" w:rsidP="00410E97">
      <w:pPr>
        <w:spacing w:before="100" w:beforeAutospacing="1" w:after="100" w:afterAutospacing="1" w:line="440" w:lineRule="exact"/>
        <w:rPr>
          <w:rFonts w:ascii="Traditional Arabic" w:eastAsia="Arial" w:hAnsi="Traditional Arabic" w:cs="Traditional Arabic"/>
          <w:sz w:val="32"/>
          <w:szCs w:val="32"/>
          <w:rtl/>
        </w:rPr>
      </w:pPr>
    </w:p>
    <w:p w:rsidR="00785239" w:rsidRDefault="00785239" w:rsidP="00410E97">
      <w:pPr>
        <w:spacing w:before="100" w:beforeAutospacing="1" w:after="100" w:afterAutospacing="1" w:line="440" w:lineRule="exact"/>
        <w:rPr>
          <w:rFonts w:ascii="Traditional Arabic" w:eastAsia="Arial" w:hAnsi="Traditional Arabic" w:cs="Traditional Arabic"/>
          <w:sz w:val="32"/>
          <w:szCs w:val="32"/>
          <w:rtl/>
        </w:rPr>
      </w:pPr>
    </w:p>
    <w:p w:rsidR="00785239" w:rsidRDefault="00785239" w:rsidP="00410E97">
      <w:pPr>
        <w:spacing w:before="100" w:beforeAutospacing="1" w:after="100" w:afterAutospacing="1" w:line="440" w:lineRule="exact"/>
        <w:rPr>
          <w:rFonts w:ascii="Traditional Arabic" w:eastAsia="Arial" w:hAnsi="Traditional Arabic" w:cs="Traditional Arabic"/>
          <w:sz w:val="32"/>
          <w:szCs w:val="32"/>
          <w:rtl/>
        </w:rPr>
      </w:pPr>
    </w:p>
    <w:p w:rsidR="00785239" w:rsidRPr="00410E97" w:rsidRDefault="00785239" w:rsidP="00410E97">
      <w:pPr>
        <w:spacing w:before="100" w:beforeAutospacing="1" w:after="100" w:afterAutospacing="1" w:line="440" w:lineRule="exact"/>
        <w:rPr>
          <w:rFonts w:ascii="Traditional Arabic" w:eastAsia="Arial" w:hAnsi="Traditional Arabic" w:cs="Traditional Arabic"/>
          <w:sz w:val="32"/>
          <w:szCs w:val="32"/>
          <w:rtl/>
        </w:rPr>
      </w:pP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b/>
          <w:bCs/>
          <w:sz w:val="32"/>
          <w:szCs w:val="32"/>
          <w:rtl/>
        </w:rPr>
      </w:pPr>
      <w:r w:rsidRPr="00A5765B">
        <w:rPr>
          <w:rFonts w:ascii="Traditional Arabic" w:eastAsia="Arial" w:hAnsi="Traditional Arabic" w:cs="Traditional Arabic" w:hint="cs"/>
          <w:b/>
          <w:bCs/>
          <w:sz w:val="32"/>
          <w:szCs w:val="32"/>
          <w:rtl/>
        </w:rPr>
        <w:lastRenderedPageBreak/>
        <w:t xml:space="preserve">فصل </w:t>
      </w:r>
      <w:r w:rsidRPr="00A5765B">
        <w:rPr>
          <w:rFonts w:ascii="Traditional Arabic" w:eastAsia="Arial" w:hAnsi="Traditional Arabic" w:cs="Traditional Arabic"/>
          <w:b/>
          <w:bCs/>
          <w:sz w:val="32"/>
          <w:szCs w:val="32"/>
          <w:rtl/>
        </w:rPr>
        <w:t>قصص وحكايات :</w:t>
      </w:r>
    </w:p>
    <w:p w:rsidR="00A5765B" w:rsidRPr="00A5765B" w:rsidRDefault="00A5765B" w:rsidP="00A5765B">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A5765B">
        <w:rPr>
          <w:rFonts w:ascii="Traditional Arabic" w:eastAsia="Arial" w:hAnsi="Traditional Arabic" w:cs="Traditional Arabic"/>
          <w:b/>
          <w:bCs/>
          <w:sz w:val="32"/>
          <w:szCs w:val="32"/>
          <w:rtl/>
        </w:rPr>
        <w:t xml:space="preserve">جبروت امرأة.. </w:t>
      </w:r>
    </w:p>
    <w:p w:rsidR="00A5765B" w:rsidRPr="00A5765B" w:rsidRDefault="00A5765B" w:rsidP="00A5765B">
      <w:pPr>
        <w:spacing w:before="100" w:beforeAutospacing="1" w:after="100" w:afterAutospacing="1" w:line="440" w:lineRule="exact"/>
        <w:ind w:left="720"/>
        <w:jc w:val="both"/>
        <w:rPr>
          <w:rFonts w:ascii="Traditional Arabic" w:eastAsia="Arial" w:hAnsi="Traditional Arabic" w:cs="Traditional Arabic"/>
          <w:sz w:val="32"/>
          <w:szCs w:val="32"/>
          <w:rtl/>
        </w:rPr>
      </w:pPr>
      <w:r w:rsidRPr="00A5765B">
        <w:rPr>
          <w:rFonts w:ascii="Traditional Arabic" w:eastAsia="Arial" w:hAnsi="Traditional Arabic" w:cs="Traditional Arabic"/>
          <w:b/>
          <w:bCs/>
          <w:sz w:val="32"/>
          <w:szCs w:val="32"/>
          <w:rtl/>
        </w:rPr>
        <w:t xml:space="preserve"> </w:t>
      </w:r>
      <w:r w:rsidRPr="00A5765B">
        <w:rPr>
          <w:rFonts w:ascii="Traditional Arabic" w:eastAsia="Arial" w:hAnsi="Traditional Arabic" w:cs="Traditional Arabic"/>
          <w:sz w:val="32"/>
          <w:szCs w:val="32"/>
          <w:rtl/>
        </w:rPr>
        <w:t xml:space="preserve">    قصة امرأة هدمت بيتها بيدها، استغلت طيبة زوجها وصبره عليها وغرها سكوته عن</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تصرفاتها فتمادت في غيها ومعاملتها السيئة له، تروي هذه المرأة قصتها قائلة: "عندما</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تزوجت كنت فتاة جميلة صغيرة السن وقد أنعم الله عليّ بإنجاب عدد من الذكور، وكنت</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كلما رزقت بصبي تمتلىء نفسي زهوا وغرورا</w:t>
      </w:r>
      <w:r w:rsidRPr="00A5765B">
        <w:rPr>
          <w:rFonts w:ascii="Traditional Arabic" w:eastAsia="Arial" w:hAnsi="Traditional Arabic" w:cs="Traditional Arabic"/>
          <w:sz w:val="32"/>
          <w:szCs w:val="32"/>
        </w:rPr>
        <w:t>.</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Pr>
      </w:pP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كان إنجاب الذكور يهبني قوة وثقة</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وزرع في نفسي حب التسلط والسيطرة فمعظم من كان حولي ينجبن الإناث في الغالب، وأول</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إنسان اكتوى بنار جبروتي وغروري هو زوجي المسكين، فقد رحت أستغل سماحته وصبره</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وطيبته معتمدة بذلك على أمرين: جمالي، ورصيدي العالي من الذكور، وكانت سياط غروري</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وجهلي تلهب ظهر كل من حولي لا أميز بين ذي رحم أو قريب أو صديق أو جار.. فعاداني</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الجميع وتحاشوني اتقاء شري</w:t>
      </w:r>
      <w:r w:rsidRPr="00A5765B">
        <w:rPr>
          <w:rFonts w:ascii="Traditional Arabic" w:eastAsia="Arial" w:hAnsi="Traditional Arabic" w:cs="Traditional Arabic"/>
          <w:sz w:val="32"/>
          <w:szCs w:val="32"/>
        </w:rPr>
        <w:t>.</w:t>
      </w:r>
    </w:p>
    <w:p w:rsidR="00A5765B" w:rsidRPr="00A5765B" w:rsidRDefault="00A5765B" w:rsidP="00A5765B">
      <w:pPr>
        <w:spacing w:before="100" w:beforeAutospacing="1" w:after="100" w:afterAutospacing="1" w:line="440" w:lineRule="exact"/>
        <w:ind w:left="720"/>
        <w:jc w:val="both"/>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 xml:space="preserve">   الأبناء يكبرون وأنا أردد على أسماعهم قصة</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الزوج الفقير الظالم والدهم الذي أذاقني الأمرين في مقتبل حياتي، وهو في الواقع</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والحق أنه لم يكن كذلك بل كان مثال الأب الطيب والزوج الصبور إلا أني كنت أظهر</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للأبناء أنه كان قاسيا وظالما لكي أستميل قلوبهم إليّ وعطفهم نحوي وأغرس كراهية</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أبيهم في قلوبهم، لذلك كانوا لا ينظرون إلا بعيني ولا يسمعون إلا بأذني ولا يضربون</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إلا بيدي، لذلك تخرج من تحت يدي شباب جبارون قساة ظالمون فاشلون في حياتهم الدراسية</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كارهون للناس حاقدون على والدهم حتى وصل بهم الأمر إلى تهديده إن تسبب</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بإغضابي</w:t>
      </w:r>
      <w:r w:rsidRPr="00A5765B">
        <w:rPr>
          <w:rFonts w:ascii="Traditional Arabic" w:eastAsia="Arial" w:hAnsi="Traditional Arabic" w:cs="Traditional Arabic"/>
          <w:sz w:val="32"/>
          <w:szCs w:val="32"/>
        </w:rPr>
        <w:t>.</w:t>
      </w:r>
    </w:p>
    <w:p w:rsidR="00F1771B" w:rsidRDefault="00A5765B" w:rsidP="00A5765B">
      <w:pPr>
        <w:spacing w:before="100" w:beforeAutospacing="1" w:after="100" w:afterAutospacing="1" w:line="440" w:lineRule="exact"/>
        <w:ind w:left="720"/>
        <w:jc w:val="both"/>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ومرت الأيام وشاء الله عز وجل أن ابتليت بمرض عضال احتجت فيه</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للمساعدة الخاصة في كل شؤوني حتى الخاصة منها، وهنا لم أجد أمامي سوى زوجي الطيب</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الصابر الذي لم يقصر في خدمتي ومساعدتي، وإن كان يساعد مساعدة المكره المضطر بسبب</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ما ذاق مني على مر الأيام، ولكن طيبته لم تمنعه من أداء واجبه نحوي، أما أبنائي</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الذكور الذين كنت أعتمد عليهم فقد خذلوني وتركوني في أحلك الظروف بحجة أنهم مشغولون</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بعائلاتهم وشؤونهم الخاصة ولم ينفعني منهم أحد</w:t>
      </w:r>
      <w:r w:rsidRPr="00A5765B">
        <w:rPr>
          <w:rFonts w:ascii="Traditional Arabic" w:eastAsia="Arial" w:hAnsi="Traditional Arabic" w:cs="Traditional Arabic"/>
          <w:sz w:val="32"/>
          <w:szCs w:val="32"/>
        </w:rPr>
        <w:t>.</w:t>
      </w:r>
    </w:p>
    <w:p w:rsidR="00A5765B" w:rsidRPr="00A5765B" w:rsidRDefault="00A5765B" w:rsidP="00A5765B">
      <w:pPr>
        <w:spacing w:before="100" w:beforeAutospacing="1" w:after="100" w:afterAutospacing="1" w:line="440" w:lineRule="exact"/>
        <w:ind w:left="720"/>
        <w:jc w:val="both"/>
        <w:rPr>
          <w:rFonts w:ascii="Traditional Arabic" w:eastAsia="Arial" w:hAnsi="Traditional Arabic" w:cs="Traditional Arabic"/>
          <w:sz w:val="32"/>
          <w:szCs w:val="32"/>
        </w:rPr>
      </w:pPr>
      <w:r w:rsidRPr="00A5765B">
        <w:rPr>
          <w:rFonts w:ascii="Traditional Arabic" w:eastAsia="Arial" w:hAnsi="Traditional Arabic" w:cs="Traditional Arabic"/>
          <w:sz w:val="32"/>
          <w:szCs w:val="32"/>
          <w:rtl/>
        </w:rPr>
        <w:t xml:space="preserve">   وها هو زوجي الآن يبحث عن</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امرأة تشاركه ما تبقى من أيام حياته تكون له سكنا وعونا ورحمة وهذا من</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حقه(1</w:t>
      </w:r>
      <w:r w:rsidRPr="00A5765B">
        <w:rPr>
          <w:rFonts w:ascii="Traditional Arabic" w:eastAsia="Arial" w:hAnsi="Traditional Arabic" w:cs="Traditional Arabic"/>
          <w:sz w:val="32"/>
          <w:szCs w:val="32"/>
        </w:rPr>
        <w:t>).</w:t>
      </w:r>
    </w:p>
    <w:p w:rsidR="00A5765B" w:rsidRPr="00A5765B" w:rsidRDefault="00A5765B" w:rsidP="00A5765B">
      <w:pPr>
        <w:spacing w:before="100" w:beforeAutospacing="1" w:after="100" w:afterAutospacing="1" w:line="440" w:lineRule="exact"/>
        <w:ind w:left="720"/>
        <w:jc w:val="both"/>
        <w:rPr>
          <w:rFonts w:ascii="Traditional Arabic" w:eastAsia="Arial" w:hAnsi="Traditional Arabic" w:cs="Traditional Arabic"/>
          <w:sz w:val="32"/>
          <w:szCs w:val="32"/>
        </w:rPr>
      </w:pPr>
      <w:r w:rsidRPr="00A5765B">
        <w:rPr>
          <w:rFonts w:ascii="Traditional Arabic" w:eastAsia="Arial" w:hAnsi="Traditional Arabic" w:cs="Traditional Arabic"/>
          <w:sz w:val="32"/>
          <w:szCs w:val="32"/>
        </w:rPr>
        <w:lastRenderedPageBreak/>
        <w:t xml:space="preserve">   </w:t>
      </w:r>
      <w:r w:rsidRPr="00A5765B">
        <w:rPr>
          <w:rFonts w:ascii="Traditional Arabic" w:eastAsia="Arial" w:hAnsi="Traditional Arabic" w:cs="Traditional Arabic"/>
          <w:sz w:val="32"/>
          <w:szCs w:val="32"/>
          <w:rtl/>
        </w:rPr>
        <w:t>وهكذا أنهت هذه المرأة التعيسة قصتها بالندم والحسرة على تصرفاتها</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السيئة مع زوجها، فقد أساءت إليه وغرها أنها جميلة وتنجب الذكور وغرها حسن معاملة</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زوجها لها فبدل أن تشكر زوجها على حسن معاملته أساءت إليه وكرهت أبناءه فيه وها هي</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الآن تسكب دموع الندم والحسرة على ما فرطت في احترام زوجها بسبب غرورها فالحذر من</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الغرور فإن عاقبته وخيمة</w:t>
      </w:r>
      <w:r w:rsidRPr="00A5765B">
        <w:rPr>
          <w:rFonts w:ascii="Traditional Arabic" w:eastAsia="Arial" w:hAnsi="Traditional Arabic" w:cs="Traditional Arabic"/>
          <w:sz w:val="32"/>
          <w:szCs w:val="32"/>
        </w:rPr>
        <w:t>.</w:t>
      </w:r>
    </w:p>
    <w:p w:rsidR="00A5765B" w:rsidRDefault="00A5765B" w:rsidP="00A5765B">
      <w:pPr>
        <w:spacing w:before="100" w:beforeAutospacing="1" w:after="100" w:afterAutospacing="1" w:line="440" w:lineRule="exact"/>
        <w:ind w:left="720"/>
        <w:jc w:val="both"/>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سئلت أم المؤمنين السيدة عائشة رضي الله عنها</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وأرضاها: أي النساء أفضل؟ فقالت: التي تعرف عيب المقال، ولا تهتدي لمكر الرجال</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فارغة القلب إلا من الزينة لبعلها، والإبقاء في الصيانة على أهلها</w:t>
      </w:r>
      <w:r w:rsidRPr="00A5765B">
        <w:rPr>
          <w:rFonts w:ascii="Traditional Arabic" w:eastAsia="Arial" w:hAnsi="Traditional Arabic" w:cs="Traditional Arabic"/>
          <w:sz w:val="32"/>
          <w:szCs w:val="32"/>
        </w:rPr>
        <w:t>.</w:t>
      </w:r>
    </w:p>
    <w:p w:rsidR="00A5765B" w:rsidRPr="00A5765B" w:rsidRDefault="00A5765B" w:rsidP="00A5765B">
      <w:pPr>
        <w:spacing w:before="100" w:beforeAutospacing="1" w:after="100" w:afterAutospacing="1" w:line="440" w:lineRule="exact"/>
        <w:ind w:left="720"/>
        <w:jc w:val="both"/>
        <w:rPr>
          <w:rFonts w:ascii="Traditional Arabic" w:eastAsia="Arial" w:hAnsi="Traditional Arabic" w:cs="Traditional Arabic"/>
          <w:sz w:val="32"/>
          <w:szCs w:val="32"/>
        </w:rPr>
      </w:pPr>
      <w:r w:rsidRPr="00A5765B">
        <w:rPr>
          <w:rFonts w:ascii="Traditional Arabic" w:eastAsia="Arial" w:hAnsi="Traditional Arabic" w:cs="Traditional Arabic"/>
          <w:sz w:val="32"/>
          <w:szCs w:val="32"/>
          <w:rtl/>
        </w:rPr>
        <w:t xml:space="preserve">    قال</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الحسن البصري رحمه الله: ينبغي للوجه الحسن ألا يشين وجهه بقبيح فعله، وينبغي لقبيح</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الوجه ألا يجمع بين قبحين</w:t>
      </w:r>
      <w:r w:rsidRPr="00A5765B">
        <w:rPr>
          <w:rFonts w:ascii="Traditional Arabic" w:eastAsia="Arial" w:hAnsi="Traditional Arabic" w:cs="Traditional Arabic"/>
          <w:sz w:val="32"/>
          <w:szCs w:val="32"/>
        </w:rPr>
        <w:t>.</w:t>
      </w:r>
      <w:r w:rsidRPr="00A5765B">
        <w:rPr>
          <w:rFonts w:ascii="Traditional Arabic" w:eastAsia="Arial" w:hAnsi="Traditional Arabic" w:cs="Traditional Arabic"/>
          <w:sz w:val="32"/>
          <w:szCs w:val="32"/>
          <w:vertAlign w:val="superscript"/>
          <w:rtl/>
        </w:rPr>
        <w:t xml:space="preserve"> (</w:t>
      </w:r>
      <w:r w:rsidRPr="00A5765B">
        <w:rPr>
          <w:rFonts w:ascii="Traditional Arabic" w:eastAsia="Arial" w:hAnsi="Traditional Arabic" w:cs="Traditional Arabic"/>
          <w:sz w:val="32"/>
          <w:szCs w:val="32"/>
          <w:vertAlign w:val="superscript"/>
          <w:rtl/>
        </w:rPr>
        <w:footnoteReference w:id="27"/>
      </w:r>
      <w:r w:rsidRPr="00A5765B">
        <w:rPr>
          <w:rFonts w:ascii="Traditional Arabic" w:eastAsia="Arial" w:hAnsi="Traditional Arabic" w:cs="Traditional Arabic"/>
          <w:sz w:val="32"/>
          <w:szCs w:val="32"/>
          <w:vertAlign w:val="superscript"/>
          <w:rtl/>
        </w:rPr>
        <w:t>)</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p>
    <w:p w:rsidR="00A5765B" w:rsidRPr="00A5765B" w:rsidRDefault="00A5765B" w:rsidP="00A5765B">
      <w:pPr>
        <w:numPr>
          <w:ilvl w:val="0"/>
          <w:numId w:val="7"/>
        </w:numPr>
        <w:spacing w:before="100" w:beforeAutospacing="1" w:after="100" w:afterAutospacing="1" w:line="440" w:lineRule="exact"/>
        <w:rPr>
          <w:rFonts w:ascii="Traditional Arabic" w:eastAsia="Arial" w:hAnsi="Traditional Arabic" w:cs="Traditional Arabic"/>
          <w:b/>
          <w:bCs/>
          <w:sz w:val="32"/>
          <w:szCs w:val="32"/>
          <w:rtl/>
        </w:rPr>
      </w:pPr>
      <w:r w:rsidRPr="00A5765B">
        <w:rPr>
          <w:rFonts w:ascii="Traditional Arabic" w:eastAsia="Arial" w:hAnsi="Traditional Arabic" w:cs="Traditional Arabic"/>
          <w:b/>
          <w:bCs/>
          <w:sz w:val="32"/>
          <w:szCs w:val="32"/>
          <w:rtl/>
        </w:rPr>
        <w:t xml:space="preserve">عن وهب بن منبّه </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 xml:space="preserve">قال: عاقب اللّه المرأة بعشر خصال: </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شدّة النّفاس، وبالحيض، وبالنجاسة في بطنها وفرجها، وجعل ميراث امرأتين ميراث رجل واحد، وشهادة امرأتين كشهادة رجل، وجعلها ناقصة العقل والدّين لا تصلي أيام حيضها، ولا يسلّم على النساء، وليس عليهنّ جمعة ولا جماعةٌ، ولا يكون منهنّ نبيّ، ولا تسافر إلا بوليّ.</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وكان يقال: ما نهيت امرأة قطّ عن شيء إلا أتته.</w:t>
      </w:r>
    </w:p>
    <w:p w:rsidR="00A5765B" w:rsidRPr="00A5765B" w:rsidRDefault="00A5765B" w:rsidP="00A5765B">
      <w:pPr>
        <w:numPr>
          <w:ilvl w:val="0"/>
          <w:numId w:val="7"/>
        </w:numPr>
        <w:spacing w:before="100" w:beforeAutospacing="1" w:after="100" w:afterAutospacing="1" w:line="440" w:lineRule="exact"/>
        <w:rPr>
          <w:rFonts w:ascii="Traditional Arabic" w:eastAsia="Arial" w:hAnsi="Traditional Arabic" w:cs="Traditional Arabic"/>
          <w:b/>
          <w:bCs/>
          <w:sz w:val="32"/>
          <w:szCs w:val="32"/>
          <w:rtl/>
        </w:rPr>
      </w:pPr>
      <w:r>
        <w:rPr>
          <w:rFonts w:ascii="Traditional Arabic" w:eastAsia="Arial" w:hAnsi="Traditional Arabic" w:cs="Traditional Arabic" w:hint="cs"/>
          <w:b/>
          <w:bCs/>
          <w:sz w:val="32"/>
          <w:szCs w:val="32"/>
          <w:rtl/>
        </w:rPr>
        <w:t xml:space="preserve">قول </w:t>
      </w:r>
      <w:r w:rsidRPr="00A5765B">
        <w:rPr>
          <w:rFonts w:ascii="Traditional Arabic" w:eastAsia="Arial" w:hAnsi="Traditional Arabic" w:cs="Traditional Arabic"/>
          <w:b/>
          <w:bCs/>
          <w:sz w:val="32"/>
          <w:szCs w:val="32"/>
          <w:rtl/>
        </w:rPr>
        <w:t xml:space="preserve">معاذ في النساء </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عن رجاء بن حيوة قال: قال معاذ: إنكم ابتليتم بفتنة الضّرّاء فصبرتم، وإني أخاف عليكم فتنة السّرّاء، وإن من أشدّ من ذلكم عندي النساء، إذا تحلّين الذّهب ولبسن ريط الشأم وعصب اليمن، فأتبعن الغنيّ، وكلّفن الفقير ما لا يجد.</w:t>
      </w:r>
    </w:p>
    <w:p w:rsidR="00A5765B" w:rsidRPr="00A5765B" w:rsidRDefault="00A5765B" w:rsidP="00A5765B">
      <w:pPr>
        <w:numPr>
          <w:ilvl w:val="0"/>
          <w:numId w:val="7"/>
        </w:numPr>
        <w:spacing w:before="100" w:beforeAutospacing="1" w:after="100" w:afterAutospacing="1" w:line="440" w:lineRule="exact"/>
        <w:rPr>
          <w:rFonts w:ascii="Traditional Arabic" w:eastAsia="Arial" w:hAnsi="Traditional Arabic" w:cs="Traditional Arabic"/>
          <w:b/>
          <w:bCs/>
          <w:sz w:val="32"/>
          <w:szCs w:val="32"/>
          <w:rtl/>
        </w:rPr>
      </w:pPr>
      <w:r w:rsidRPr="00A5765B">
        <w:rPr>
          <w:rFonts w:ascii="Traditional Arabic" w:eastAsia="Arial" w:hAnsi="Traditional Arabic" w:cs="Traditional Arabic"/>
          <w:b/>
          <w:bCs/>
          <w:sz w:val="32"/>
          <w:szCs w:val="32"/>
          <w:rtl/>
        </w:rPr>
        <w:t>قال بعض الشعراء:</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تمتّع بها ما ساعفتك ولا تكن ... عليك شجاً يؤذيك حين تبين</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lastRenderedPageBreak/>
        <w:t>وإن هي أعطتك اللّيان فإنّها ... لغيرك من خلاّنها ستلين</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وإن حلفت لا ينقصن النأى عهدها ... فليس لمخضوب البنان يمين</w:t>
      </w:r>
    </w:p>
    <w:p w:rsidR="00A5765B" w:rsidRPr="00F1771B" w:rsidRDefault="00A5765B" w:rsidP="00A5765B">
      <w:pPr>
        <w:numPr>
          <w:ilvl w:val="0"/>
          <w:numId w:val="7"/>
        </w:numPr>
        <w:spacing w:before="100" w:beforeAutospacing="1" w:after="100" w:afterAutospacing="1" w:line="440" w:lineRule="exact"/>
        <w:rPr>
          <w:rFonts w:ascii="Traditional Arabic" w:eastAsia="Arial" w:hAnsi="Traditional Arabic" w:cs="Traditional Arabic"/>
          <w:b/>
          <w:bCs/>
          <w:sz w:val="32"/>
          <w:szCs w:val="32"/>
          <w:rtl/>
        </w:rPr>
      </w:pPr>
      <w:r w:rsidRPr="00F1771B">
        <w:rPr>
          <w:rFonts w:ascii="Traditional Arabic" w:eastAsia="Arial" w:hAnsi="Traditional Arabic" w:cs="Traditional Arabic"/>
          <w:b/>
          <w:bCs/>
          <w:sz w:val="32"/>
          <w:szCs w:val="32"/>
          <w:rtl/>
        </w:rPr>
        <w:t xml:space="preserve">خبر عاتكة بنت زيد أبو عليّ الأمويّ </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 xml:space="preserve">  كانت عاتكة بنت زيد بن عمرو بن نفيل، عند عبد اللّه بن أبي بكر الصدّيق رضي اللّه عنه، وكانت قد غلبته في كثيرٍ من أمره؛ فقال له أبوه: طلّقها. فطلّقها وأنشأ يقول:</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لها خلقٌ سهلٌ وحسنٌ ومنصبٌ ... وخلقٌ سويٌ ما يعاب ومنطق</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فرمي يوم الطائف بسهم؛ فلما مات قالت ترثيه:</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وآليت لا تنفكّ عيني سخينةً ... عليك ولا ينفكّ جلدي أغبرا</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فللّه عينٌ ما رأت مثله فتىً ... أعزّ وأحمى في الهياج وأصبرا</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إذا شرعت فيه الأسنّة خاضها ... إلى الموت حتى يترك الرّمح أحمرا</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 xml:space="preserve">ثم خطبها عمر بن الخطّاب، فلما أولم قال عبد الرحمن بن أبي بكر: يا أمير المؤمنين أتأذن لي أن أدخل رأسي على عاتكة؟ </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قال: نعم، يا عاتكة استتري. فأدخل رأسه فقال:</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وآليت لا تنفكّ عيني قريرةً ... عليك ولا ينفك جلدي أصفرا</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 xml:space="preserve">فنشجت نشجاً عالياً؛ </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فقال عمر: ما أردت إلى هذا كلّ النساء يفعلن هذا غفر اللّه لك.</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 xml:space="preserve"> ثم تزوّجها الزّبير بعد عمر وقد خلا من سنّها، فكانت تخرج باللّيل إلى المسجد ولها عجيزةٌ ضخممة؛</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 xml:space="preserve"> فقال لها الزّبير: لا تخرجي؛</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 xml:space="preserve"> فقالت: لا أزال أخرج أو تمنعني. وكان يكره أن يمنعها، لقول النبيّ صلى اللّه عليه وسلم: " لا تمنعوا إماء اللّه مساجد اللّه " ، </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lastRenderedPageBreak/>
        <w:t>فقعد لها الزّبير متنكراً في ظلمة اللّيل، فلما مرّت به قرص عجيزتها؛ فكانت لا تخرج بعد ذلك؛</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 xml:space="preserve"> فقال لها: ما لك لا تخرجين؟</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 xml:space="preserve"> فقالت: كنت أخرج والناس ناسٌ، وقد فسد الناس فبيتي أوسع لي.</w:t>
      </w:r>
    </w:p>
    <w:p w:rsidR="00A5765B" w:rsidRPr="00A5765B" w:rsidRDefault="00A5765B" w:rsidP="00A5765B">
      <w:pPr>
        <w:numPr>
          <w:ilvl w:val="0"/>
          <w:numId w:val="7"/>
        </w:numPr>
        <w:spacing w:before="100" w:beforeAutospacing="1" w:after="100" w:afterAutospacing="1" w:line="440" w:lineRule="exact"/>
        <w:rPr>
          <w:rFonts w:ascii="Traditional Arabic" w:eastAsia="Arial" w:hAnsi="Traditional Arabic" w:cs="Traditional Arabic"/>
          <w:b/>
          <w:bCs/>
          <w:sz w:val="32"/>
          <w:szCs w:val="32"/>
          <w:rtl/>
        </w:rPr>
      </w:pPr>
      <w:r w:rsidRPr="00A5765B">
        <w:rPr>
          <w:rFonts w:ascii="Traditional Arabic" w:eastAsia="Arial" w:hAnsi="Traditional Arabic" w:cs="Traditional Arabic"/>
          <w:b/>
          <w:bCs/>
          <w:sz w:val="32"/>
          <w:szCs w:val="32"/>
          <w:rtl/>
        </w:rPr>
        <w:t xml:space="preserve">رجل من العرب يخاطب امرأته </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قال المدائنيّ : احتضر رجلٌ من العرب وله ابن يدبّ بين يديه ؛ وأم الصّبيّ جالسةٌ عند رأسه ؛ واسم الصبيّ معمر فقال:</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وإنّي لأخشى أن أموت فتنكحي ... ويقذف في أيدي المراضع معمر</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وترخى ستورٌ دونه وقلائدٌ ... ويشغلكم عنه خلوقٌ ومجمر</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فما لبث أن مات، ثم تزوّجت، ثم صار معمرٌ إلى ما ذكر.</w:t>
      </w:r>
    </w:p>
    <w:p w:rsidR="00A5765B" w:rsidRPr="00A5765B" w:rsidRDefault="00A5765B" w:rsidP="00A5765B">
      <w:pPr>
        <w:numPr>
          <w:ilvl w:val="0"/>
          <w:numId w:val="7"/>
        </w:numPr>
        <w:spacing w:before="100" w:beforeAutospacing="1" w:after="100" w:afterAutospacing="1" w:line="440" w:lineRule="exact"/>
        <w:rPr>
          <w:rFonts w:ascii="Traditional Arabic" w:eastAsia="Arial" w:hAnsi="Traditional Arabic" w:cs="Traditional Arabic"/>
          <w:b/>
          <w:bCs/>
          <w:sz w:val="32"/>
          <w:szCs w:val="32"/>
          <w:rtl/>
        </w:rPr>
      </w:pPr>
      <w:r w:rsidRPr="00A5765B">
        <w:rPr>
          <w:rFonts w:ascii="Traditional Arabic" w:eastAsia="Arial" w:hAnsi="Traditional Arabic" w:cs="Traditional Arabic"/>
          <w:b/>
          <w:bCs/>
          <w:sz w:val="32"/>
          <w:szCs w:val="32"/>
          <w:rtl/>
        </w:rPr>
        <w:t>عمر بن الخطاب وشاب قتل يهودياً كان عند امرأة أخيه</w:t>
      </w:r>
    </w:p>
    <w:p w:rsidR="00A5765B" w:rsidRPr="00A5765B" w:rsidRDefault="00A5765B" w:rsidP="00F1771B">
      <w:pPr>
        <w:spacing w:before="100" w:beforeAutospacing="1" w:after="100" w:afterAutospacing="1" w:line="440" w:lineRule="exact"/>
        <w:ind w:left="720"/>
        <w:jc w:val="both"/>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 xml:space="preserve"> عن الحسن: أنّ شابّين كانا متآخيين على عهد عمر بن الخطاب رضي اللّه عنه، فأغزى أحدهما، فأوصى أخاه بأهله؛ فانطلق في ليلةٍ ذات ريح وظلمةٍ إلى أهل أخيه يتعهّدهم، فإذا سراجٌ في البيت يزهر، وإذا يهوديٌّ في البيت مع أهله وهو يقول:</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وأشعث غرّه الإسلام منّي ... خلوت بعرسه ليل التّمام</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أبيت على ترائبها ويضحي ... على جرداء لاحقة الحزام</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كأنّ مجامع الرّبلات منها ... فئامٌ ينهضون إلى فئام</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 xml:space="preserve">   فرجع الشابّ إلى أهله، فاشتمل السيف حتى دخل على أهل أخيه فقتله ثم جرّه وألقاه في الطريق؛ فأصبح اليهود وصاحبهم قتيلٌ لا يدرون من قتله، فأتوا عمر بن الخطاب فدخلوا عليه وذكروا ذلك له، </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 xml:space="preserve">   فنادى عمر في الناسّ: الصلاة جامعةً، فاجتمع الناس فصعد المنبر فحمد اللّه وأثنى عليه، ثم قال: أنشد اللّه رجلاً علم من هذا القتيل علماً إلا أخبرني به. </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فقام الشابّ فأنشده الشعر وأخبره خبره؛</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lastRenderedPageBreak/>
        <w:t xml:space="preserve"> فقال عمر: لا يقطع اللّه يدك، وهدر دمه </w:t>
      </w:r>
    </w:p>
    <w:p w:rsidR="00A5765B" w:rsidRPr="00A5765B" w:rsidRDefault="00A5765B" w:rsidP="00A5765B">
      <w:pPr>
        <w:numPr>
          <w:ilvl w:val="0"/>
          <w:numId w:val="7"/>
        </w:numPr>
        <w:spacing w:before="100" w:beforeAutospacing="1" w:after="100" w:afterAutospacing="1" w:line="440" w:lineRule="exact"/>
        <w:rPr>
          <w:rFonts w:ascii="Traditional Arabic" w:eastAsia="Arial" w:hAnsi="Traditional Arabic" w:cs="Traditional Arabic"/>
          <w:b/>
          <w:bCs/>
          <w:sz w:val="32"/>
          <w:szCs w:val="32"/>
          <w:rtl/>
        </w:rPr>
      </w:pPr>
      <w:r w:rsidRPr="00A5765B">
        <w:rPr>
          <w:rFonts w:ascii="Traditional Arabic" w:eastAsia="Arial" w:hAnsi="Traditional Arabic" w:cs="Traditional Arabic"/>
          <w:b/>
          <w:bCs/>
          <w:sz w:val="32"/>
          <w:szCs w:val="32"/>
          <w:rtl/>
        </w:rPr>
        <w:t>ابن عباس في مثل المرأة السوء</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 xml:space="preserve"> كان ابن عباس يقول: مثل المرأة السّوء: كان قبلكم رجلٌ صالح له امرأة سوءٍ فعرض له رجل فقال: إني رسول اللّه إليك بأنهّ قد جعل لك ثلاث دعوات فسل ما شئت من دنيا أو آخره ثم نهض.</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 xml:space="preserve">   فرجع الرجل إلى منزله؛ فقلت له امرأته: ما لي أراك مفكراً محزوناً؟ فأخبرها؛ فقالت: ألست امرأتك وفي صحبتك وبناتك منيّ فاجعل لي دعوة. فأبى فأقبل عليه ولده وقلن: أمنّا، فلم يزلن به حتى قال: لك دعوةٌ؛ </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فقلت: اللهم اجعلني أحسن الناس وجهاً. فصارت كذلك، وجعلت توطىء فراشها وهو يعظها فلا تتّعظ، فغضب يوماً فقال: اللهمّ اجعلها خنزيرةً فتحوّلت كذلك؛</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 xml:space="preserve"> فلما رأين بناته ما نزل بأمهنّ بكين وضربن وجوههن ونتفن شعورهن، فرّق لهن قلبه فقال: اللّهم أعدها كما كانت أولاً؛ فذهبت دعواته الثلاث فيها.</w:t>
      </w:r>
    </w:p>
    <w:p w:rsidR="00A5765B" w:rsidRPr="00A5765B" w:rsidRDefault="00A5765B" w:rsidP="00A5765B">
      <w:pPr>
        <w:numPr>
          <w:ilvl w:val="0"/>
          <w:numId w:val="7"/>
        </w:numPr>
        <w:spacing w:before="100" w:beforeAutospacing="1" w:after="100" w:afterAutospacing="1" w:line="440" w:lineRule="exact"/>
        <w:rPr>
          <w:rFonts w:ascii="Traditional Arabic" w:eastAsia="Arial" w:hAnsi="Traditional Arabic" w:cs="Traditional Arabic"/>
          <w:b/>
          <w:bCs/>
          <w:sz w:val="32"/>
          <w:szCs w:val="32"/>
          <w:rtl/>
        </w:rPr>
      </w:pPr>
      <w:r w:rsidRPr="00A5765B">
        <w:rPr>
          <w:rFonts w:ascii="Traditional Arabic" w:eastAsia="Arial" w:hAnsi="Traditional Arabic" w:cs="Traditional Arabic"/>
          <w:b/>
          <w:bCs/>
          <w:sz w:val="32"/>
          <w:szCs w:val="32"/>
          <w:rtl/>
        </w:rPr>
        <w:t xml:space="preserve">بين عبد اللّه بن عكرمة وامرأة عبد الرحمن بن الحارث </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 xml:space="preserve">قال عبد اللّه بن عكرمة: دخلت على عبد الرحمن بن الحارث بن هشام المخزوميّ أعوده، فقلت: كيف تجدك؟ فقال: أجدني واللّه بالموت، وما موتي بأشدّ عليّ من تمتّع " أمّ " هشام، أخاف أن تتزوّج - يعني امرأته - . </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 xml:space="preserve">فحلفت له وآلت ألا تتزوّج بعده، فغشي وجه نورٌ، ثم قال: شأن الموت أن ينزل متى شاء. ثم مات. </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فتزوّجت بعمر بن عبد العزيز؛ فقلت:</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فإن لقيت خيراً فلا يهنئنّها ... وإن تعست فلليدين وللفم</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فبلغها، فكتبت إليّ: قد بلغني بيتك الذي تمثلّت به، وما مثلي ومثل أخيك إلاّ كما قال الشاعر:</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وهل كنت إلا والهاً ذات ترحةٍ ... قضت نحبها بعد الحنين المرجّع</w:t>
      </w:r>
    </w:p>
    <w:p w:rsidR="00A5765B" w:rsidRPr="00A5765B" w:rsidRDefault="00A5765B" w:rsidP="00F1771B">
      <w:pPr>
        <w:spacing w:before="100" w:beforeAutospacing="1" w:after="100" w:afterAutospacing="1" w:line="40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lastRenderedPageBreak/>
        <w:t>متى تسل عنه تدّكر بعد طيّةٍ ... من الأرض أو تقنع بألفٍ فتربع</w:t>
      </w:r>
    </w:p>
    <w:p w:rsidR="00A5765B" w:rsidRPr="00A5765B" w:rsidRDefault="00A5765B" w:rsidP="00F1771B">
      <w:pPr>
        <w:spacing w:before="100" w:beforeAutospacing="1" w:after="100" w:afterAutospacing="1" w:line="40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فدع عنك من قد وارت الأرض شخصه ... وفي غير من قد وارت الأرض فاطمع</w:t>
      </w:r>
    </w:p>
    <w:p w:rsidR="00A5765B" w:rsidRPr="00A5765B" w:rsidRDefault="00A5765B" w:rsidP="00F1771B">
      <w:pPr>
        <w:spacing w:before="100" w:beforeAutospacing="1" w:after="100" w:afterAutospacing="1" w:line="40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 xml:space="preserve">   فبلغ ذلك منّي كلّ غيظٍ، واحتسبت حسابها، وإذا هي قد أعجلت عدّتها، وقد بقي عليها أربعة أيّام، فدخلت على عمر فأخبرته بذلك، فنقض النّكاح وعزل عن المدينة.</w:t>
      </w:r>
    </w:p>
    <w:p w:rsidR="00A5765B" w:rsidRPr="00A5765B" w:rsidRDefault="00A5765B" w:rsidP="00F1771B">
      <w:pPr>
        <w:numPr>
          <w:ilvl w:val="0"/>
          <w:numId w:val="7"/>
        </w:numPr>
        <w:spacing w:before="100" w:beforeAutospacing="1" w:after="100" w:afterAutospacing="1" w:line="400" w:lineRule="exact"/>
        <w:rPr>
          <w:rFonts w:ascii="Traditional Arabic" w:eastAsia="Arial" w:hAnsi="Traditional Arabic" w:cs="Traditional Arabic"/>
          <w:b/>
          <w:bCs/>
          <w:sz w:val="32"/>
          <w:szCs w:val="32"/>
          <w:rtl/>
        </w:rPr>
      </w:pPr>
      <w:r w:rsidRPr="00A5765B">
        <w:rPr>
          <w:rFonts w:ascii="Traditional Arabic" w:eastAsia="Arial" w:hAnsi="Traditional Arabic" w:cs="Traditional Arabic"/>
          <w:b/>
          <w:bCs/>
          <w:sz w:val="32"/>
          <w:szCs w:val="32"/>
          <w:rtl/>
        </w:rPr>
        <w:t xml:space="preserve">صخر بن الشريد وزوجته وأمه </w:t>
      </w:r>
    </w:p>
    <w:p w:rsidR="00A5765B" w:rsidRPr="00A5765B" w:rsidRDefault="00A5765B" w:rsidP="00F1771B">
      <w:pPr>
        <w:spacing w:before="100" w:beforeAutospacing="1" w:after="100" w:afterAutospacing="1" w:line="40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 xml:space="preserve">كان صخر بن الشّريد أخو الخنساء خرج في غزوةٍ فقاتل فيها قتالاً شديداً فأصابه جرحٌ رغيبٌ </w:t>
      </w:r>
    </w:p>
    <w:p w:rsidR="00A5765B" w:rsidRPr="00A5765B" w:rsidRDefault="00A5765B" w:rsidP="00F1771B">
      <w:pPr>
        <w:spacing w:before="100" w:beforeAutospacing="1" w:after="100" w:afterAutospacing="1" w:line="40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 xml:space="preserve">فمرض فطال مرضه وعاده قومه، فقال عائدٌ من عوّاده يوماً لامرأته سلمى: كيف أصبح صخرٌ اليوم؟ </w:t>
      </w:r>
    </w:p>
    <w:p w:rsidR="00A5765B" w:rsidRPr="00A5765B" w:rsidRDefault="00A5765B" w:rsidP="00F1771B">
      <w:pPr>
        <w:spacing w:before="100" w:beforeAutospacing="1" w:after="100" w:afterAutospacing="1" w:line="40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 xml:space="preserve">قالت: لا حيّا فيرجى ولا ميتاً فينسى. </w:t>
      </w:r>
    </w:p>
    <w:p w:rsidR="00A5765B" w:rsidRPr="00A5765B" w:rsidRDefault="00A5765B" w:rsidP="00F1771B">
      <w:pPr>
        <w:spacing w:before="100" w:beforeAutospacing="1" w:after="100" w:afterAutospacing="1" w:line="40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فسمع صخرٌ كلامها فشقّ عليه، وقال لها: أنت القائلة كذا وكذا؟</w:t>
      </w:r>
    </w:p>
    <w:p w:rsidR="00A5765B" w:rsidRPr="00A5765B" w:rsidRDefault="00A5765B" w:rsidP="00F1771B">
      <w:pPr>
        <w:spacing w:before="100" w:beforeAutospacing="1" w:after="100" w:afterAutospacing="1" w:line="40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 xml:space="preserve"> قالت: نعم غير معتذرةٍ إليك.</w:t>
      </w:r>
    </w:p>
    <w:p w:rsidR="00A5765B" w:rsidRPr="00A5765B" w:rsidRDefault="00A5765B" w:rsidP="00F1771B">
      <w:pPr>
        <w:spacing w:before="100" w:beforeAutospacing="1" w:after="100" w:afterAutospacing="1" w:line="40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 xml:space="preserve"> ثم قال عائدٌ آخر لأمّه: كيف أصبح صخرٌ اليوم؟ </w:t>
      </w:r>
    </w:p>
    <w:p w:rsidR="00A5765B" w:rsidRPr="00A5765B" w:rsidRDefault="00A5765B" w:rsidP="00F1771B">
      <w:pPr>
        <w:spacing w:before="100" w:beforeAutospacing="1" w:after="100" w:afterAutospacing="1" w:line="40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 xml:space="preserve">فقالت: أصبح بحمد اللّه صالحاً ولا يزال بحمد اللّه بخيرٍ ما رأينا سواده بيننا. </w:t>
      </w:r>
    </w:p>
    <w:p w:rsidR="00A5765B" w:rsidRPr="00A5765B" w:rsidRDefault="00A5765B" w:rsidP="00F1771B">
      <w:pPr>
        <w:spacing w:before="100" w:beforeAutospacing="1" w:after="100" w:afterAutospacing="1" w:line="40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فقال صخر:</w:t>
      </w:r>
    </w:p>
    <w:p w:rsidR="00A5765B" w:rsidRPr="00A5765B" w:rsidRDefault="00A5765B" w:rsidP="00F1771B">
      <w:pPr>
        <w:spacing w:before="100" w:beforeAutospacing="1" w:after="100" w:afterAutospacing="1" w:line="40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أرى أمّ صخرٍ ما تملّ عيادتي ... وملّت سليمى مضجعي ومكاني</w:t>
      </w:r>
    </w:p>
    <w:p w:rsidR="00A5765B" w:rsidRPr="00A5765B" w:rsidRDefault="00A5765B" w:rsidP="00F1771B">
      <w:pPr>
        <w:spacing w:before="100" w:beforeAutospacing="1" w:after="100" w:afterAutospacing="1" w:line="40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وما كنت أخشى أن أكون جنازةً ... عليك ومن يغترّ بالحدثان</w:t>
      </w:r>
    </w:p>
    <w:p w:rsidR="00A5765B" w:rsidRPr="00A5765B" w:rsidRDefault="00A5765B" w:rsidP="00F1771B">
      <w:pPr>
        <w:spacing w:before="100" w:beforeAutospacing="1" w:after="100" w:afterAutospacing="1" w:line="40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فأيّ امرئٍ ساوى بأمٍّ حليلةً ... فلا عاش إلاّ في أذى وهوان</w:t>
      </w:r>
    </w:p>
    <w:p w:rsidR="00A5765B" w:rsidRPr="00A5765B" w:rsidRDefault="00A5765B" w:rsidP="00F1771B">
      <w:pPr>
        <w:spacing w:before="100" w:beforeAutospacing="1" w:after="100" w:afterAutospacing="1" w:line="40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أهمّ بأمر الحزم لو أستطيعه ... وقد حيل بين العير والنّزوان</w:t>
      </w:r>
    </w:p>
    <w:p w:rsidR="00A5765B" w:rsidRPr="00A5765B" w:rsidRDefault="00A5765B" w:rsidP="00F1771B">
      <w:pPr>
        <w:spacing w:before="100" w:beforeAutospacing="1" w:after="100" w:afterAutospacing="1" w:line="40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لعمري لقد أنبهت من كان نائماً ... وأسمعت من كانت له أذنان</w:t>
      </w:r>
    </w:p>
    <w:p w:rsidR="00A5765B" w:rsidRPr="00A5765B" w:rsidRDefault="00A5765B" w:rsidP="00F1771B">
      <w:pPr>
        <w:spacing w:before="100" w:beforeAutospacing="1" w:after="100" w:afterAutospacing="1" w:line="400" w:lineRule="exact"/>
        <w:ind w:left="720"/>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فلما أفاق عمد إلى سلمى فعلّقها بعمود الفسطاط حتى فاضت نفسها، ثم نكس من طعنته فمات.</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tl/>
        </w:rPr>
      </w:pPr>
    </w:p>
    <w:p w:rsidR="00A5765B" w:rsidRPr="00A5765B" w:rsidRDefault="00A5765B" w:rsidP="00A5765B">
      <w:pPr>
        <w:numPr>
          <w:ilvl w:val="0"/>
          <w:numId w:val="24"/>
        </w:numPr>
        <w:spacing w:before="100" w:beforeAutospacing="1" w:after="100" w:afterAutospacing="1" w:line="440" w:lineRule="exact"/>
        <w:rPr>
          <w:rFonts w:ascii="Traditional Arabic" w:eastAsia="Arial" w:hAnsi="Traditional Arabic" w:cs="Traditional Arabic"/>
          <w:sz w:val="32"/>
          <w:szCs w:val="32"/>
          <w:rtl/>
        </w:rPr>
      </w:pPr>
      <w:r w:rsidRPr="00A5765B">
        <w:rPr>
          <w:rFonts w:ascii="Traditional Arabic" w:eastAsia="Arial" w:hAnsi="Traditional Arabic" w:cs="Traditional Arabic"/>
          <w:b/>
          <w:bCs/>
          <w:sz w:val="32"/>
          <w:szCs w:val="32"/>
          <w:rtl/>
        </w:rPr>
        <w:lastRenderedPageBreak/>
        <w:t>فصل هناك عشر رجال لا يصلحون للزواج</w:t>
      </w:r>
      <w:r w:rsidRPr="00A5765B">
        <w:rPr>
          <w:rFonts w:ascii="Traditional Arabic" w:eastAsia="Arial" w:hAnsi="Traditional Arabic" w:cs="Traditional Arabic"/>
          <w:b/>
          <w:bCs/>
          <w:sz w:val="32"/>
          <w:szCs w:val="32"/>
        </w:rPr>
        <w:t xml:space="preserve"> </w:t>
      </w:r>
      <w:r w:rsidRPr="00A5765B">
        <w:rPr>
          <w:rFonts w:ascii="Traditional Arabic" w:eastAsia="Arial" w:hAnsi="Traditional Arabic" w:cs="Traditional Arabic"/>
          <w:b/>
          <w:bCs/>
          <w:sz w:val="32"/>
          <w:szCs w:val="32"/>
        </w:rPr>
        <w:br/>
      </w:r>
      <w:r w:rsidRPr="00A5765B">
        <w:rPr>
          <w:rFonts w:ascii="Traditional Arabic" w:eastAsia="Arial" w:hAnsi="Traditional Arabic" w:cs="Traditional Arabic"/>
          <w:sz w:val="32"/>
          <w:szCs w:val="32"/>
        </w:rPr>
        <w:br/>
      </w:r>
      <w:r w:rsidRPr="00A5765B">
        <w:rPr>
          <w:rFonts w:ascii="Traditional Arabic" w:eastAsia="Arial" w:hAnsi="Traditional Arabic" w:cs="Traditional Arabic"/>
          <w:b/>
          <w:bCs/>
          <w:sz w:val="32"/>
          <w:szCs w:val="32"/>
          <w:rtl/>
        </w:rPr>
        <w:t>الأول ابن "ماما" المدلل</w:t>
      </w:r>
      <w:r w:rsidRPr="00A5765B">
        <w:rPr>
          <w:rFonts w:ascii="Traditional Arabic" w:eastAsia="Arial" w:hAnsi="Traditional Arabic" w:cs="Traditional Arabic"/>
          <w:b/>
          <w:bCs/>
          <w:sz w:val="32"/>
          <w:szCs w:val="32"/>
        </w:rPr>
        <w:t>:</w:t>
      </w:r>
      <w:r w:rsidRPr="00A5765B">
        <w:rPr>
          <w:rFonts w:ascii="Traditional Arabic" w:eastAsia="Arial" w:hAnsi="Traditional Arabic" w:cs="Traditional Arabic"/>
          <w:sz w:val="32"/>
          <w:szCs w:val="32"/>
        </w:rPr>
        <w:t xml:space="preserve"> </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Pr>
      </w:pPr>
      <w:r w:rsidRPr="00A5765B">
        <w:rPr>
          <w:rFonts w:ascii="Traditional Arabic" w:eastAsia="Arial" w:hAnsi="Traditional Arabic" w:cs="Traditional Arabic"/>
          <w:sz w:val="32"/>
          <w:szCs w:val="32"/>
          <w:rtl/>
        </w:rPr>
        <w:t>رقيق ولطيف وناعم بعض الشيء ربما يكون لديه</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كرش" صغير من أكل "ماما"، يقضي معظم وقت فراغه في البيت. الشيء الذي يشدك إليه في</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البداية.. أنه يحب مشاهدة برامج المرأة و"طبق اليوم" معك. الشيء المرعب.. أنه سبق</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وشاهد كل هذه الحلقات. علامة الخطر: يقول إنك أنت الفتاة التي كانت تحلم بها والدته</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طوال عمرها لتكون زوجة لابنها ويعرفك عليها في أول لقاء بينكما. لكي تتخلصي منه</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اعترفي له أنك تفضلين الرجل الذي ينتقي ملابسه بنفسه ولا يعتمد علي ذوق ماما</w:t>
      </w:r>
      <w:r w:rsidRPr="00A5765B">
        <w:rPr>
          <w:rFonts w:ascii="Traditional Arabic" w:eastAsia="Arial" w:hAnsi="Traditional Arabic" w:cs="Traditional Arabic"/>
          <w:sz w:val="32"/>
          <w:szCs w:val="32"/>
        </w:rPr>
        <w:t xml:space="preserve">. </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b/>
          <w:bCs/>
          <w:sz w:val="32"/>
          <w:szCs w:val="32"/>
        </w:rPr>
      </w:pPr>
      <w:r w:rsidRPr="00A5765B">
        <w:rPr>
          <w:rFonts w:ascii="Traditional Arabic" w:eastAsia="Arial" w:hAnsi="Traditional Arabic" w:cs="Traditional Arabic"/>
          <w:b/>
          <w:bCs/>
          <w:sz w:val="32"/>
          <w:szCs w:val="32"/>
          <w:rtl/>
        </w:rPr>
        <w:t>الثاني البخيل</w:t>
      </w:r>
      <w:r w:rsidRPr="00A5765B">
        <w:rPr>
          <w:rFonts w:ascii="Traditional Arabic" w:eastAsia="Arial" w:hAnsi="Traditional Arabic" w:cs="Traditional Arabic"/>
          <w:b/>
          <w:bCs/>
          <w:sz w:val="32"/>
          <w:szCs w:val="32"/>
        </w:rPr>
        <w:t>:</w:t>
      </w:r>
    </w:p>
    <w:p w:rsidR="00A5765B" w:rsidRPr="00A5765B" w:rsidRDefault="00A5765B" w:rsidP="00A5765B">
      <w:pPr>
        <w:spacing w:before="100" w:beforeAutospacing="1" w:after="100" w:afterAutospacing="1" w:line="440" w:lineRule="exact"/>
        <w:ind w:left="720"/>
        <w:jc w:val="both"/>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 xml:space="preserve">  ثري في أغلب الأحيان لكن لا يبدو عليه ذلك، لا يظهر</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في الحفلات والمناسبات إلا إذا كان مدعوا، يتزوج في سن متأخرة. الشيء الذي يشدك</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إليه في البداية ..ذكاؤه وحرصه الشديد على عمله وعلى مستقبله وطموحه الكبير. الشيء</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المرعب ..أن أمواله تسير في اتجاه واحد: إلى البنك وطريق العودة مغلق دائما</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للإصلاحات! علامة الخطر.. يمرض فجأة يوم ميلادك حتي لا يضطر لشراء هدية. يختفي 10</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دقائق في الحمام وقت دفع الحساب في أي مطعم أو مكان عام! لكي تتخلصي منه ..اخبريه</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أنك أكثر البنات إسرافا على وجه الأرض</w:t>
      </w:r>
      <w:r w:rsidRPr="00A5765B">
        <w:rPr>
          <w:rFonts w:ascii="Traditional Arabic" w:eastAsia="Arial" w:hAnsi="Traditional Arabic" w:cs="Traditional Arabic"/>
          <w:sz w:val="32"/>
          <w:szCs w:val="32"/>
        </w:rPr>
        <w:t xml:space="preserve">! </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b/>
          <w:bCs/>
          <w:sz w:val="32"/>
          <w:szCs w:val="32"/>
        </w:rPr>
      </w:pPr>
      <w:r w:rsidRPr="00A5765B">
        <w:rPr>
          <w:rFonts w:ascii="Traditional Arabic" w:eastAsia="Arial" w:hAnsi="Traditional Arabic" w:cs="Traditional Arabic"/>
          <w:b/>
          <w:bCs/>
          <w:sz w:val="32"/>
          <w:szCs w:val="32"/>
          <w:rtl/>
        </w:rPr>
        <w:t>الثالث مدمن الرياضة</w:t>
      </w:r>
      <w:r w:rsidRPr="00A5765B">
        <w:rPr>
          <w:rFonts w:ascii="Traditional Arabic" w:eastAsia="Arial" w:hAnsi="Traditional Arabic" w:cs="Traditional Arabic"/>
          <w:b/>
          <w:bCs/>
          <w:sz w:val="32"/>
          <w:szCs w:val="32"/>
        </w:rPr>
        <w:t xml:space="preserve">: </w:t>
      </w:r>
    </w:p>
    <w:p w:rsidR="00A5765B" w:rsidRPr="00A5765B" w:rsidRDefault="00A5765B" w:rsidP="00A5765B">
      <w:pPr>
        <w:spacing w:before="100" w:beforeAutospacing="1" w:after="100" w:afterAutospacing="1" w:line="440" w:lineRule="exact"/>
        <w:ind w:left="720"/>
        <w:jc w:val="both"/>
        <w:rPr>
          <w:rFonts w:ascii="Traditional Arabic" w:eastAsia="Arial" w:hAnsi="Traditional Arabic" w:cs="Traditional Arabic"/>
          <w:sz w:val="32"/>
          <w:szCs w:val="32"/>
        </w:rPr>
      </w:pPr>
      <w:r w:rsidRPr="00A5765B">
        <w:rPr>
          <w:rFonts w:ascii="Traditional Arabic" w:eastAsia="Arial" w:hAnsi="Traditional Arabic" w:cs="Traditional Arabic"/>
          <w:sz w:val="32"/>
          <w:szCs w:val="32"/>
          <w:rtl/>
        </w:rPr>
        <w:t xml:space="preserve">  قوي البنيان، جريء، على استعداد</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دائم للعب مباراة كرة قدم للتسلية. يفضل الملابس</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الرياضية. الشيء الذي يشدك إليه في البداية... مظهره الذي يوحي بالقوة، وهذه</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الحيوية الشديدة التي يتمتع بها. الشيء المرعب .. انه يقضي معظم وقته في صالة</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الألعاب الرياضية حيث يبني هذه العضلات وبقية الوقت أمام المرآة يختبر صلابتها</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علامة الخطر .. اول مرة يدعوك للعشاء بالخارج سيختار مكانا به شاشة عملاقة لا تعرض</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سوي قنوات الرياضة المتخصصة لكي تتخلصي منه.. اعرفي فريق الكرة الذي يشجعه وادعي أنك</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من أكبر مشجعي الفريق المنافس</w:t>
      </w:r>
      <w:r w:rsidRPr="00A5765B">
        <w:rPr>
          <w:rFonts w:ascii="Traditional Arabic" w:eastAsia="Arial" w:hAnsi="Traditional Arabic" w:cs="Traditional Arabic"/>
          <w:sz w:val="32"/>
          <w:szCs w:val="32"/>
        </w:rPr>
        <w:t xml:space="preserve">. </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b/>
          <w:bCs/>
          <w:sz w:val="32"/>
          <w:szCs w:val="32"/>
          <w:rtl/>
        </w:rPr>
      </w:pPr>
      <w:r w:rsidRPr="00A5765B">
        <w:rPr>
          <w:rFonts w:ascii="Traditional Arabic" w:eastAsia="Arial" w:hAnsi="Traditional Arabic" w:cs="Traditional Arabic"/>
          <w:b/>
          <w:bCs/>
          <w:sz w:val="32"/>
          <w:szCs w:val="32"/>
          <w:rtl/>
        </w:rPr>
        <w:t>الرابع خبير الموضة</w:t>
      </w:r>
      <w:r w:rsidRPr="00A5765B">
        <w:rPr>
          <w:rFonts w:ascii="Traditional Arabic" w:eastAsia="Arial" w:hAnsi="Traditional Arabic" w:cs="Traditional Arabic"/>
          <w:b/>
          <w:bCs/>
          <w:sz w:val="32"/>
          <w:szCs w:val="32"/>
        </w:rPr>
        <w:t xml:space="preserve">: </w:t>
      </w:r>
    </w:p>
    <w:p w:rsidR="00A5765B" w:rsidRPr="00A5765B" w:rsidRDefault="00A5765B" w:rsidP="00A5765B">
      <w:pPr>
        <w:spacing w:before="100" w:beforeAutospacing="1" w:after="100" w:afterAutospacing="1" w:line="440" w:lineRule="exact"/>
        <w:ind w:left="720"/>
        <w:jc w:val="both"/>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 xml:space="preserve">  أنيق جداً،</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واثق من نفسه، يعرف آخر صيحات الموضة ومعلوماته في هذا المجال تفوق معلوماتك. الشيء</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 xml:space="preserve">الذي يشدك إليه في البداية .. ملابسه سواء كانت عادية أو رسمية تحمل </w:t>
      </w:r>
      <w:r w:rsidRPr="00A5765B">
        <w:rPr>
          <w:rFonts w:ascii="Traditional Arabic" w:eastAsia="Arial" w:hAnsi="Traditional Arabic" w:cs="Traditional Arabic"/>
          <w:sz w:val="32"/>
          <w:szCs w:val="32"/>
          <w:rtl/>
        </w:rPr>
        <w:lastRenderedPageBreak/>
        <w:t>دائما توقيع</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بيت أزياء شهير ألوانه متناسقة، يهتم جدا بالإكسسوار (الحزام والكرافات). باختصار</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رجل مبهر.. الشيء المرعب ..أن دولاب ملابسه سيجعل دولابك أنت يبدو فقيراً ويرثي له</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علامة الخطر .. يفضل "الشوبنج" علي قضاء اليوم معك وعندما يراك لا يكف عن إعطائك</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النصائح والعناوين اللازمة لتصحيح مظهرك. لكي تتخلصي منه.. يكفي سؤال بريء: من هو</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ايف سان لوران هذا؟</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b/>
          <w:bCs/>
          <w:sz w:val="32"/>
          <w:szCs w:val="32"/>
        </w:rPr>
      </w:pPr>
      <w:r w:rsidRPr="00A5765B">
        <w:rPr>
          <w:rFonts w:ascii="Traditional Arabic" w:eastAsia="Arial" w:hAnsi="Traditional Arabic" w:cs="Traditional Arabic"/>
          <w:b/>
          <w:bCs/>
          <w:sz w:val="32"/>
          <w:szCs w:val="32"/>
          <w:rtl/>
        </w:rPr>
        <w:t>الخامس محب النساء</w:t>
      </w:r>
      <w:r w:rsidRPr="00A5765B">
        <w:rPr>
          <w:rFonts w:ascii="Traditional Arabic" w:eastAsia="Arial" w:hAnsi="Traditional Arabic" w:cs="Traditional Arabic"/>
          <w:b/>
          <w:bCs/>
          <w:sz w:val="32"/>
          <w:szCs w:val="32"/>
        </w:rPr>
        <w:t>:</w:t>
      </w:r>
    </w:p>
    <w:p w:rsidR="00A5765B" w:rsidRPr="00A5765B" w:rsidRDefault="00A5765B" w:rsidP="00A5765B">
      <w:pPr>
        <w:spacing w:before="100" w:beforeAutospacing="1" w:after="100" w:afterAutospacing="1" w:line="440" w:lineRule="exact"/>
        <w:ind w:left="720"/>
        <w:jc w:val="both"/>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سواء كان غاية في الوسامة أو</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كان رجلا عاديا.. هناك شيء في هذا الرجل يجعلك تلتفتين إليه. فهو يعامل النساء</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كأنهن من ماس، لأنه يحبهن ـ جميعهن ـ جداً. الشيء الذي يشدك إليه في البداية.. يعرف</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كيف يجامل وكيف يقول كلاما يمس الوتر الحساس في القلب. الشيء المرعب .. إنه يستخدم</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نفس الأسلوب مع كل النساء. علامة الخطر .. يناديك باسم فتاة أخرى أثناء حديث عاطفي</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لكي تتخلصي منه.. أخبريه أن والدك بطل في الرماية وأنه يريد أن يتعرف عليه فوراً</w:t>
      </w:r>
      <w:r w:rsidRPr="00A5765B">
        <w:rPr>
          <w:rFonts w:ascii="Traditional Arabic" w:eastAsia="Arial" w:hAnsi="Traditional Arabic" w:cs="Traditional Arabic"/>
          <w:sz w:val="32"/>
          <w:szCs w:val="32"/>
        </w:rPr>
        <w:t xml:space="preserve">! </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b/>
          <w:bCs/>
          <w:sz w:val="32"/>
          <w:szCs w:val="32"/>
        </w:rPr>
      </w:pPr>
      <w:r w:rsidRPr="00A5765B">
        <w:rPr>
          <w:rFonts w:ascii="Traditional Arabic" w:eastAsia="Arial" w:hAnsi="Traditional Arabic" w:cs="Traditional Arabic"/>
          <w:b/>
          <w:bCs/>
          <w:sz w:val="32"/>
          <w:szCs w:val="32"/>
          <w:rtl/>
        </w:rPr>
        <w:t>السادس الخيالي</w:t>
      </w:r>
      <w:r w:rsidRPr="00A5765B">
        <w:rPr>
          <w:rFonts w:ascii="Traditional Arabic" w:eastAsia="Arial" w:hAnsi="Traditional Arabic" w:cs="Traditional Arabic"/>
          <w:b/>
          <w:bCs/>
          <w:sz w:val="32"/>
          <w:szCs w:val="32"/>
        </w:rPr>
        <w:t xml:space="preserve">: </w:t>
      </w:r>
    </w:p>
    <w:p w:rsidR="00A5765B" w:rsidRPr="00A5765B" w:rsidRDefault="00A5765B" w:rsidP="00A5765B">
      <w:pPr>
        <w:spacing w:before="100" w:beforeAutospacing="1" w:after="100" w:afterAutospacing="1" w:line="440" w:lineRule="exact"/>
        <w:ind w:left="720"/>
        <w:jc w:val="both"/>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 xml:space="preserve">    هاديء</w:t>
      </w:r>
      <w:r>
        <w:rPr>
          <w:rFonts w:ascii="Traditional Arabic" w:eastAsia="Arial" w:hAnsi="Traditional Arabic" w:cs="Traditional Arabic" w:hint="cs"/>
          <w:sz w:val="32"/>
          <w:szCs w:val="32"/>
          <w:rtl/>
        </w:rPr>
        <w:t xml:space="preserve"> </w:t>
      </w:r>
      <w:r w:rsidRPr="00A5765B">
        <w:rPr>
          <w:rFonts w:ascii="Traditional Arabic" w:eastAsia="Arial" w:hAnsi="Traditional Arabic" w:cs="Traditional Arabic"/>
          <w:sz w:val="32"/>
          <w:szCs w:val="32"/>
          <w:rtl/>
        </w:rPr>
        <w:t>، قليل الكلام، صوت خافت وحديثه بطيء قد</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لا تلاحظين وجوده وسط أي تجمع. الشيء الذي يشدك إليه في البداية ..شيء غامض يلفه</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ويثير فضولك فتحاولين اكتشافه وتغريك رقته وابتسامته الودودة. الشيء المرعب..</w:t>
      </w:r>
      <w:r>
        <w:rPr>
          <w:rFonts w:ascii="Traditional Arabic" w:eastAsia="Arial" w:hAnsi="Traditional Arabic" w:cs="Traditional Arabic" w:hint="cs"/>
          <w:sz w:val="32"/>
          <w:szCs w:val="32"/>
          <w:rtl/>
        </w:rPr>
        <w:t xml:space="preserve"> </w:t>
      </w:r>
      <w:r w:rsidRPr="00A5765B">
        <w:rPr>
          <w:rFonts w:ascii="Traditional Arabic" w:eastAsia="Arial" w:hAnsi="Traditional Arabic" w:cs="Traditional Arabic"/>
          <w:sz w:val="32"/>
          <w:szCs w:val="32"/>
          <w:rtl/>
        </w:rPr>
        <w:t>إنه</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يتعامل مع الناس حسب الصورة التي رسمها في خياله وليس حسب شخصياتهم الحقيقية</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وطموحه خيالي وغالباً لا يسعي لتحقيقه. علامة الخطر.. يختفي عادة وقت الغروب ليتأمل</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الشمس ويعود وعلى وجهه علامات الكآبة. لكي تتخلصي منه.. أخبريه أنك من هواة مشاهدة</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أفلام الحركة "الأكشن" وأن رياضتك المفضلة هي المصارعة الحرة</w:t>
      </w:r>
      <w:r w:rsidRPr="00A5765B">
        <w:rPr>
          <w:rFonts w:ascii="Traditional Arabic" w:eastAsia="Arial" w:hAnsi="Traditional Arabic" w:cs="Traditional Arabic"/>
          <w:sz w:val="32"/>
          <w:szCs w:val="32"/>
        </w:rPr>
        <w:t xml:space="preserve">. </w:t>
      </w:r>
    </w:p>
    <w:p w:rsidR="00A5765B" w:rsidRPr="00A5765B" w:rsidRDefault="00A5765B" w:rsidP="00A5765B">
      <w:pPr>
        <w:spacing w:before="100" w:beforeAutospacing="1" w:after="100" w:afterAutospacing="1" w:line="440" w:lineRule="exact"/>
        <w:ind w:left="720"/>
        <w:rPr>
          <w:rFonts w:ascii="Traditional Arabic" w:eastAsia="Arial" w:hAnsi="Traditional Arabic" w:cs="Traditional Arabic"/>
          <w:sz w:val="32"/>
          <w:szCs w:val="32"/>
        </w:rPr>
      </w:pPr>
      <w:r w:rsidRPr="00A5765B">
        <w:rPr>
          <w:rFonts w:ascii="Traditional Arabic" w:eastAsia="Arial" w:hAnsi="Traditional Arabic" w:cs="Traditional Arabic"/>
          <w:b/>
          <w:bCs/>
          <w:sz w:val="32"/>
          <w:szCs w:val="32"/>
          <w:rtl/>
        </w:rPr>
        <w:t>السابع مشروع المؤلف</w:t>
      </w:r>
      <w:r w:rsidRPr="00A5765B">
        <w:rPr>
          <w:rFonts w:ascii="Traditional Arabic" w:eastAsia="Arial" w:hAnsi="Traditional Arabic" w:cs="Traditional Arabic"/>
          <w:sz w:val="32"/>
          <w:szCs w:val="32"/>
        </w:rPr>
        <w:t>:</w:t>
      </w:r>
    </w:p>
    <w:p w:rsidR="00A5765B" w:rsidRPr="00B460DC" w:rsidRDefault="00A5765B" w:rsidP="00C5596A">
      <w:pPr>
        <w:spacing w:before="100" w:beforeAutospacing="1" w:after="100" w:afterAutospacing="1" w:line="420" w:lineRule="exact"/>
        <w:ind w:left="720"/>
        <w:jc w:val="both"/>
        <w:rPr>
          <w:rFonts w:ascii="Traditional Arabic" w:eastAsia="Arial" w:hAnsi="Traditional Arabic" w:cs="Traditional Arabic"/>
          <w:sz w:val="32"/>
          <w:szCs w:val="32"/>
          <w:rtl/>
        </w:rPr>
      </w:pPr>
      <w:r w:rsidRPr="00A5765B">
        <w:rPr>
          <w:rFonts w:ascii="Traditional Arabic" w:eastAsia="Arial" w:hAnsi="Traditional Arabic" w:cs="Traditional Arabic"/>
          <w:sz w:val="32"/>
          <w:szCs w:val="32"/>
          <w:rtl/>
        </w:rPr>
        <w:t xml:space="preserve">  يرتدي نظارة طبية أنيقة ويحمل دائما صحيفة</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أو كتابا في يده يستعرض ثقافته الواسعة أثناء الحديث ويدعي معرفته العميقة بطبيعة</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النفس البشرية. الشيء الذي يشدك إليه في البداية .. لباقته في الكلام وأفكاره</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المرتبة وحديثه الجذاب. الشيء المرعب.. أنك سوف تعيشين مع فنان متقلب المزاج</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لا عشاء في الخارج، لا هدايا في المناسبات، يقضي معظم وقته شارداً يبحث عن فكرة</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جديدة. علامة الخطر.. إنه يفتعل شجارا بينكما أو حتى مشهد انفصال ليكتب مشهدا</w:t>
      </w:r>
      <w:r w:rsidRPr="00A5765B">
        <w:rPr>
          <w:rFonts w:ascii="Traditional Arabic" w:eastAsia="Arial" w:hAnsi="Traditional Arabic" w:cs="Traditional Arabic"/>
          <w:sz w:val="32"/>
          <w:szCs w:val="32"/>
        </w:rPr>
        <w:t xml:space="preserve"> </w:t>
      </w:r>
      <w:r w:rsidRPr="00A5765B">
        <w:rPr>
          <w:rFonts w:ascii="Traditional Arabic" w:eastAsia="Arial" w:hAnsi="Traditional Arabic" w:cs="Traditional Arabic"/>
          <w:sz w:val="32"/>
          <w:szCs w:val="32"/>
          <w:rtl/>
        </w:rPr>
        <w:t>واقعيا في رواية جديدة. لكي تتخلصي منه.. أخبريه أن سلسلة "لوريل وهاردي" من أجمل</w:t>
      </w:r>
      <w:r w:rsidRPr="00A5765B">
        <w:rPr>
          <w:rFonts w:ascii="Traditional Arabic" w:eastAsia="Arial" w:hAnsi="Traditional Arabic" w:cs="Traditional Arabic"/>
          <w:sz w:val="32"/>
          <w:szCs w:val="32"/>
        </w:rPr>
        <w:t xml:space="preserve"> </w:t>
      </w:r>
      <w:r w:rsidRPr="00B460DC">
        <w:rPr>
          <w:rFonts w:ascii="Traditional Arabic" w:eastAsia="Arial" w:hAnsi="Traditional Arabic" w:cs="Traditional Arabic"/>
          <w:sz w:val="32"/>
          <w:szCs w:val="32"/>
          <w:rtl/>
        </w:rPr>
        <w:lastRenderedPageBreak/>
        <w:t>الأفلام المقتبسة من أعمال أدبية وأن فيلم "ذهب مع الريح" من افشل الرويات التي</w:t>
      </w:r>
      <w:r w:rsidRPr="00B460DC">
        <w:rPr>
          <w:rFonts w:ascii="Traditional Arabic" w:eastAsia="Arial" w:hAnsi="Traditional Arabic" w:cs="Traditional Arabic"/>
          <w:sz w:val="32"/>
          <w:szCs w:val="32"/>
        </w:rPr>
        <w:t xml:space="preserve"> </w:t>
      </w:r>
      <w:r w:rsidRPr="00B460DC">
        <w:rPr>
          <w:rFonts w:ascii="Traditional Arabic" w:eastAsia="Arial" w:hAnsi="Traditional Arabic" w:cs="Traditional Arabic"/>
          <w:sz w:val="32"/>
          <w:szCs w:val="32"/>
          <w:rtl/>
        </w:rPr>
        <w:t>رأيتها في حياتك التي قدمت في السينما</w:t>
      </w:r>
      <w:r w:rsidRPr="00B460DC">
        <w:rPr>
          <w:rFonts w:ascii="Traditional Arabic" w:eastAsia="Arial" w:hAnsi="Traditional Arabic" w:cs="Traditional Arabic"/>
          <w:sz w:val="32"/>
          <w:szCs w:val="32"/>
        </w:rPr>
        <w:t xml:space="preserve">. </w:t>
      </w:r>
    </w:p>
    <w:p w:rsidR="00A5765B" w:rsidRPr="00975B60" w:rsidRDefault="00A5765B" w:rsidP="00C5596A">
      <w:pPr>
        <w:spacing w:before="100" w:beforeAutospacing="1" w:after="100" w:afterAutospacing="1" w:line="420" w:lineRule="exact"/>
        <w:ind w:left="720"/>
        <w:rPr>
          <w:rFonts w:ascii="Traditional Arabic" w:eastAsia="Arial" w:hAnsi="Traditional Arabic" w:cs="Traditional Arabic"/>
          <w:b/>
          <w:bCs/>
          <w:sz w:val="32"/>
          <w:szCs w:val="32"/>
          <w:rtl/>
        </w:rPr>
      </w:pPr>
      <w:r w:rsidRPr="00975B60">
        <w:rPr>
          <w:rFonts w:ascii="Traditional Arabic" w:eastAsia="Arial" w:hAnsi="Traditional Arabic" w:cs="Traditional Arabic"/>
          <w:b/>
          <w:bCs/>
          <w:sz w:val="32"/>
          <w:szCs w:val="32"/>
          <w:rtl/>
        </w:rPr>
        <w:t>الثامن مدمن العمل</w:t>
      </w:r>
      <w:r w:rsidRPr="00975B60">
        <w:rPr>
          <w:rFonts w:ascii="Traditional Arabic" w:eastAsia="Arial" w:hAnsi="Traditional Arabic" w:cs="Traditional Arabic"/>
          <w:b/>
          <w:bCs/>
          <w:sz w:val="32"/>
          <w:szCs w:val="32"/>
        </w:rPr>
        <w:t>:</w:t>
      </w:r>
    </w:p>
    <w:p w:rsidR="00A5765B" w:rsidRPr="00B460DC" w:rsidRDefault="00A5765B" w:rsidP="00C5596A">
      <w:pPr>
        <w:spacing w:before="100" w:beforeAutospacing="1" w:after="100" w:afterAutospacing="1" w:line="420" w:lineRule="exact"/>
        <w:ind w:left="720"/>
        <w:jc w:val="both"/>
        <w:rPr>
          <w:rFonts w:ascii="Traditional Arabic" w:eastAsia="Arial" w:hAnsi="Traditional Arabic" w:cs="Traditional Arabic"/>
          <w:sz w:val="32"/>
          <w:szCs w:val="32"/>
          <w:rtl/>
        </w:rPr>
      </w:pPr>
      <w:r w:rsidRPr="00B460DC">
        <w:rPr>
          <w:rFonts w:ascii="Traditional Arabic" w:eastAsia="Arial" w:hAnsi="Traditional Arabic" w:cs="Traditional Arabic"/>
          <w:sz w:val="32"/>
          <w:szCs w:val="32"/>
          <w:rtl/>
        </w:rPr>
        <w:t xml:space="preserve">   رجل</w:t>
      </w:r>
      <w:r w:rsidRPr="00B460DC">
        <w:rPr>
          <w:rFonts w:ascii="Traditional Arabic" w:eastAsia="Arial" w:hAnsi="Traditional Arabic" w:cs="Traditional Arabic"/>
          <w:sz w:val="32"/>
          <w:szCs w:val="32"/>
        </w:rPr>
        <w:t xml:space="preserve"> </w:t>
      </w:r>
      <w:r w:rsidRPr="00B460DC">
        <w:rPr>
          <w:rFonts w:ascii="Traditional Arabic" w:eastAsia="Arial" w:hAnsi="Traditional Arabic" w:cs="Traditional Arabic"/>
          <w:sz w:val="32"/>
          <w:szCs w:val="32"/>
          <w:rtl/>
        </w:rPr>
        <w:t>أعمال بمعني الكلمة: ذكي، طموح، أنيق و"غير متاح" طوال الوقت. الشيء الذي يشدك إليه</w:t>
      </w:r>
      <w:r w:rsidRPr="00B460DC">
        <w:rPr>
          <w:rFonts w:ascii="Traditional Arabic" w:eastAsia="Arial" w:hAnsi="Traditional Arabic" w:cs="Traditional Arabic"/>
          <w:sz w:val="32"/>
          <w:szCs w:val="32"/>
        </w:rPr>
        <w:t xml:space="preserve"> </w:t>
      </w:r>
      <w:r w:rsidRPr="00B460DC">
        <w:rPr>
          <w:rFonts w:ascii="Traditional Arabic" w:eastAsia="Arial" w:hAnsi="Traditional Arabic" w:cs="Traditional Arabic"/>
          <w:sz w:val="32"/>
          <w:szCs w:val="32"/>
          <w:rtl/>
        </w:rPr>
        <w:t>في البداية.. رجل جذاب وناجح ماذا تريدين أكثر من ذلك؟ الشيء المرعب.. راجعي عبارة</w:t>
      </w:r>
      <w:r w:rsidRPr="00B460DC">
        <w:rPr>
          <w:rFonts w:ascii="Traditional Arabic" w:eastAsia="Arial" w:hAnsi="Traditional Arabic" w:cs="Traditional Arabic"/>
          <w:sz w:val="32"/>
          <w:szCs w:val="32"/>
        </w:rPr>
        <w:t xml:space="preserve"> "</w:t>
      </w:r>
      <w:r w:rsidRPr="00B460DC">
        <w:rPr>
          <w:rFonts w:ascii="Traditional Arabic" w:eastAsia="Arial" w:hAnsi="Traditional Arabic" w:cs="Traditional Arabic"/>
          <w:sz w:val="32"/>
          <w:szCs w:val="32"/>
          <w:rtl/>
        </w:rPr>
        <w:t>غير متاح" ضمن صفاته وفكري في معانيها المتعددة وتأثيرها على حياتك في المستقبل</w:t>
      </w:r>
      <w:r w:rsidRPr="00B460DC">
        <w:rPr>
          <w:rFonts w:ascii="Traditional Arabic" w:eastAsia="Arial" w:hAnsi="Traditional Arabic" w:cs="Traditional Arabic"/>
          <w:sz w:val="32"/>
          <w:szCs w:val="32"/>
        </w:rPr>
        <w:t xml:space="preserve">. </w:t>
      </w:r>
      <w:r w:rsidRPr="00B460DC">
        <w:rPr>
          <w:rFonts w:ascii="Traditional Arabic" w:eastAsia="Arial" w:hAnsi="Traditional Arabic" w:cs="Traditional Arabic"/>
          <w:sz w:val="32"/>
          <w:szCs w:val="32"/>
          <w:rtl/>
        </w:rPr>
        <w:t>علامة الخطر.. تكتشفين فجأة أن سكرتيرته أصبحت صديقتك المقربة لأنها هي الوحيدة</w:t>
      </w:r>
      <w:r w:rsidRPr="00B460DC">
        <w:rPr>
          <w:rFonts w:ascii="Traditional Arabic" w:eastAsia="Arial" w:hAnsi="Traditional Arabic" w:cs="Traditional Arabic"/>
          <w:sz w:val="32"/>
          <w:szCs w:val="32"/>
        </w:rPr>
        <w:t xml:space="preserve"> "</w:t>
      </w:r>
      <w:r w:rsidRPr="00B460DC">
        <w:rPr>
          <w:rFonts w:ascii="Traditional Arabic" w:eastAsia="Arial" w:hAnsi="Traditional Arabic" w:cs="Traditional Arabic"/>
          <w:sz w:val="32"/>
          <w:szCs w:val="32"/>
          <w:rtl/>
        </w:rPr>
        <w:t>المتاحة" "دائما" عندما تطلبينه في المكتب. لكي تتخلصي منه.. أخبريه أنك على</w:t>
      </w:r>
      <w:r w:rsidRPr="00B460DC">
        <w:rPr>
          <w:rFonts w:ascii="Traditional Arabic" w:eastAsia="Arial" w:hAnsi="Traditional Arabic" w:cs="Traditional Arabic"/>
          <w:sz w:val="32"/>
          <w:szCs w:val="32"/>
        </w:rPr>
        <w:t xml:space="preserve"> </w:t>
      </w:r>
      <w:r w:rsidRPr="00B460DC">
        <w:rPr>
          <w:rFonts w:ascii="Traditional Arabic" w:eastAsia="Arial" w:hAnsi="Traditional Arabic" w:cs="Traditional Arabic"/>
          <w:sz w:val="32"/>
          <w:szCs w:val="32"/>
          <w:rtl/>
        </w:rPr>
        <w:t>استعداد لقضاء عدة ساعات معه في مكتبه كل يوم طالما أنه لا يملك وقتا لرؤيتك ونفذي</w:t>
      </w:r>
      <w:r w:rsidRPr="00B460DC">
        <w:rPr>
          <w:rFonts w:ascii="Traditional Arabic" w:eastAsia="Arial" w:hAnsi="Traditional Arabic" w:cs="Traditional Arabic"/>
          <w:sz w:val="32"/>
          <w:szCs w:val="32"/>
        </w:rPr>
        <w:t xml:space="preserve"> </w:t>
      </w:r>
      <w:r w:rsidRPr="00B460DC">
        <w:rPr>
          <w:rFonts w:ascii="Traditional Arabic" w:eastAsia="Arial" w:hAnsi="Traditional Arabic" w:cs="Traditional Arabic"/>
          <w:sz w:val="32"/>
          <w:szCs w:val="32"/>
          <w:rtl/>
        </w:rPr>
        <w:t>الاقتراح</w:t>
      </w:r>
      <w:r w:rsidRPr="00B460DC">
        <w:rPr>
          <w:rFonts w:ascii="Traditional Arabic" w:eastAsia="Arial" w:hAnsi="Traditional Arabic" w:cs="Traditional Arabic"/>
          <w:sz w:val="32"/>
          <w:szCs w:val="32"/>
        </w:rPr>
        <w:t xml:space="preserve">. </w:t>
      </w:r>
    </w:p>
    <w:p w:rsidR="00A5765B" w:rsidRPr="00975B60" w:rsidRDefault="00A5765B" w:rsidP="00C5596A">
      <w:pPr>
        <w:spacing w:before="100" w:beforeAutospacing="1" w:after="100" w:afterAutospacing="1" w:line="420" w:lineRule="exact"/>
        <w:ind w:left="720"/>
        <w:rPr>
          <w:rFonts w:ascii="Traditional Arabic" w:eastAsia="Arial" w:hAnsi="Traditional Arabic" w:cs="Traditional Arabic"/>
          <w:b/>
          <w:bCs/>
          <w:sz w:val="32"/>
          <w:szCs w:val="32"/>
        </w:rPr>
      </w:pPr>
      <w:r w:rsidRPr="00975B60">
        <w:rPr>
          <w:rFonts w:ascii="Traditional Arabic" w:eastAsia="Arial" w:hAnsi="Traditional Arabic" w:cs="Traditional Arabic"/>
          <w:b/>
          <w:bCs/>
          <w:sz w:val="32"/>
          <w:szCs w:val="32"/>
          <w:rtl/>
        </w:rPr>
        <w:t>التاسع الوحيد</w:t>
      </w:r>
      <w:r w:rsidRPr="00975B60">
        <w:rPr>
          <w:rFonts w:ascii="Traditional Arabic" w:eastAsia="Arial" w:hAnsi="Traditional Arabic" w:cs="Traditional Arabic"/>
          <w:b/>
          <w:bCs/>
          <w:sz w:val="32"/>
          <w:szCs w:val="32"/>
        </w:rPr>
        <w:t xml:space="preserve">: </w:t>
      </w:r>
    </w:p>
    <w:p w:rsidR="00A5765B" w:rsidRPr="00B460DC" w:rsidRDefault="00A5765B" w:rsidP="00C5596A">
      <w:pPr>
        <w:spacing w:before="100" w:beforeAutospacing="1" w:after="100" w:afterAutospacing="1" w:line="420" w:lineRule="exact"/>
        <w:ind w:left="720"/>
        <w:jc w:val="both"/>
        <w:rPr>
          <w:rFonts w:ascii="Traditional Arabic" w:eastAsia="Arial" w:hAnsi="Traditional Arabic" w:cs="Traditional Arabic"/>
          <w:sz w:val="32"/>
          <w:szCs w:val="32"/>
          <w:rtl/>
        </w:rPr>
      </w:pPr>
      <w:r w:rsidRPr="00B460DC">
        <w:rPr>
          <w:rFonts w:ascii="Traditional Arabic" w:eastAsia="Arial" w:hAnsi="Traditional Arabic" w:cs="Traditional Arabic"/>
          <w:sz w:val="32"/>
          <w:szCs w:val="32"/>
          <w:rtl/>
        </w:rPr>
        <w:t xml:space="preserve">   لطيف، رومانسي، ليس له أي أصدقاء</w:t>
      </w:r>
      <w:r w:rsidRPr="00B460DC">
        <w:rPr>
          <w:rFonts w:ascii="Traditional Arabic" w:eastAsia="Arial" w:hAnsi="Traditional Arabic" w:cs="Traditional Arabic"/>
          <w:sz w:val="32"/>
          <w:szCs w:val="32"/>
        </w:rPr>
        <w:t xml:space="preserve"> </w:t>
      </w:r>
      <w:r w:rsidRPr="00B460DC">
        <w:rPr>
          <w:rFonts w:ascii="Traditional Arabic" w:eastAsia="Arial" w:hAnsi="Traditional Arabic" w:cs="Traditional Arabic"/>
          <w:sz w:val="32"/>
          <w:szCs w:val="32"/>
          <w:rtl/>
        </w:rPr>
        <w:t>يؤمن بأن الشمس تشرق وتغرب كل يوم من أجلك أنت فقط. الشيء الذي يشدك إليه في</w:t>
      </w:r>
      <w:r w:rsidRPr="00B460DC">
        <w:rPr>
          <w:rFonts w:ascii="Traditional Arabic" w:eastAsia="Arial" w:hAnsi="Traditional Arabic" w:cs="Traditional Arabic"/>
          <w:sz w:val="32"/>
          <w:szCs w:val="32"/>
        </w:rPr>
        <w:t xml:space="preserve"> </w:t>
      </w:r>
      <w:r w:rsidRPr="00B460DC">
        <w:rPr>
          <w:rFonts w:ascii="Traditional Arabic" w:eastAsia="Arial" w:hAnsi="Traditional Arabic" w:cs="Traditional Arabic"/>
          <w:sz w:val="32"/>
          <w:szCs w:val="32"/>
          <w:rtl/>
        </w:rPr>
        <w:t>البداية ..كل هذا الاهتمام لا بد أن يحرك مشاعرك كما أنه شخص حساس جداً .. كل من</w:t>
      </w:r>
      <w:r w:rsidRPr="00B460DC">
        <w:rPr>
          <w:rFonts w:ascii="Traditional Arabic" w:eastAsia="Arial" w:hAnsi="Traditional Arabic" w:cs="Traditional Arabic"/>
          <w:sz w:val="32"/>
          <w:szCs w:val="32"/>
        </w:rPr>
        <w:t xml:space="preserve"> </w:t>
      </w:r>
      <w:r w:rsidRPr="00B460DC">
        <w:rPr>
          <w:rFonts w:ascii="Traditional Arabic" w:eastAsia="Arial" w:hAnsi="Traditional Arabic" w:cs="Traditional Arabic"/>
          <w:sz w:val="32"/>
          <w:szCs w:val="32"/>
          <w:rtl/>
        </w:rPr>
        <w:t>حولك يقولون إنه يحتاج فقط لفرصة لكي يقنعك بحبه ويجعلك تحبينه. الشيء المرعب..</w:t>
      </w:r>
      <w:r w:rsidR="00975B60">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sz w:val="32"/>
          <w:szCs w:val="32"/>
          <w:rtl/>
        </w:rPr>
        <w:t>أنه</w:t>
      </w:r>
      <w:r w:rsidRPr="00B460DC">
        <w:rPr>
          <w:rFonts w:ascii="Traditional Arabic" w:eastAsia="Arial" w:hAnsi="Traditional Arabic" w:cs="Traditional Arabic"/>
          <w:sz w:val="32"/>
          <w:szCs w:val="32"/>
        </w:rPr>
        <w:t xml:space="preserve"> </w:t>
      </w:r>
      <w:r w:rsidRPr="00B460DC">
        <w:rPr>
          <w:rFonts w:ascii="Traditional Arabic" w:eastAsia="Arial" w:hAnsi="Traditional Arabic" w:cs="Traditional Arabic"/>
          <w:sz w:val="32"/>
          <w:szCs w:val="32"/>
          <w:rtl/>
        </w:rPr>
        <w:t>فعلاً على استعداد لكي يفعل أي شيء من أجلك ويحرص على أن يبقى بجانبك "طوال" الوقت</w:t>
      </w:r>
      <w:r w:rsidRPr="00B460DC">
        <w:rPr>
          <w:rFonts w:ascii="Traditional Arabic" w:eastAsia="Arial" w:hAnsi="Traditional Arabic" w:cs="Traditional Arabic"/>
          <w:sz w:val="32"/>
          <w:szCs w:val="32"/>
        </w:rPr>
        <w:t xml:space="preserve"> </w:t>
      </w:r>
      <w:r w:rsidRPr="00B460DC">
        <w:rPr>
          <w:rFonts w:ascii="Traditional Arabic" w:eastAsia="Arial" w:hAnsi="Traditional Arabic" w:cs="Traditional Arabic"/>
          <w:sz w:val="32"/>
          <w:szCs w:val="32"/>
          <w:rtl/>
        </w:rPr>
        <w:t>أليس هذا مرعبا؟! علامة الخطر..</w:t>
      </w:r>
      <w:r w:rsidR="00975B60">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sz w:val="32"/>
          <w:szCs w:val="32"/>
          <w:rtl/>
        </w:rPr>
        <w:t>أنه يريدك أن تكوني متفرغة له تماماً! لكي تتخلصي</w:t>
      </w:r>
      <w:r w:rsidRPr="00B460DC">
        <w:rPr>
          <w:rFonts w:ascii="Traditional Arabic" w:eastAsia="Arial" w:hAnsi="Traditional Arabic" w:cs="Traditional Arabic"/>
          <w:sz w:val="32"/>
          <w:szCs w:val="32"/>
        </w:rPr>
        <w:t xml:space="preserve"> </w:t>
      </w:r>
      <w:r w:rsidRPr="00B460DC">
        <w:rPr>
          <w:rFonts w:ascii="Traditional Arabic" w:eastAsia="Arial" w:hAnsi="Traditional Arabic" w:cs="Traditional Arabic"/>
          <w:sz w:val="32"/>
          <w:szCs w:val="32"/>
          <w:rtl/>
        </w:rPr>
        <w:t>منه..</w:t>
      </w:r>
      <w:r w:rsidRPr="00B460DC">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sz w:val="32"/>
          <w:szCs w:val="32"/>
          <w:rtl/>
        </w:rPr>
        <w:t>أخبريه أن أجمل أوقاتك هي التي تقضينها وحيدة.. وإنك تقدرين الخصوصية</w:t>
      </w:r>
      <w:r w:rsidRPr="00B460DC">
        <w:rPr>
          <w:rFonts w:ascii="Traditional Arabic" w:eastAsia="Arial" w:hAnsi="Traditional Arabic" w:cs="Traditional Arabic"/>
          <w:sz w:val="32"/>
          <w:szCs w:val="32"/>
        </w:rPr>
        <w:t xml:space="preserve">! </w:t>
      </w:r>
    </w:p>
    <w:p w:rsidR="00A5765B" w:rsidRPr="003F338A" w:rsidRDefault="00A5765B" w:rsidP="00C5596A">
      <w:pPr>
        <w:spacing w:before="100" w:beforeAutospacing="1" w:after="100" w:afterAutospacing="1" w:line="420" w:lineRule="exact"/>
        <w:ind w:left="720"/>
        <w:rPr>
          <w:rFonts w:ascii="Traditional Arabic" w:eastAsia="Arial" w:hAnsi="Traditional Arabic" w:cs="Traditional Arabic"/>
          <w:b/>
          <w:bCs/>
          <w:sz w:val="32"/>
          <w:szCs w:val="32"/>
        </w:rPr>
      </w:pPr>
      <w:r w:rsidRPr="003F338A">
        <w:rPr>
          <w:rFonts w:ascii="Traditional Arabic" w:eastAsia="Arial" w:hAnsi="Traditional Arabic" w:cs="Traditional Arabic"/>
          <w:b/>
          <w:bCs/>
          <w:sz w:val="32"/>
          <w:szCs w:val="32"/>
          <w:rtl/>
        </w:rPr>
        <w:t>العاشر عاشق بالمساواة</w:t>
      </w:r>
      <w:r w:rsidRPr="003F338A">
        <w:rPr>
          <w:rFonts w:ascii="Traditional Arabic" w:eastAsia="Arial" w:hAnsi="Traditional Arabic" w:cs="Traditional Arabic"/>
          <w:b/>
          <w:bCs/>
          <w:sz w:val="32"/>
          <w:szCs w:val="32"/>
        </w:rPr>
        <w:t xml:space="preserve">: </w:t>
      </w:r>
    </w:p>
    <w:p w:rsidR="00A5765B" w:rsidRPr="00B460DC" w:rsidRDefault="00A5765B" w:rsidP="00C5596A">
      <w:pPr>
        <w:spacing w:before="100" w:beforeAutospacing="1" w:after="100" w:afterAutospacing="1" w:line="420" w:lineRule="exact"/>
        <w:ind w:left="720"/>
        <w:jc w:val="both"/>
        <w:rPr>
          <w:rFonts w:ascii="Traditional Arabic" w:eastAsia="Arial" w:hAnsi="Traditional Arabic" w:cs="Traditional Arabic"/>
          <w:sz w:val="32"/>
          <w:szCs w:val="32"/>
          <w:rtl/>
        </w:rPr>
      </w:pPr>
      <w:r w:rsidRPr="00B460DC">
        <w:rPr>
          <w:rFonts w:ascii="Traditional Arabic" w:eastAsia="Arial" w:hAnsi="Traditional Arabic" w:cs="Traditional Arabic"/>
          <w:sz w:val="32"/>
          <w:szCs w:val="32"/>
          <w:rtl/>
        </w:rPr>
        <w:t xml:space="preserve"> متحمس، متحدث لبق، يحب الكلام في</w:t>
      </w:r>
      <w:r w:rsidRPr="00B460DC">
        <w:rPr>
          <w:rFonts w:ascii="Traditional Arabic" w:eastAsia="Arial" w:hAnsi="Traditional Arabic" w:cs="Traditional Arabic"/>
          <w:sz w:val="32"/>
          <w:szCs w:val="32"/>
        </w:rPr>
        <w:t xml:space="preserve"> </w:t>
      </w:r>
      <w:r w:rsidRPr="00B460DC">
        <w:rPr>
          <w:rFonts w:ascii="Traditional Arabic" w:eastAsia="Arial" w:hAnsi="Traditional Arabic" w:cs="Traditional Arabic"/>
          <w:sz w:val="32"/>
          <w:szCs w:val="32"/>
          <w:rtl/>
        </w:rPr>
        <w:t>السياسة، يقدر الدور المزدوج الذي تلعبه المرأة في المجتمع. الشيء الذي يشدك إليه في</w:t>
      </w:r>
      <w:r w:rsidRPr="00B460DC">
        <w:rPr>
          <w:rFonts w:ascii="Traditional Arabic" w:eastAsia="Arial" w:hAnsi="Traditional Arabic" w:cs="Traditional Arabic"/>
          <w:sz w:val="32"/>
          <w:szCs w:val="32"/>
        </w:rPr>
        <w:t xml:space="preserve"> </w:t>
      </w:r>
      <w:r w:rsidRPr="00B460DC">
        <w:rPr>
          <w:rFonts w:ascii="Traditional Arabic" w:eastAsia="Arial" w:hAnsi="Traditional Arabic" w:cs="Traditional Arabic"/>
          <w:sz w:val="32"/>
          <w:szCs w:val="32"/>
          <w:rtl/>
        </w:rPr>
        <w:t>البداية.. حماسه في الدفاع عن قضايا المرأة وضرورة المساواة في كل شيء بينها وبين</w:t>
      </w:r>
      <w:r w:rsidRPr="00B460DC">
        <w:rPr>
          <w:rFonts w:ascii="Traditional Arabic" w:eastAsia="Arial" w:hAnsi="Traditional Arabic" w:cs="Traditional Arabic"/>
          <w:sz w:val="32"/>
          <w:szCs w:val="32"/>
        </w:rPr>
        <w:t xml:space="preserve"> </w:t>
      </w:r>
      <w:r w:rsidRPr="00B460DC">
        <w:rPr>
          <w:rFonts w:ascii="Traditional Arabic" w:eastAsia="Arial" w:hAnsi="Traditional Arabic" w:cs="Traditional Arabic"/>
          <w:sz w:val="32"/>
          <w:szCs w:val="32"/>
          <w:rtl/>
        </w:rPr>
        <w:t>الرجل. يجعلك تشعرين أنك ستحصلين معه على كل احترام وتقدير. شيء آخر رائع: أنه لا</w:t>
      </w:r>
      <w:r w:rsidRPr="00B460DC">
        <w:rPr>
          <w:rFonts w:ascii="Traditional Arabic" w:eastAsia="Arial" w:hAnsi="Traditional Arabic" w:cs="Traditional Arabic"/>
          <w:sz w:val="32"/>
          <w:szCs w:val="32"/>
        </w:rPr>
        <w:t xml:space="preserve"> </w:t>
      </w:r>
      <w:r w:rsidRPr="00B460DC">
        <w:rPr>
          <w:rFonts w:ascii="Traditional Arabic" w:eastAsia="Arial" w:hAnsi="Traditional Arabic" w:cs="Traditional Arabic"/>
          <w:sz w:val="32"/>
          <w:szCs w:val="32"/>
          <w:rtl/>
        </w:rPr>
        <w:t>يحب مشاهدة القنوات الرياضية على الإطلاق! الشيء المرعب.. في هذه العلاقة سوف</w:t>
      </w:r>
      <w:r w:rsidRPr="00B460DC">
        <w:rPr>
          <w:rFonts w:ascii="Traditional Arabic" w:eastAsia="Arial" w:hAnsi="Traditional Arabic" w:cs="Traditional Arabic"/>
          <w:sz w:val="32"/>
          <w:szCs w:val="32"/>
        </w:rPr>
        <w:t xml:space="preserve"> </w:t>
      </w:r>
      <w:r w:rsidRPr="00B460DC">
        <w:rPr>
          <w:rFonts w:ascii="Traditional Arabic" w:eastAsia="Arial" w:hAnsi="Traditional Arabic" w:cs="Traditional Arabic"/>
          <w:sz w:val="32"/>
          <w:szCs w:val="32"/>
          <w:rtl/>
        </w:rPr>
        <w:t>تحرمين من أشياء كثيرة لن يفعلها هو لأنها ضد مبادئه مثل أن يفتح لك باب السيارة،</w:t>
      </w:r>
      <w:r w:rsidRPr="00B460DC">
        <w:rPr>
          <w:rFonts w:ascii="Traditional Arabic" w:eastAsia="Arial" w:hAnsi="Traditional Arabic" w:cs="Traditional Arabic"/>
          <w:sz w:val="32"/>
          <w:szCs w:val="32"/>
        </w:rPr>
        <w:t xml:space="preserve"> </w:t>
      </w:r>
      <w:r w:rsidRPr="00B460DC">
        <w:rPr>
          <w:rFonts w:ascii="Traditional Arabic" w:eastAsia="Arial" w:hAnsi="Traditional Arabic" w:cs="Traditional Arabic"/>
          <w:sz w:val="32"/>
          <w:szCs w:val="32"/>
          <w:rtl/>
        </w:rPr>
        <w:t>يدفع الحساب في مطعم، يرسل لك زهورا أو حتى يوصلك بسيارته إذا تأخر بك الوقت وأنت</w:t>
      </w:r>
      <w:r w:rsidRPr="00B460DC">
        <w:rPr>
          <w:rFonts w:ascii="Traditional Arabic" w:eastAsia="Arial" w:hAnsi="Traditional Arabic" w:cs="Traditional Arabic"/>
          <w:sz w:val="32"/>
          <w:szCs w:val="32"/>
        </w:rPr>
        <w:t xml:space="preserve"> </w:t>
      </w:r>
      <w:r w:rsidRPr="00B460DC">
        <w:rPr>
          <w:rFonts w:ascii="Traditional Arabic" w:eastAsia="Arial" w:hAnsi="Traditional Arabic" w:cs="Traditional Arabic"/>
          <w:sz w:val="32"/>
          <w:szCs w:val="32"/>
          <w:rtl/>
        </w:rPr>
        <w:t>في الخارج. علامة الخطر.. سوف يحب أن يترك لك معظم المسؤوليات المادية ليساعدك على</w:t>
      </w:r>
      <w:r w:rsidRPr="00B460DC">
        <w:rPr>
          <w:rFonts w:ascii="Traditional Arabic" w:eastAsia="Arial" w:hAnsi="Traditional Arabic" w:cs="Traditional Arabic"/>
          <w:sz w:val="32"/>
          <w:szCs w:val="32"/>
        </w:rPr>
        <w:t xml:space="preserve"> </w:t>
      </w:r>
      <w:r w:rsidRPr="00B460DC">
        <w:rPr>
          <w:rFonts w:ascii="Traditional Arabic" w:eastAsia="Arial" w:hAnsi="Traditional Arabic" w:cs="Traditional Arabic"/>
          <w:sz w:val="32"/>
          <w:szCs w:val="32"/>
          <w:rtl/>
        </w:rPr>
        <w:t>الإحساس بكيانك المستقل! لكي تتخلصي منه.. اخبريه أنك تبحثين عن رجل تعتمدين عليه</w:t>
      </w:r>
      <w:r w:rsidRPr="00B460DC">
        <w:rPr>
          <w:rFonts w:ascii="Traditional Arabic" w:eastAsia="Arial" w:hAnsi="Traditional Arabic" w:cs="Traditional Arabic"/>
          <w:sz w:val="32"/>
          <w:szCs w:val="32"/>
        </w:rPr>
        <w:t xml:space="preserve"> </w:t>
      </w:r>
      <w:r w:rsidRPr="00B460DC">
        <w:rPr>
          <w:rFonts w:ascii="Traditional Arabic" w:eastAsia="Arial" w:hAnsi="Traditional Arabic" w:cs="Traditional Arabic"/>
          <w:sz w:val="32"/>
          <w:szCs w:val="32"/>
          <w:rtl/>
        </w:rPr>
        <w:t>ماديا ومعنويا</w:t>
      </w:r>
    </w:p>
    <w:p w:rsidR="003F338A" w:rsidRPr="003F338A" w:rsidRDefault="003F338A" w:rsidP="003F338A">
      <w:pPr>
        <w:pStyle w:val="aa"/>
        <w:numPr>
          <w:ilvl w:val="0"/>
          <w:numId w:val="24"/>
        </w:numPr>
        <w:spacing w:before="100" w:beforeAutospacing="1" w:after="100" w:afterAutospacing="1" w:line="440" w:lineRule="exact"/>
        <w:rPr>
          <w:rFonts w:ascii="Traditional Arabic" w:eastAsia="Arial" w:hAnsi="Traditional Arabic" w:cs="Traditional Arabic"/>
          <w:b/>
          <w:bCs/>
          <w:sz w:val="32"/>
          <w:szCs w:val="32"/>
          <w:rtl/>
        </w:rPr>
      </w:pPr>
      <w:r w:rsidRPr="003F338A">
        <w:rPr>
          <w:rFonts w:ascii="Traditional Arabic" w:eastAsia="Arial" w:hAnsi="Traditional Arabic" w:cs="Traditional Arabic" w:hint="cs"/>
          <w:b/>
          <w:bCs/>
          <w:sz w:val="32"/>
          <w:szCs w:val="32"/>
          <w:rtl/>
        </w:rPr>
        <w:lastRenderedPageBreak/>
        <w:t>فصل قصائد في المرأة</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عُـودِي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لِـرُشْــدِكِ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وَارْجِعِـي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لِهُــدَاكِ    وَكَفَــاكِ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سَعْيـاً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فِـي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الضَّــلالِ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كَفَـاكِ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حَتَّـى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مَتَــى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تَلِجِيـنَ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أبْــوَابَ</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الـرَّدَى    وإلى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المَهالـِــكِ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تُسْرِعِيــنَ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خُطَــاكِ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حَارَبْتِ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كُـــلَّ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فَضِيلَــةٍ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وَنَبَــذْتِهَـا        نَبْـــذَ</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النَّوَاةِ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فَأيْـــنَ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مِنْكِ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نُهَــاكِ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وَسَلَكْتِ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مُعْــوَجَّ</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المَسَـالِكِ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جَهْـــرَةً     مَنْ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ذَا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النَّهْجِ</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الْقَوِيــمِ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نَهَـــاكِ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وأراكِ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جَـــاوَزْتِ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الْحُـدُودَ</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مَجَانَــةً       وَوَضَعْــتِ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قَــدْرَكِ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إذْ</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أطَعْتِ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هَـوَاكِ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أعْرَضْتِ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دَاعِي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الْهُدَى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وَأجَبْتِ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مَـنْ   لِلْفِسْـــقِ</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وَالْعِصْيَـــــانِ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قَــــدْ</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نَــــــادَاكِ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حُـرِّيَّةُ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الْغَــــــــرْبِ</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الْخَلِيـــــــعِ</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بَرِيقُهَـــا       عَـنْ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كُـلِّ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مَعْنًى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فَاضِـــلٍ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أعْمَـــــــــــــاكِ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فَحَسِـبْــتِ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ألوانَ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الْمُـجُـونِ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حَضَـارَةً       وَمَشَيْتِ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طَائعَـــــــةً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على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الأشْـــوَاكِ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وَسَعَيْـتِ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وَادِي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الْفَسَـــادِ</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طَلِيقَـــــةً      وَتَبِعْتِ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كــلَّ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مُخَـــــــــــادِعٍ</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أفَّــــــــاكِ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وَغَـدَوْتِ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مَسْخـاً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لِلطَّبِيعَـةِ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شَائِهـاً           يَرْثِـي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لِحَــالِكِ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كُـلُّ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يَلْقَـــــــاكِ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ماذا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مِـــنَ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الإسْلامِ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قَدْ</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أنْكَرْتِــــــهِ            وَهُـوَ</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الذي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لِلْمَكْرُمَــاتِ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دَعَــاكِ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أوْصَـى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بِـكِ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الإسْلامُ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خَيْـرًا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فَاحْمَدِي       لِلــدِّينِ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مـَا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أوْصَـى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وَمَــا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أوْلاكِ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أعْلاكِ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قَدْراً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فِـــي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الْوَرَى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وَمَكَانَـةً             وَعَصَيْتِهِ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فَهَوَيْتِ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مِـــنْ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عَلْيَــــاكِ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مَـا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كُنْتِ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سَقَطِ</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الْمَتَــاعِ</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ولا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أحَـ         ـلَّ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الدِّينُ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بَيْعَــكِ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سِلْعَةً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وَشِـــرَاكِ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بَلْ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ذَادَ</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عَنْكِ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وَصَــدَّ</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كُلَّ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مُدَاهِـــنٍ            يَسْعَى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لِنَصْبِ</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مَصَـــايِدٍ</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وَشِــرَاكِ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لا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عَيْــبَ</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الإسْــلامِ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إلا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أنَّــهُ             حِصْــنٌ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غَـدَا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ظِلِّـهِ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مَنْجَــاكِ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ديـنٌ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لَعَمْـرُ</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الْحَـقِّ</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فِيهِ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لَـكِ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الْهُـدَى          يا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وَيْــحَ</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غِـرٍّ</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عَـنْ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هُـدَاهُ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لَــوَاكِ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فيه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التَّـصَوُّنُ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والعفـافُ</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ولا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أرَى        إلا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التَّصَـوُّنَ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والعفـــــافَ</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حُـــــلاكِ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lastRenderedPageBreak/>
        <w:t>مَا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أرَاكِ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خَلَعْتِ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عَنْــــكِ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رِدَاءَهُ           فَغَـدَوْتِ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وَالْعُــرْيُ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القبيـحُ</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رِدَاكِ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البيتُ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أنـــتِ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عِمَـادُهُ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فَتَرَفَّقِـــي         بِالْبَيْتِ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تَطْغَى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عَلَيْـــهِ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يَـــدَاكِ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لَكِ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نَوَاحِيــهِ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شُئُونٌ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جَمَّـــةٌ          لا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تَتْرُكِيهِ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يَعِيــثُ</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فيــهِ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سِــوَاكِ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عُودِي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إلَيْهِ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فَأنْتِ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أنْـــتِ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سِرَاجُـهُ         كَمْ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بَاتَ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مِــنْ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هِجْرَانِـهِ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يَنْعَـــاكِ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لَوْلاكِ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انْحَلَّتْ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عُـرَاهُ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ولا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وَهَـتْ       أرْكَانُـــــــهُ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وَتَحَطَّمَـــتْ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لَــــــوْلاكِ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والزَّوْجُ</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قَدْ</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حَقَــرْتِ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مَقَامَــهُ        مَـنْ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ذَا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الذي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بِحُقُوقِـــهِ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أغْـرَاكِ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لِلزَّوْجِ</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أنْتِ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فَسَـــارِعِي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لِرِضَائِــهِ            إنْ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أنتِ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رَاعَيْتِ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الْحُقُـــوقَ</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رَعَــاكِ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وإذا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نَشَزْتِ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وَمِلْتِ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عَـــنْ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نَهْجِ</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الْهُدَى      فَعُــــرَاكُـمَا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قَــدْ</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آذَنَـــتْ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بِفِكَـــــاكِ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والطِّفْلُ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مَــنْ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لِلطِّفلِ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غَيْـرُكِ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نَشِّئِيـ         ـهِ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عَلَى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الْمَكَــارِمِ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وَارْفُقِي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بِفَتَــــاكِ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قُـودِي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إلى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سُبُلِ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الْفَضِيلَــةِ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خَطْــوَهُ          فَسَيَهْتَـــدِي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فِـــي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سَيْرِهِ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بِخُطَـاكِ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وَاسْقِيــهِ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حُـبَّ</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الـدِّينِ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وَالْوَطَـنِ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الذي         غَـــــذَّاهُ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مِـنْ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خَيْـــرَاتِــهِ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وَغَـــــذَاكِ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حَتَّى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يَشِـبَّ</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عَلَى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الْفَضَـائِــلِ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وَالْعُلا           يَحْمِي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حِمَــاهُ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مِــنَ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الرَّدَى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وَحِمَـاكِ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لِلْبِنْـِت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كُـونِــي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خَيْــرَ</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إنَّهَــا                 حَتْمــــاً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تُقَلِّــدُ</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أمَّـهَا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وَتُحَاكِــي</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مِرْآتُـها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النـاسِ</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أنْــتِ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وَسَعْيُهَـا            رَهْنٌ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بِمَــــا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تَسْعَى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لَـهُ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قَدَمَــاكِ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فَـإذَا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غَوَيْتِ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فَأَمْرُهَـــا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لِغِوَايَـــــةٍ              وإذا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اهْتَدَيْـــتِ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اسْتَرْشَـدَتْ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بِهُدَاكِ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وَإذَا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صَـلُحْتِ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فَفِيـــكِ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مَبْعَثُ</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أمَّـةٍ          وَنَجَاتُهَــــــا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فِتْنَــةِ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وَهَــــلاكِ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لَكِ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رِحَــابِ</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الدِّينِ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أكْرَمُ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عِصْمَةٍ       فَتَفَيَّئِـي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فيهـــــا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ظِــلالَ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هُــدَاكِ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وَاحْيَـيْ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حَيَـاةَ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الطُّهْـرِ</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تِلْكَ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التي       فيهـــــا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صَبَاحُـــكِ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عَابِثٌ</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وَمَسَــاكِ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هَذَا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الْجَمَالُ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الْحَقُّ</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مَـا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قَـدْ</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بَــدَا        فِي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قُبْـحِ</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عُرْيِكِ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أو</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بَرِيقِ</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طِــلاكِ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lastRenderedPageBreak/>
        <w:t>لَيْسَ</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الْجَمَالُ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صِبَاغَــةً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وَصِنَاعَــةً           هُـــوَ</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صِبْغَةُ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اللهِ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الــذي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سَـوَّاكِ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فَتَطَلَّبِـي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عِـــزَّ</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الحياةِ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وَمَجْدَهَـا          وَجَمَالَهـــــا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فِيمَــــــا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إليــهِ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دَعَـاكِ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وَتَنَسَّمِـي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عَبَـقَ</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الْفَضِيلَـةِ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طَيِّبـاً           يُـزْرِي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بِعِطْـرِكِ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طِيبُـهَا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وَشَذَاكِ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وَخُـذِي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الْحَيَـاءَ</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رَفِيـقَ</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أمْرِكِ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كُلِّهِ        إنَّ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الحيـاءَ</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أرَاهُ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خَيْــرَ</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مِــلاكِ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لَبِّـي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نِدَاءَ</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الدِّيــنِ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وَاجْتَنِبِي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الرَّدَى        وَكَفَاكِ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مَــا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عَانَيْتِ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مَسْعَــاكِ</w:t>
      </w:r>
    </w:p>
    <w:p w:rsidR="00763863" w:rsidRPr="00B460DC" w:rsidRDefault="00763863" w:rsidP="003F338A">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هـذا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هُـدَى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الإسْـلامِ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دَوَّى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صَوْتُهُ         عُـودِي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لِرُشْــدِكِ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وَارْجِعِي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لِهُـدَاكِ</w:t>
      </w:r>
    </w:p>
    <w:p w:rsidR="00726BB7" w:rsidRPr="00B460DC" w:rsidRDefault="00B460DC" w:rsidP="00B460DC">
      <w:pPr>
        <w:pStyle w:val="aa"/>
        <w:numPr>
          <w:ilvl w:val="0"/>
          <w:numId w:val="24"/>
        </w:numPr>
        <w:spacing w:before="100" w:beforeAutospacing="1" w:after="100" w:afterAutospacing="1" w:line="440" w:lineRule="exact"/>
        <w:rPr>
          <w:rFonts w:ascii="Traditional Arabic" w:eastAsia="Arial" w:hAnsi="Traditional Arabic" w:cs="Traditional Arabic"/>
          <w:b/>
          <w:bCs/>
          <w:sz w:val="32"/>
          <w:szCs w:val="32"/>
          <w:rtl/>
        </w:rPr>
      </w:pPr>
      <w:r w:rsidRPr="00B460DC">
        <w:rPr>
          <w:rFonts w:ascii="Traditional Arabic" w:eastAsia="Arial" w:hAnsi="Traditional Arabic" w:cs="Traditional Arabic" w:hint="cs"/>
          <w:b/>
          <w:bCs/>
          <w:sz w:val="32"/>
          <w:szCs w:val="32"/>
          <w:rtl/>
        </w:rPr>
        <w:t xml:space="preserve">قال </w:t>
      </w:r>
      <w:r w:rsidR="00726BB7" w:rsidRPr="00B460DC">
        <w:rPr>
          <w:rFonts w:ascii="Traditional Arabic" w:eastAsia="Arial" w:hAnsi="Traditional Arabic" w:cs="Traditional Arabic" w:hint="cs"/>
          <w:b/>
          <w:bCs/>
          <w:sz w:val="32"/>
          <w:szCs w:val="32"/>
          <w:rtl/>
        </w:rPr>
        <w:t>حافظ</w:t>
      </w:r>
      <w:r w:rsidR="00726BB7" w:rsidRPr="00B460DC">
        <w:rPr>
          <w:rFonts w:ascii="Traditional Arabic" w:eastAsia="Arial" w:hAnsi="Traditional Arabic" w:cs="Traditional Arabic"/>
          <w:b/>
          <w:bCs/>
          <w:sz w:val="32"/>
          <w:szCs w:val="32"/>
          <w:rtl/>
        </w:rPr>
        <w:t xml:space="preserve"> </w:t>
      </w:r>
      <w:r w:rsidR="00726BB7" w:rsidRPr="00B460DC">
        <w:rPr>
          <w:rFonts w:ascii="Traditional Arabic" w:eastAsia="Arial" w:hAnsi="Traditional Arabic" w:cs="Traditional Arabic" w:hint="cs"/>
          <w:b/>
          <w:bCs/>
          <w:sz w:val="32"/>
          <w:szCs w:val="32"/>
          <w:rtl/>
        </w:rPr>
        <w:t>إبراهيم</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مَن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بِتَربِيَةِ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النِساءِ</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فَإِنَّها</w:t>
      </w:r>
      <w:r w:rsidR="00B460DC">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في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الشَرقِ</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عِلَّةُ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ذَلِكَ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الإِخفاقِ</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الأُمُّ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مَدرَسَةٌ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إِذا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أَعدَدتَها</w:t>
      </w:r>
      <w:r w:rsidR="00B460DC">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أَعدَدتَ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شَعباً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طَيِّبَ</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الأَعراقِ</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الأُمُّ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رَوضٌ</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إِن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تَعَهَّدَهُ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الحَيا</w:t>
      </w:r>
      <w:r w:rsidR="00B460DC">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بِالرِيِّ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أَورَقَ</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أَيَّما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إيراقِ</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الأُمُّ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أُستاذُ</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الأَساتِذَةِ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الأُلى</w:t>
      </w:r>
      <w:r w:rsidR="00B460DC">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شَغَلَت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مَآثِرُهُم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مَدى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الآفاقِ</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أَنا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أَقولُ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دَعوا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النِساءَ</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سَوافِراً</w:t>
      </w:r>
      <w:r w:rsidR="00B460DC">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بَينَ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الرِجالِ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يَجُلنَ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الأَسواقِ</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يَدرُجنَ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حَيثُ</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أَرَدنَ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وازِعٍ</w:t>
      </w:r>
      <w:r w:rsidR="00B460DC">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يَحذَرنَ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رِقبَتَهُ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وَلا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واقي</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يَفعَلنَ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أَفعالَ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الرِجالِ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لِواهِياً</w:t>
      </w:r>
      <w:r w:rsidR="00B460DC">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عَن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واجِباتِ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نَواعِسِ</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الأَحداقِ</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في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دورِهِنَّ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شُؤونُهُنَّ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كَثيرَةٌ</w:t>
      </w:r>
      <w:r w:rsidR="00B460DC">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كَشُؤونِ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رَبِّ</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السَيفِ</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وَالمِزراقِ</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كَلّا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وَلا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أَدعوكُمُ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تُسرِفوا</w:t>
      </w:r>
      <w:r w:rsidR="00B460DC">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في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الحَجبِ</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وَالتَضييقِ</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وَالإِرهاقِ</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لَيسَت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نِساؤُكُمُ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حُلىً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وَجَواهِراً</w:t>
      </w:r>
      <w:r w:rsidR="00B460DC">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خَوفَ</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الضَياعِ</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تُصانُ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الأَحقاقِ</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لَيسَت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نِساؤُكُمُ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أَثاثاً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يُقتَنى</w:t>
      </w:r>
      <w:r w:rsidR="00B460DC">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في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الدورِ</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بَينَ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مَخادِعٍ</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وَطِباقِ</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تَتَشَكَّلُ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الأَزمانُ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أَدوارِها</w:t>
      </w:r>
      <w:r w:rsidR="00B460DC">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دُوَلاً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وَهُنَّ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عَلى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الجُمودِ</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بَواقي</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فَتَوَسَّطوا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الحالَتَينِ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وَأَنصِفوا</w:t>
      </w:r>
      <w:r w:rsidR="00B460DC">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فَالشَرُّ</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التَقييدِ</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وَالإِطلاقِ</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lastRenderedPageBreak/>
        <w:t>رَبّوا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البَناتِ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عَلى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الفَضيلَةِ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إِنَّها</w:t>
      </w:r>
      <w:r w:rsidR="00B460DC">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في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المَوقِفَينِ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لَهُنَّ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خَيرُ</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وَثاقِ</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وَعَلَيكُمُ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تَستَبينَ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بَناتُكُم</w:t>
      </w:r>
      <w:r w:rsidR="00B460DC">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نورَ</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الهُدى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وَعَلى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الحَياءِ</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الباقي</w:t>
      </w:r>
    </w:p>
    <w:p w:rsidR="00726BB7" w:rsidRPr="00B460DC" w:rsidRDefault="00B460DC" w:rsidP="003F338A">
      <w:pPr>
        <w:pStyle w:val="aa"/>
        <w:numPr>
          <w:ilvl w:val="0"/>
          <w:numId w:val="24"/>
        </w:numPr>
        <w:spacing w:before="100" w:beforeAutospacing="1" w:after="100" w:afterAutospacing="1" w:line="420" w:lineRule="exact"/>
        <w:rPr>
          <w:rFonts w:ascii="Traditional Arabic" w:eastAsia="Arial" w:hAnsi="Traditional Arabic" w:cs="Traditional Arabic"/>
          <w:b/>
          <w:bCs/>
          <w:sz w:val="32"/>
          <w:szCs w:val="32"/>
          <w:rtl/>
        </w:rPr>
      </w:pPr>
      <w:r w:rsidRPr="00B460DC">
        <w:rPr>
          <w:rFonts w:ascii="Traditional Arabic" w:eastAsia="Arial" w:hAnsi="Traditional Arabic" w:cs="Traditional Arabic" w:hint="cs"/>
          <w:b/>
          <w:bCs/>
          <w:sz w:val="32"/>
          <w:szCs w:val="32"/>
          <w:rtl/>
        </w:rPr>
        <w:t xml:space="preserve">وقال </w:t>
      </w:r>
      <w:r w:rsidR="00726BB7" w:rsidRPr="00B460DC">
        <w:rPr>
          <w:rFonts w:ascii="Traditional Arabic" w:eastAsia="Arial" w:hAnsi="Traditional Arabic" w:cs="Traditional Arabic" w:hint="cs"/>
          <w:b/>
          <w:bCs/>
          <w:sz w:val="32"/>
          <w:szCs w:val="32"/>
          <w:rtl/>
        </w:rPr>
        <w:t>أحمد</w:t>
      </w:r>
      <w:r w:rsidR="00726BB7" w:rsidRPr="00B460DC">
        <w:rPr>
          <w:rFonts w:ascii="Traditional Arabic" w:eastAsia="Arial" w:hAnsi="Traditional Arabic" w:cs="Traditional Arabic"/>
          <w:b/>
          <w:bCs/>
          <w:sz w:val="32"/>
          <w:szCs w:val="32"/>
          <w:rtl/>
        </w:rPr>
        <w:t xml:space="preserve"> </w:t>
      </w:r>
      <w:r w:rsidR="00726BB7" w:rsidRPr="00B460DC">
        <w:rPr>
          <w:rFonts w:ascii="Traditional Arabic" w:eastAsia="Arial" w:hAnsi="Traditional Arabic" w:cs="Traditional Arabic" w:hint="cs"/>
          <w:b/>
          <w:bCs/>
          <w:sz w:val="32"/>
          <w:szCs w:val="32"/>
          <w:rtl/>
        </w:rPr>
        <w:t>شوقي</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قم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حي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هذي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النيرات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حي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الحسان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الخيرات</w:t>
      </w:r>
      <w:r w:rsidR="00B460DC">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واخفض</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جبينك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هيبة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للخرد</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المتخفرات</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زين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المقاصر</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والحجال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وزين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محراب</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الصلاة</w:t>
      </w:r>
      <w:r w:rsidR="00B460DC">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هذا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مقام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الأمهات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فهل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قدرت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الأمهات</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لا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تلغ</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فيه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ولا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تقل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غير</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الفواصل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محكمات</w:t>
      </w:r>
      <w:r w:rsidR="00B460DC">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وإذا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خطبت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فلا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تكن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خطبا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على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مصر</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الفتاة</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اذكر</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لها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اليابان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أمم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الهوى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المتهتكات</w:t>
      </w:r>
      <w:r w:rsidR="00B460DC">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ماذا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لقيت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الحضارة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يا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أخي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الترهات</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لم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تلق</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غير</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الرق</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عسر</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على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الشرقي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عات</w:t>
      </w:r>
      <w:r w:rsidR="00B460DC">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خذ</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بالكتاب</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وبالحديث</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وسيرة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السلف</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الثقاة</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وارجع</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إلى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سنن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الخليقة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واتبع</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نظم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الحياة</w:t>
      </w:r>
      <w:r w:rsidR="00B460DC">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هذا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رسول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الله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ينقص</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حقوق</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المؤمنات</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العلم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كان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شريعة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لنسائه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المتفقهات</w:t>
      </w:r>
      <w:r w:rsidR="00B460DC">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رضن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التجارة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والسياسة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والشؤون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الأخريات</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ولقد</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علت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ببناته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لجج</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العلوم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الزاخرات</w:t>
      </w:r>
      <w:r w:rsidR="00B460DC">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كانت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سكينة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تملأ</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الدنيا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وتهزأ</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بالرواة</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روت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الحديث</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وفسرت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آي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الكتاب</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البينات</w:t>
      </w:r>
      <w:r w:rsidR="00B460DC">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وحضارة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الإسلام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تنطق</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مكان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المسلمات</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بغداد</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دار</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العالمات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ومنزل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المتأدبات</w:t>
      </w:r>
      <w:r w:rsidR="00B460DC">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ودمشق</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تحت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أمية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الجواري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النابغات</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ورياض</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أندلس</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نمين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الهاتفات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الشاعرات</w:t>
      </w:r>
      <w:r w:rsidR="00B460DC">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ادع</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الرجال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لينظروا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كيف</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اتحاد</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الغانيات</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والنفع</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كيف</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أخذن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أسبابه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متعاونات</w:t>
      </w:r>
      <w:r w:rsidR="00B460DC">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لما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رأين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ندى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الرجال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تفاخرا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أو</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حب</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ذات</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ورأين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عندهم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الصنائع</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والفنون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مضيعات</w:t>
      </w:r>
      <w:r w:rsidR="002C1978">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والبر</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عند</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الأغنياء</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الشؤون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المهملات</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أقبلن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يبنين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المنائر</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للنجاح</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موفقات</w:t>
      </w:r>
      <w:r w:rsidR="002C1978">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للصالحات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عقائل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الوادي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هوى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الصالحات</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الله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أنبتهن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طاعاته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خير</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النبات</w:t>
      </w:r>
      <w:r w:rsidR="002C1978">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فأتين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أطيب</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أتى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زهر</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المناقب</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والصفات</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لم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يكف</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أحسن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حتى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زدن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حض</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المحصنات</w:t>
      </w:r>
      <w:r w:rsidR="002C1978">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يمشين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سوق</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الثواب</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مساومات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رابحات</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يلبسن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ذل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السائلات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وما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ذكرن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البائسات</w:t>
      </w:r>
      <w:r w:rsidR="002C1978">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فوجوههن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وماؤها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ستر</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على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المتجملات</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lastRenderedPageBreak/>
        <w:t>مصر</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تجدد</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مجدها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بنسائها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المتجددات</w:t>
      </w:r>
      <w:r w:rsidR="002C1978">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النافرات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الجمود</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كأنه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شبح</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الممات</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هل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بينهن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جوامدا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فرقٌ</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وبين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الموميات</w:t>
      </w:r>
      <w:r w:rsidR="002C1978">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لما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حضن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لنا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القضية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كن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خير</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الحاضنات</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غذينها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مهدها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بلبانهن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الطاهرات</w:t>
      </w:r>
      <w:r w:rsidR="002C1978">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وسبقن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فيها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المعلمين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إلى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الكريهة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معلمات</w:t>
      </w:r>
    </w:p>
    <w:p w:rsidR="00726BB7" w:rsidRPr="00B460DC" w:rsidRDefault="00726BB7" w:rsidP="003F338A">
      <w:pPr>
        <w:spacing w:before="100" w:beforeAutospacing="1" w:after="100" w:afterAutospacing="1" w:line="42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ينفثن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الفتيان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روح</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الشجاعة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والثبات</w:t>
      </w:r>
      <w:r w:rsidR="002C1978">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hint="cs"/>
          <w:sz w:val="32"/>
          <w:szCs w:val="32"/>
          <w:rtl/>
        </w:rPr>
        <w:t>ويرين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حتى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الكرى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قبل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الرجال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محرمات</w:t>
      </w:r>
    </w:p>
    <w:p w:rsidR="00726BB7" w:rsidRPr="005467E2" w:rsidRDefault="00726BB7" w:rsidP="003F338A">
      <w:pPr>
        <w:pStyle w:val="aa"/>
        <w:numPr>
          <w:ilvl w:val="0"/>
          <w:numId w:val="24"/>
        </w:numPr>
        <w:spacing w:before="100" w:beforeAutospacing="1" w:after="100" w:afterAutospacing="1" w:line="420" w:lineRule="exact"/>
        <w:rPr>
          <w:rFonts w:ascii="Traditional Arabic" w:eastAsia="Arial" w:hAnsi="Traditional Arabic" w:cs="Traditional Arabic"/>
          <w:b/>
          <w:bCs/>
          <w:sz w:val="32"/>
          <w:szCs w:val="32"/>
          <w:rtl/>
        </w:rPr>
      </w:pPr>
      <w:r w:rsidRPr="005467E2">
        <w:rPr>
          <w:rFonts w:ascii="Traditional Arabic" w:eastAsia="Arial" w:hAnsi="Traditional Arabic" w:cs="Traditional Arabic" w:hint="cs"/>
          <w:b/>
          <w:bCs/>
          <w:sz w:val="32"/>
          <w:szCs w:val="32"/>
          <w:rtl/>
        </w:rPr>
        <w:t>وهذه</w:t>
      </w:r>
      <w:r w:rsidRPr="005467E2">
        <w:rPr>
          <w:rFonts w:ascii="Traditional Arabic" w:eastAsia="Arial" w:hAnsi="Traditional Arabic" w:cs="Traditional Arabic"/>
          <w:b/>
          <w:bCs/>
          <w:sz w:val="32"/>
          <w:szCs w:val="32"/>
          <w:rtl/>
        </w:rPr>
        <w:t xml:space="preserve"> </w:t>
      </w:r>
      <w:r w:rsidRPr="005467E2">
        <w:rPr>
          <w:rFonts w:ascii="Traditional Arabic" w:eastAsia="Arial" w:hAnsi="Traditional Arabic" w:cs="Traditional Arabic" w:hint="cs"/>
          <w:b/>
          <w:bCs/>
          <w:sz w:val="32"/>
          <w:szCs w:val="32"/>
          <w:rtl/>
        </w:rPr>
        <w:t>قصيدة</w:t>
      </w:r>
      <w:r w:rsidRPr="005467E2">
        <w:rPr>
          <w:rFonts w:ascii="Traditional Arabic" w:eastAsia="Arial" w:hAnsi="Traditional Arabic" w:cs="Traditional Arabic"/>
          <w:b/>
          <w:bCs/>
          <w:sz w:val="32"/>
          <w:szCs w:val="32"/>
          <w:rtl/>
        </w:rPr>
        <w:t xml:space="preserve"> </w:t>
      </w:r>
      <w:r w:rsidRPr="005467E2">
        <w:rPr>
          <w:rFonts w:ascii="Traditional Arabic" w:eastAsia="Arial" w:hAnsi="Traditional Arabic" w:cs="Traditional Arabic" w:hint="cs"/>
          <w:b/>
          <w:bCs/>
          <w:sz w:val="32"/>
          <w:szCs w:val="32"/>
          <w:rtl/>
        </w:rPr>
        <w:t>جميلة</w:t>
      </w:r>
      <w:r w:rsidRPr="005467E2">
        <w:rPr>
          <w:rFonts w:ascii="Traditional Arabic" w:eastAsia="Arial" w:hAnsi="Traditional Arabic" w:cs="Traditional Arabic"/>
          <w:b/>
          <w:bCs/>
          <w:sz w:val="32"/>
          <w:szCs w:val="32"/>
          <w:rtl/>
        </w:rPr>
        <w:t xml:space="preserve"> </w:t>
      </w:r>
      <w:r w:rsidRPr="005467E2">
        <w:rPr>
          <w:rFonts w:ascii="Traditional Arabic" w:eastAsia="Arial" w:hAnsi="Traditional Arabic" w:cs="Traditional Arabic" w:hint="cs"/>
          <w:b/>
          <w:bCs/>
          <w:sz w:val="32"/>
          <w:szCs w:val="32"/>
          <w:rtl/>
        </w:rPr>
        <w:t>لبشار</w:t>
      </w:r>
      <w:r w:rsidRPr="005467E2">
        <w:rPr>
          <w:rFonts w:ascii="Traditional Arabic" w:eastAsia="Arial" w:hAnsi="Traditional Arabic" w:cs="Traditional Arabic"/>
          <w:b/>
          <w:bCs/>
          <w:sz w:val="32"/>
          <w:szCs w:val="32"/>
          <w:rtl/>
        </w:rPr>
        <w:t xml:space="preserve"> </w:t>
      </w:r>
      <w:r w:rsidRPr="005467E2">
        <w:rPr>
          <w:rFonts w:ascii="Traditional Arabic" w:eastAsia="Arial" w:hAnsi="Traditional Arabic" w:cs="Traditional Arabic" w:hint="cs"/>
          <w:b/>
          <w:bCs/>
          <w:sz w:val="32"/>
          <w:szCs w:val="32"/>
          <w:rtl/>
        </w:rPr>
        <w:t>بن</w:t>
      </w:r>
      <w:r w:rsidRPr="005467E2">
        <w:rPr>
          <w:rFonts w:ascii="Traditional Arabic" w:eastAsia="Arial" w:hAnsi="Traditional Arabic" w:cs="Traditional Arabic"/>
          <w:b/>
          <w:bCs/>
          <w:sz w:val="32"/>
          <w:szCs w:val="32"/>
          <w:rtl/>
        </w:rPr>
        <w:t xml:space="preserve"> </w:t>
      </w:r>
      <w:r w:rsidRPr="005467E2">
        <w:rPr>
          <w:rFonts w:ascii="Traditional Arabic" w:eastAsia="Arial" w:hAnsi="Traditional Arabic" w:cs="Traditional Arabic" w:hint="cs"/>
          <w:b/>
          <w:bCs/>
          <w:sz w:val="32"/>
          <w:szCs w:val="32"/>
          <w:rtl/>
        </w:rPr>
        <w:t>برد</w:t>
      </w:r>
    </w:p>
    <w:p w:rsidR="00726BB7" w:rsidRPr="00B460DC" w:rsidRDefault="00726BB7" w:rsidP="003F338A">
      <w:pPr>
        <w:spacing w:before="100" w:beforeAutospacing="1" w:after="100" w:afterAutospacing="1" w:line="420" w:lineRule="exact"/>
        <w:ind w:left="720"/>
        <w:jc w:val="center"/>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يا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ليلتي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تزداد</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نكرا</w:t>
      </w:r>
      <w:r w:rsidRPr="00B460DC">
        <w:rPr>
          <w:rFonts w:ascii="Traditional Arabic" w:eastAsia="Arial" w:hAnsi="Traditional Arabic" w:cs="Traditional Arabic"/>
          <w:sz w:val="32"/>
          <w:szCs w:val="32"/>
          <w:rtl/>
        </w:rPr>
        <w:t xml:space="preserve"> .. </w:t>
      </w:r>
      <w:r w:rsidRPr="00B460DC">
        <w:rPr>
          <w:rFonts w:ascii="Traditional Arabic" w:eastAsia="Arial" w:hAnsi="Traditional Arabic" w:cs="Traditional Arabic" w:hint="cs"/>
          <w:sz w:val="32"/>
          <w:szCs w:val="32"/>
          <w:rtl/>
        </w:rPr>
        <w:t>مِن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حُبِّ</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أَحْبَبْتُ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بِكْرَا</w:t>
      </w:r>
    </w:p>
    <w:p w:rsidR="00726BB7" w:rsidRPr="00B460DC" w:rsidRDefault="00726BB7" w:rsidP="003F338A">
      <w:pPr>
        <w:spacing w:before="100" w:beforeAutospacing="1" w:after="100" w:afterAutospacing="1" w:line="420" w:lineRule="exact"/>
        <w:ind w:left="720"/>
        <w:jc w:val="center"/>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حَوْرَاءٌ</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إِنْ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نَظَرَتْ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إِلَيْكَ</w:t>
      </w:r>
      <w:r w:rsidRPr="00B460DC">
        <w:rPr>
          <w:rFonts w:ascii="Traditional Arabic" w:eastAsia="Arial" w:hAnsi="Traditional Arabic" w:cs="Traditional Arabic"/>
          <w:sz w:val="32"/>
          <w:szCs w:val="32"/>
          <w:rtl/>
        </w:rPr>
        <w:t xml:space="preserve"> .. </w:t>
      </w:r>
      <w:r w:rsidRPr="00B460DC">
        <w:rPr>
          <w:rFonts w:ascii="Traditional Arabic" w:eastAsia="Arial" w:hAnsi="Traditional Arabic" w:cs="Traditional Arabic" w:hint="cs"/>
          <w:sz w:val="32"/>
          <w:szCs w:val="32"/>
          <w:rtl/>
        </w:rPr>
        <w:t>سَقَتْكَ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بالعينين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خَمرا</w:t>
      </w:r>
    </w:p>
    <w:p w:rsidR="00726BB7" w:rsidRPr="00B460DC" w:rsidRDefault="00726BB7" w:rsidP="003F338A">
      <w:pPr>
        <w:spacing w:before="100" w:beforeAutospacing="1" w:after="100" w:afterAutospacing="1" w:line="420" w:lineRule="exact"/>
        <w:ind w:left="720"/>
        <w:jc w:val="center"/>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وكأن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رجع</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حديثها</w:t>
      </w:r>
      <w:r w:rsidRPr="00B460DC">
        <w:rPr>
          <w:rFonts w:ascii="Traditional Arabic" w:eastAsia="Arial" w:hAnsi="Traditional Arabic" w:cs="Traditional Arabic"/>
          <w:sz w:val="32"/>
          <w:szCs w:val="32"/>
          <w:rtl/>
        </w:rPr>
        <w:t xml:space="preserve"> .. </w:t>
      </w:r>
      <w:r w:rsidRPr="00B460DC">
        <w:rPr>
          <w:rFonts w:ascii="Traditional Arabic" w:eastAsia="Arial" w:hAnsi="Traditional Arabic" w:cs="Traditional Arabic" w:hint="cs"/>
          <w:sz w:val="32"/>
          <w:szCs w:val="32"/>
          <w:rtl/>
        </w:rPr>
        <w:t>قِطَعُ</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الرِّيَاضِ</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كُسِينَ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زَهْرَا</w:t>
      </w:r>
    </w:p>
    <w:p w:rsidR="00726BB7" w:rsidRPr="00B460DC" w:rsidRDefault="00726BB7" w:rsidP="003F338A">
      <w:pPr>
        <w:spacing w:before="100" w:beforeAutospacing="1" w:after="100" w:afterAutospacing="1" w:line="420" w:lineRule="exact"/>
        <w:ind w:left="720"/>
        <w:jc w:val="center"/>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وكأن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رحت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لسانها</w:t>
      </w:r>
      <w:r w:rsidRPr="00B460DC">
        <w:rPr>
          <w:rFonts w:ascii="Traditional Arabic" w:eastAsia="Arial" w:hAnsi="Traditional Arabic" w:cs="Traditional Arabic"/>
          <w:sz w:val="32"/>
          <w:szCs w:val="32"/>
          <w:rtl/>
        </w:rPr>
        <w:t xml:space="preserve"> .. </w:t>
      </w:r>
      <w:r w:rsidRPr="00B460DC">
        <w:rPr>
          <w:rFonts w:ascii="Traditional Arabic" w:eastAsia="Arial" w:hAnsi="Traditional Arabic" w:cs="Traditional Arabic" w:hint="cs"/>
          <w:sz w:val="32"/>
          <w:szCs w:val="32"/>
          <w:rtl/>
        </w:rPr>
        <w:t>هاروت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ينفث</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فيه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سحرا</w:t>
      </w:r>
    </w:p>
    <w:p w:rsidR="00726BB7" w:rsidRPr="00B460DC" w:rsidRDefault="00726BB7" w:rsidP="003F338A">
      <w:pPr>
        <w:spacing w:before="100" w:beforeAutospacing="1" w:after="100" w:afterAutospacing="1" w:line="420" w:lineRule="exact"/>
        <w:ind w:left="720"/>
        <w:jc w:val="center"/>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وَتَخَال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جَمَعَتْ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عَلَيْه</w:t>
      </w:r>
      <w:r w:rsidRPr="00B460DC">
        <w:rPr>
          <w:rFonts w:ascii="Traditional Arabic" w:eastAsia="Arial" w:hAnsi="Traditional Arabic" w:cs="Traditional Arabic"/>
          <w:sz w:val="32"/>
          <w:szCs w:val="32"/>
          <w:rtl/>
        </w:rPr>
        <w:t xml:space="preserve"> .. </w:t>
      </w:r>
      <w:r w:rsidRPr="00B460DC">
        <w:rPr>
          <w:rFonts w:ascii="Traditional Arabic" w:eastAsia="Arial" w:hAnsi="Traditional Arabic" w:cs="Traditional Arabic" w:hint="cs"/>
          <w:sz w:val="32"/>
          <w:szCs w:val="32"/>
          <w:rtl/>
        </w:rPr>
        <w:t>ثيابَها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ذَهَباً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وعِطْرَا</w:t>
      </w:r>
    </w:p>
    <w:p w:rsidR="00726BB7" w:rsidRPr="00B460DC" w:rsidRDefault="00726BB7" w:rsidP="003F338A">
      <w:pPr>
        <w:spacing w:before="100" w:beforeAutospacing="1" w:after="100" w:afterAutospacing="1" w:line="420" w:lineRule="exact"/>
        <w:ind w:left="720"/>
        <w:jc w:val="center"/>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وكأَنَّهَا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بَرْدُ</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الشراب</w:t>
      </w:r>
      <w:r w:rsidRPr="00B460DC">
        <w:rPr>
          <w:rFonts w:ascii="Traditional Arabic" w:eastAsia="Arial" w:hAnsi="Traditional Arabic" w:cs="Traditional Arabic"/>
          <w:sz w:val="32"/>
          <w:szCs w:val="32"/>
          <w:rtl/>
        </w:rPr>
        <w:t xml:space="preserve"> .. </w:t>
      </w:r>
      <w:r w:rsidRPr="00B460DC">
        <w:rPr>
          <w:rFonts w:ascii="Traditional Arabic" w:eastAsia="Arial" w:hAnsi="Traditional Arabic" w:cs="Traditional Arabic" w:hint="cs"/>
          <w:sz w:val="32"/>
          <w:szCs w:val="32"/>
          <w:rtl/>
        </w:rPr>
        <w:t>صفا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ووافق</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منك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فطرا</w:t>
      </w:r>
    </w:p>
    <w:p w:rsidR="00726BB7" w:rsidRPr="00B460DC" w:rsidRDefault="00726BB7" w:rsidP="003F338A">
      <w:pPr>
        <w:spacing w:before="100" w:beforeAutospacing="1" w:after="100" w:afterAutospacing="1" w:line="420" w:lineRule="exact"/>
        <w:ind w:left="720"/>
        <w:jc w:val="center"/>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جِنـيَّةٌ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إِنْسـِيَّةٌ</w:t>
      </w:r>
      <w:r w:rsidRPr="00B460DC">
        <w:rPr>
          <w:rFonts w:ascii="Traditional Arabic" w:eastAsia="Arial" w:hAnsi="Traditional Arabic" w:cs="Traditional Arabic"/>
          <w:sz w:val="32"/>
          <w:szCs w:val="32"/>
          <w:rtl/>
        </w:rPr>
        <w:t xml:space="preserve"> .. </w:t>
      </w:r>
      <w:r w:rsidRPr="00B460DC">
        <w:rPr>
          <w:rFonts w:ascii="Traditional Arabic" w:eastAsia="Arial" w:hAnsi="Traditional Arabic" w:cs="Traditional Arabic" w:hint="cs"/>
          <w:sz w:val="32"/>
          <w:szCs w:val="32"/>
          <w:rtl/>
        </w:rPr>
        <w:t>أو</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بين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ذاك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أجلُ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أمرا</w:t>
      </w:r>
    </w:p>
    <w:p w:rsidR="00726BB7" w:rsidRPr="00B460DC" w:rsidRDefault="00726BB7" w:rsidP="003F338A">
      <w:pPr>
        <w:spacing w:before="100" w:beforeAutospacing="1" w:after="100" w:afterAutospacing="1" w:line="420" w:lineRule="exact"/>
        <w:ind w:left="720"/>
        <w:jc w:val="center"/>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وكفاك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أني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أحط</w:t>
      </w:r>
      <w:r w:rsidRPr="00B460DC">
        <w:rPr>
          <w:rFonts w:ascii="Traditional Arabic" w:eastAsia="Arial" w:hAnsi="Traditional Arabic" w:cs="Traditional Arabic"/>
          <w:sz w:val="32"/>
          <w:szCs w:val="32"/>
          <w:rtl/>
        </w:rPr>
        <w:t xml:space="preserve"> .. </w:t>
      </w:r>
      <w:r w:rsidRPr="00B460DC">
        <w:rPr>
          <w:rFonts w:ascii="Traditional Arabic" w:eastAsia="Arial" w:hAnsi="Traditional Arabic" w:cs="Traditional Arabic" w:hint="cs"/>
          <w:sz w:val="32"/>
          <w:szCs w:val="32"/>
          <w:rtl/>
        </w:rPr>
        <w:t>بشكَاة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أحْبَبْتُ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خُبْرَا</w:t>
      </w:r>
    </w:p>
    <w:p w:rsidR="00726BB7" w:rsidRPr="00B460DC" w:rsidRDefault="00726BB7" w:rsidP="003F338A">
      <w:pPr>
        <w:spacing w:before="100" w:beforeAutospacing="1" w:after="100" w:afterAutospacing="1" w:line="420" w:lineRule="exact"/>
        <w:ind w:left="720"/>
        <w:jc w:val="center"/>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إذا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مقالة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زائـرٍ</w:t>
      </w:r>
      <w:r w:rsidRPr="00B460DC">
        <w:rPr>
          <w:rFonts w:ascii="Traditional Arabic" w:eastAsia="Arial" w:hAnsi="Traditional Arabic" w:cs="Traditional Arabic"/>
          <w:sz w:val="32"/>
          <w:szCs w:val="32"/>
          <w:rtl/>
        </w:rPr>
        <w:t xml:space="preserve"> .. </w:t>
      </w:r>
      <w:r w:rsidRPr="00B460DC">
        <w:rPr>
          <w:rFonts w:ascii="Traditional Arabic" w:eastAsia="Arial" w:hAnsi="Traditional Arabic" w:cs="Traditional Arabic" w:hint="cs"/>
          <w:sz w:val="32"/>
          <w:szCs w:val="32"/>
          <w:rtl/>
        </w:rPr>
        <w:t>نثرت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الأحزان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نثرا</w:t>
      </w:r>
    </w:p>
    <w:p w:rsidR="00726BB7" w:rsidRPr="00B460DC" w:rsidRDefault="00726BB7" w:rsidP="003F338A">
      <w:pPr>
        <w:spacing w:before="100" w:beforeAutospacing="1" w:after="100" w:afterAutospacing="1" w:line="420" w:lineRule="exact"/>
        <w:ind w:left="720"/>
        <w:jc w:val="center"/>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متخشعاً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تحت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الهوى</w:t>
      </w:r>
      <w:r w:rsidRPr="00B460DC">
        <w:rPr>
          <w:rFonts w:ascii="Traditional Arabic" w:eastAsia="Arial" w:hAnsi="Traditional Arabic" w:cs="Traditional Arabic"/>
          <w:sz w:val="32"/>
          <w:szCs w:val="32"/>
          <w:rtl/>
        </w:rPr>
        <w:t xml:space="preserve"> .. </w:t>
      </w:r>
      <w:r w:rsidRPr="00B460DC">
        <w:rPr>
          <w:rFonts w:ascii="Traditional Arabic" w:eastAsia="Arial" w:hAnsi="Traditional Arabic" w:cs="Traditional Arabic" w:hint="cs"/>
          <w:sz w:val="32"/>
          <w:szCs w:val="32"/>
          <w:rtl/>
        </w:rPr>
        <w:t>عشرًا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وتحت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الموت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عشرا</w:t>
      </w:r>
    </w:p>
    <w:p w:rsidR="00726BB7" w:rsidRPr="00B460DC" w:rsidRDefault="00726BB7" w:rsidP="003F338A">
      <w:pPr>
        <w:spacing w:before="100" w:beforeAutospacing="1" w:after="100" w:afterAutospacing="1" w:line="420" w:lineRule="exact"/>
        <w:ind w:left="720"/>
        <w:jc w:val="center"/>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تنسي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الغويّ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معاده</w:t>
      </w:r>
      <w:r w:rsidRPr="00B460DC">
        <w:rPr>
          <w:rFonts w:ascii="Traditional Arabic" w:eastAsia="Arial" w:hAnsi="Traditional Arabic" w:cs="Traditional Arabic"/>
          <w:sz w:val="32"/>
          <w:szCs w:val="32"/>
          <w:rtl/>
        </w:rPr>
        <w:t xml:space="preserve"> .. </w:t>
      </w:r>
      <w:r w:rsidRPr="00B460DC">
        <w:rPr>
          <w:rFonts w:ascii="Traditional Arabic" w:eastAsia="Arial" w:hAnsi="Traditional Arabic" w:cs="Traditional Arabic" w:hint="cs"/>
          <w:sz w:val="32"/>
          <w:szCs w:val="32"/>
          <w:rtl/>
        </w:rPr>
        <w:t>وتكون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للحكماء</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ذكرا</w:t>
      </w:r>
    </w:p>
    <w:p w:rsidR="00726BB7" w:rsidRPr="005467E2" w:rsidRDefault="00726BB7" w:rsidP="00726BB7">
      <w:pPr>
        <w:spacing w:before="100" w:beforeAutospacing="1" w:after="100" w:afterAutospacing="1" w:line="440" w:lineRule="exact"/>
        <w:ind w:left="720"/>
        <w:rPr>
          <w:rFonts w:ascii="Traditional Arabic" w:eastAsia="Arial" w:hAnsi="Traditional Arabic" w:cs="Traditional Arabic"/>
          <w:b/>
          <w:bCs/>
          <w:sz w:val="32"/>
          <w:szCs w:val="32"/>
          <w:rtl/>
        </w:rPr>
      </w:pPr>
      <w:r w:rsidRPr="005467E2">
        <w:rPr>
          <w:rFonts w:ascii="Traditional Arabic" w:eastAsia="Arial" w:hAnsi="Traditional Arabic" w:cs="Traditional Arabic" w:hint="cs"/>
          <w:b/>
          <w:bCs/>
          <w:sz w:val="32"/>
          <w:szCs w:val="32"/>
          <w:rtl/>
        </w:rPr>
        <w:t>قال</w:t>
      </w:r>
      <w:r w:rsidRPr="005467E2">
        <w:rPr>
          <w:rFonts w:ascii="Traditional Arabic" w:eastAsia="Arial" w:hAnsi="Traditional Arabic" w:cs="Traditional Arabic"/>
          <w:b/>
          <w:bCs/>
          <w:sz w:val="32"/>
          <w:szCs w:val="32"/>
          <w:rtl/>
        </w:rPr>
        <w:t xml:space="preserve"> </w:t>
      </w:r>
      <w:r w:rsidRPr="005467E2">
        <w:rPr>
          <w:rFonts w:ascii="Traditional Arabic" w:eastAsia="Arial" w:hAnsi="Traditional Arabic" w:cs="Traditional Arabic" w:hint="cs"/>
          <w:b/>
          <w:bCs/>
          <w:sz w:val="32"/>
          <w:szCs w:val="32"/>
          <w:rtl/>
        </w:rPr>
        <w:t>عنترة</w:t>
      </w:r>
      <w:r w:rsidRPr="005467E2">
        <w:rPr>
          <w:rFonts w:ascii="Traditional Arabic" w:eastAsia="Arial" w:hAnsi="Traditional Arabic" w:cs="Traditional Arabic"/>
          <w:b/>
          <w:bCs/>
          <w:sz w:val="32"/>
          <w:szCs w:val="32"/>
          <w:rtl/>
        </w:rPr>
        <w:t>:</w:t>
      </w:r>
    </w:p>
    <w:p w:rsidR="00726BB7" w:rsidRPr="00B460DC" w:rsidRDefault="00726BB7" w:rsidP="00726BB7">
      <w:pPr>
        <w:spacing w:before="100" w:beforeAutospacing="1" w:after="100" w:afterAutospacing="1" w:line="440" w:lineRule="exact"/>
        <w:ind w:left="720"/>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فوددت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تقبيل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السيوف</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لأنها</w:t>
      </w:r>
      <w:r w:rsidRPr="00B460DC">
        <w:rPr>
          <w:rFonts w:ascii="Traditional Arabic" w:eastAsia="Arial" w:hAnsi="Traditional Arabic" w:cs="Traditional Arabic"/>
          <w:sz w:val="32"/>
          <w:szCs w:val="32"/>
          <w:rtl/>
        </w:rPr>
        <w:t xml:space="preserve"> **** </w:t>
      </w:r>
      <w:r w:rsidRPr="00B460DC">
        <w:rPr>
          <w:rFonts w:ascii="Traditional Arabic" w:eastAsia="Arial" w:hAnsi="Traditional Arabic" w:cs="Traditional Arabic" w:hint="cs"/>
          <w:sz w:val="32"/>
          <w:szCs w:val="32"/>
          <w:rtl/>
        </w:rPr>
        <w:t>لمعت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كبارق</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ثغرك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المتبسم</w:t>
      </w:r>
    </w:p>
    <w:p w:rsidR="00726BB7" w:rsidRPr="005467E2" w:rsidRDefault="00726BB7" w:rsidP="005467E2">
      <w:pPr>
        <w:spacing w:before="100" w:beforeAutospacing="1" w:after="100" w:afterAutospacing="1" w:line="440" w:lineRule="exact"/>
        <w:ind w:left="720"/>
        <w:rPr>
          <w:rFonts w:ascii="Traditional Arabic" w:eastAsia="Arial" w:hAnsi="Traditional Arabic" w:cs="Traditional Arabic"/>
          <w:b/>
          <w:bCs/>
          <w:sz w:val="32"/>
          <w:szCs w:val="32"/>
          <w:rtl/>
        </w:rPr>
      </w:pPr>
      <w:r w:rsidRPr="005467E2">
        <w:rPr>
          <w:rFonts w:ascii="Traditional Arabic" w:eastAsia="Arial" w:hAnsi="Traditional Arabic" w:cs="Traditional Arabic" w:hint="cs"/>
          <w:b/>
          <w:bCs/>
          <w:sz w:val="32"/>
          <w:szCs w:val="32"/>
          <w:rtl/>
        </w:rPr>
        <w:t>وقال</w:t>
      </w:r>
      <w:r w:rsidRPr="005467E2">
        <w:rPr>
          <w:rFonts w:ascii="Traditional Arabic" w:eastAsia="Arial" w:hAnsi="Traditional Arabic" w:cs="Traditional Arabic"/>
          <w:b/>
          <w:bCs/>
          <w:sz w:val="32"/>
          <w:szCs w:val="32"/>
          <w:rtl/>
        </w:rPr>
        <w:t xml:space="preserve"> </w:t>
      </w:r>
      <w:r w:rsidR="005467E2">
        <w:rPr>
          <w:rFonts w:ascii="Traditional Arabic" w:eastAsia="Arial" w:hAnsi="Traditional Arabic" w:cs="Traditional Arabic" w:hint="cs"/>
          <w:b/>
          <w:bCs/>
          <w:sz w:val="32"/>
          <w:szCs w:val="32"/>
          <w:rtl/>
        </w:rPr>
        <w:t>أ</w:t>
      </w:r>
      <w:r w:rsidRPr="005467E2">
        <w:rPr>
          <w:rFonts w:ascii="Traditional Arabic" w:eastAsia="Arial" w:hAnsi="Traditional Arabic" w:cs="Traditional Arabic" w:hint="cs"/>
          <w:b/>
          <w:bCs/>
          <w:sz w:val="32"/>
          <w:szCs w:val="32"/>
          <w:rtl/>
        </w:rPr>
        <w:t>يضا</w:t>
      </w:r>
      <w:r w:rsidRPr="005467E2">
        <w:rPr>
          <w:rFonts w:ascii="Traditional Arabic" w:eastAsia="Arial" w:hAnsi="Traditional Arabic" w:cs="Traditional Arabic"/>
          <w:b/>
          <w:bCs/>
          <w:sz w:val="32"/>
          <w:szCs w:val="32"/>
          <w:rtl/>
        </w:rPr>
        <w:t>:</w:t>
      </w:r>
    </w:p>
    <w:p w:rsidR="00726BB7" w:rsidRPr="00B460DC" w:rsidRDefault="00726BB7" w:rsidP="007A70AF">
      <w:pPr>
        <w:spacing w:before="100" w:beforeAutospacing="1" w:after="100" w:afterAutospacing="1" w:line="440" w:lineRule="exact"/>
        <w:ind w:left="720"/>
        <w:jc w:val="center"/>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ولو</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لاها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فتاه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الخيام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مقيمة</w:t>
      </w:r>
      <w:r w:rsidRPr="00B460DC">
        <w:rPr>
          <w:rFonts w:ascii="Traditional Arabic" w:eastAsia="Arial" w:hAnsi="Traditional Arabic" w:cs="Traditional Arabic"/>
          <w:sz w:val="32"/>
          <w:szCs w:val="32"/>
          <w:rtl/>
        </w:rPr>
        <w:t xml:space="preserve"> *** </w:t>
      </w:r>
      <w:r w:rsidRPr="00B460DC">
        <w:rPr>
          <w:rFonts w:ascii="Traditional Arabic" w:eastAsia="Arial" w:hAnsi="Traditional Arabic" w:cs="Traditional Arabic" w:hint="cs"/>
          <w:sz w:val="32"/>
          <w:szCs w:val="32"/>
          <w:rtl/>
        </w:rPr>
        <w:t>لما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اخترت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قرب</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الدار</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يوما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على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البعد</w:t>
      </w:r>
      <w:r w:rsidRPr="00B460DC">
        <w:rPr>
          <w:rFonts w:ascii="Traditional Arabic" w:eastAsia="Arial" w:hAnsi="Traditional Arabic" w:cs="Traditional Arabic"/>
          <w:sz w:val="32"/>
          <w:szCs w:val="32"/>
          <w:rtl/>
        </w:rPr>
        <w:t xml:space="preserve"> ِ</w:t>
      </w:r>
    </w:p>
    <w:p w:rsidR="00726BB7" w:rsidRPr="00B460DC" w:rsidRDefault="00726BB7" w:rsidP="007A70AF">
      <w:pPr>
        <w:spacing w:before="100" w:beforeAutospacing="1" w:after="100" w:afterAutospacing="1" w:line="440" w:lineRule="exact"/>
        <w:ind w:left="720"/>
        <w:jc w:val="center"/>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lastRenderedPageBreak/>
        <w:t>مهفهفه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والسحر</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لحظاتها</w:t>
      </w:r>
      <w:r w:rsidRPr="00B460DC">
        <w:rPr>
          <w:rFonts w:ascii="Traditional Arabic" w:eastAsia="Arial" w:hAnsi="Traditional Arabic" w:cs="Traditional Arabic"/>
          <w:sz w:val="32"/>
          <w:szCs w:val="32"/>
          <w:rtl/>
        </w:rPr>
        <w:t xml:space="preserve"> *** </w:t>
      </w:r>
      <w:r w:rsidRPr="00B460DC">
        <w:rPr>
          <w:rFonts w:ascii="Traditional Arabic" w:eastAsia="Arial" w:hAnsi="Traditional Arabic" w:cs="Traditional Arabic" w:hint="cs"/>
          <w:sz w:val="32"/>
          <w:szCs w:val="32"/>
          <w:rtl/>
        </w:rPr>
        <w:t>إذا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كلـــمت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ميتـــا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يقـــوم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اللحـــــد</w:t>
      </w:r>
      <w:r w:rsidRPr="00B460DC">
        <w:rPr>
          <w:rFonts w:ascii="Traditional Arabic" w:eastAsia="Arial" w:hAnsi="Traditional Arabic" w:cs="Traditional Arabic"/>
          <w:sz w:val="32"/>
          <w:szCs w:val="32"/>
          <w:rtl/>
        </w:rPr>
        <w:t xml:space="preserve"> ِ</w:t>
      </w:r>
    </w:p>
    <w:p w:rsidR="00726BB7" w:rsidRPr="00B460DC" w:rsidRDefault="00726BB7" w:rsidP="007A70AF">
      <w:pPr>
        <w:spacing w:before="100" w:beforeAutospacing="1" w:after="100" w:afterAutospacing="1" w:line="440" w:lineRule="exact"/>
        <w:ind w:left="720"/>
        <w:jc w:val="center"/>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أشارت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إليها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الشمس</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عند</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غروبها</w:t>
      </w:r>
      <w:r w:rsidRPr="00B460DC">
        <w:rPr>
          <w:rFonts w:ascii="Traditional Arabic" w:eastAsia="Arial" w:hAnsi="Traditional Arabic" w:cs="Traditional Arabic"/>
          <w:sz w:val="32"/>
          <w:szCs w:val="32"/>
          <w:rtl/>
        </w:rPr>
        <w:t xml:space="preserve"> *** </w:t>
      </w:r>
      <w:r w:rsidRPr="00B460DC">
        <w:rPr>
          <w:rFonts w:ascii="Traditional Arabic" w:eastAsia="Arial" w:hAnsi="Traditional Arabic" w:cs="Traditional Arabic" w:hint="cs"/>
          <w:sz w:val="32"/>
          <w:szCs w:val="32"/>
          <w:rtl/>
        </w:rPr>
        <w:t>تقول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إذا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اسود</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الدجي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فاطلعي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بعد</w:t>
      </w:r>
      <w:r w:rsidRPr="00B460DC">
        <w:rPr>
          <w:rFonts w:ascii="Traditional Arabic" w:eastAsia="Arial" w:hAnsi="Traditional Arabic" w:cs="Traditional Arabic"/>
          <w:sz w:val="32"/>
          <w:szCs w:val="32"/>
          <w:rtl/>
        </w:rPr>
        <w:t xml:space="preserve"> ِ</w:t>
      </w:r>
    </w:p>
    <w:p w:rsidR="00726BB7" w:rsidRPr="00B460DC" w:rsidRDefault="00726BB7" w:rsidP="007A70AF">
      <w:pPr>
        <w:spacing w:before="100" w:beforeAutospacing="1" w:after="100" w:afterAutospacing="1" w:line="440" w:lineRule="exact"/>
        <w:ind w:left="720"/>
        <w:jc w:val="center"/>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وقال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لها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البدر</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المنير</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ألا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اسفري</w:t>
      </w:r>
      <w:r w:rsidRPr="00B460DC">
        <w:rPr>
          <w:rFonts w:ascii="Traditional Arabic" w:eastAsia="Arial" w:hAnsi="Traditional Arabic" w:cs="Traditional Arabic"/>
          <w:sz w:val="32"/>
          <w:szCs w:val="32"/>
          <w:rtl/>
        </w:rPr>
        <w:t xml:space="preserve"> *** </w:t>
      </w:r>
      <w:r w:rsidRPr="00B460DC">
        <w:rPr>
          <w:rFonts w:ascii="Traditional Arabic" w:eastAsia="Arial" w:hAnsi="Traditional Arabic" w:cs="Traditional Arabic" w:hint="cs"/>
          <w:sz w:val="32"/>
          <w:szCs w:val="32"/>
          <w:rtl/>
        </w:rPr>
        <w:t>فإنك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مثلي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الكمال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وفي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السعد</w:t>
      </w:r>
      <w:r w:rsidRPr="00B460DC">
        <w:rPr>
          <w:rFonts w:ascii="Traditional Arabic" w:eastAsia="Arial" w:hAnsi="Traditional Arabic" w:cs="Traditional Arabic"/>
          <w:sz w:val="32"/>
          <w:szCs w:val="32"/>
          <w:rtl/>
        </w:rPr>
        <w:t xml:space="preserve"> ِ</w:t>
      </w:r>
    </w:p>
    <w:p w:rsidR="00726BB7" w:rsidRPr="00B460DC" w:rsidRDefault="00726BB7" w:rsidP="007A70AF">
      <w:pPr>
        <w:spacing w:before="100" w:beforeAutospacing="1" w:after="100" w:afterAutospacing="1" w:line="440" w:lineRule="exact"/>
        <w:ind w:left="720"/>
        <w:jc w:val="center"/>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فولت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حياء</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ثم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أرخت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لثامها</w:t>
      </w:r>
      <w:r w:rsidRPr="00B460DC">
        <w:rPr>
          <w:rFonts w:ascii="Traditional Arabic" w:eastAsia="Arial" w:hAnsi="Traditional Arabic" w:cs="Traditional Arabic"/>
          <w:sz w:val="32"/>
          <w:szCs w:val="32"/>
          <w:rtl/>
        </w:rPr>
        <w:t xml:space="preserve"> *** </w:t>
      </w:r>
      <w:r w:rsidRPr="00B460DC">
        <w:rPr>
          <w:rFonts w:ascii="Traditional Arabic" w:eastAsia="Arial" w:hAnsi="Traditional Arabic" w:cs="Traditional Arabic" w:hint="cs"/>
          <w:sz w:val="32"/>
          <w:szCs w:val="32"/>
          <w:rtl/>
        </w:rPr>
        <w:t>وقد</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نـــــثرت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خدهــا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رطــــب</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الـــورد</w:t>
      </w:r>
      <w:r w:rsidRPr="00B460DC">
        <w:rPr>
          <w:rFonts w:ascii="Traditional Arabic" w:eastAsia="Arial" w:hAnsi="Traditional Arabic" w:cs="Traditional Arabic"/>
          <w:sz w:val="32"/>
          <w:szCs w:val="32"/>
          <w:rtl/>
        </w:rPr>
        <w:t xml:space="preserve"> ِ</w:t>
      </w:r>
    </w:p>
    <w:p w:rsidR="00726BB7" w:rsidRPr="005467E2" w:rsidRDefault="00726BB7" w:rsidP="00726BB7">
      <w:pPr>
        <w:spacing w:before="100" w:beforeAutospacing="1" w:after="100" w:afterAutospacing="1" w:line="440" w:lineRule="exact"/>
        <w:ind w:left="720"/>
        <w:rPr>
          <w:rFonts w:ascii="Traditional Arabic" w:eastAsia="Arial" w:hAnsi="Traditional Arabic" w:cs="Traditional Arabic"/>
          <w:b/>
          <w:bCs/>
          <w:sz w:val="32"/>
          <w:szCs w:val="32"/>
          <w:rtl/>
        </w:rPr>
      </w:pPr>
      <w:r w:rsidRPr="005467E2">
        <w:rPr>
          <w:rFonts w:ascii="Traditional Arabic" w:eastAsia="Arial" w:hAnsi="Traditional Arabic" w:cs="Traditional Arabic" w:hint="cs"/>
          <w:b/>
          <w:bCs/>
          <w:sz w:val="32"/>
          <w:szCs w:val="32"/>
          <w:rtl/>
        </w:rPr>
        <w:t>وقال</w:t>
      </w:r>
      <w:r w:rsidRPr="005467E2">
        <w:rPr>
          <w:rFonts w:ascii="Traditional Arabic" w:eastAsia="Arial" w:hAnsi="Traditional Arabic" w:cs="Traditional Arabic"/>
          <w:b/>
          <w:bCs/>
          <w:sz w:val="32"/>
          <w:szCs w:val="32"/>
          <w:rtl/>
        </w:rPr>
        <w:t xml:space="preserve"> </w:t>
      </w:r>
      <w:r w:rsidRPr="005467E2">
        <w:rPr>
          <w:rFonts w:ascii="Traditional Arabic" w:eastAsia="Arial" w:hAnsi="Traditional Arabic" w:cs="Traditional Arabic" w:hint="cs"/>
          <w:b/>
          <w:bCs/>
          <w:sz w:val="32"/>
          <w:szCs w:val="32"/>
          <w:rtl/>
        </w:rPr>
        <w:t>المتنبي</w:t>
      </w:r>
      <w:r w:rsidRPr="005467E2">
        <w:rPr>
          <w:rFonts w:ascii="Traditional Arabic" w:eastAsia="Arial" w:hAnsi="Traditional Arabic" w:cs="Traditional Arabic"/>
          <w:b/>
          <w:bCs/>
          <w:sz w:val="32"/>
          <w:szCs w:val="32"/>
          <w:rtl/>
        </w:rPr>
        <w:t>:</w:t>
      </w:r>
    </w:p>
    <w:p w:rsidR="00726BB7" w:rsidRPr="00B460DC" w:rsidRDefault="00726BB7" w:rsidP="007A70AF">
      <w:pPr>
        <w:spacing w:before="100" w:beforeAutospacing="1" w:after="100" w:afterAutospacing="1" w:line="440" w:lineRule="exact"/>
        <w:ind w:left="720"/>
        <w:jc w:val="center"/>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هام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الفؤاد</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بأعرابية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سكنت</w:t>
      </w:r>
      <w:r w:rsidRPr="00B460DC">
        <w:rPr>
          <w:rFonts w:ascii="Traditional Arabic" w:eastAsia="Arial" w:hAnsi="Traditional Arabic" w:cs="Traditional Arabic"/>
          <w:sz w:val="32"/>
          <w:szCs w:val="32"/>
          <w:rtl/>
        </w:rPr>
        <w:t xml:space="preserve"> *** </w:t>
      </w:r>
      <w:r w:rsidRPr="00B460DC">
        <w:rPr>
          <w:rFonts w:ascii="Traditional Arabic" w:eastAsia="Arial" w:hAnsi="Traditional Arabic" w:cs="Traditional Arabic" w:hint="cs"/>
          <w:sz w:val="32"/>
          <w:szCs w:val="32"/>
          <w:rtl/>
        </w:rPr>
        <w:t>بيتاً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القلب</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تمـــدد</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لــه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طنبـــا</w:t>
      </w:r>
    </w:p>
    <w:p w:rsidR="00726BB7" w:rsidRPr="00B460DC" w:rsidRDefault="00726BB7" w:rsidP="007A70AF">
      <w:pPr>
        <w:spacing w:before="100" w:beforeAutospacing="1" w:after="100" w:afterAutospacing="1" w:line="440" w:lineRule="exact"/>
        <w:ind w:left="720"/>
        <w:jc w:val="center"/>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مظلومة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القد</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تشبيهه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غصناً</w:t>
      </w:r>
      <w:r w:rsidRPr="00B460DC">
        <w:rPr>
          <w:rFonts w:ascii="Traditional Arabic" w:eastAsia="Arial" w:hAnsi="Traditional Arabic" w:cs="Traditional Arabic"/>
          <w:sz w:val="32"/>
          <w:szCs w:val="32"/>
          <w:rtl/>
        </w:rPr>
        <w:t xml:space="preserve"> *** </w:t>
      </w:r>
      <w:r w:rsidRPr="00B460DC">
        <w:rPr>
          <w:rFonts w:ascii="Traditional Arabic" w:eastAsia="Arial" w:hAnsi="Traditional Arabic" w:cs="Traditional Arabic" w:hint="cs"/>
          <w:sz w:val="32"/>
          <w:szCs w:val="32"/>
          <w:rtl/>
        </w:rPr>
        <w:t>مظلومة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الريق</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تشبيهه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ضربا</w:t>
      </w:r>
    </w:p>
    <w:p w:rsidR="00726BB7" w:rsidRPr="00B460DC" w:rsidRDefault="00726BB7" w:rsidP="007A70AF">
      <w:pPr>
        <w:spacing w:before="100" w:beforeAutospacing="1" w:after="100" w:afterAutospacing="1" w:line="440" w:lineRule="exact"/>
        <w:ind w:left="720"/>
        <w:jc w:val="center"/>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بيضاء</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تطمع</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تحت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حلتها</w:t>
      </w:r>
      <w:r w:rsidRPr="00B460DC">
        <w:rPr>
          <w:rFonts w:ascii="Traditional Arabic" w:eastAsia="Arial" w:hAnsi="Traditional Arabic" w:cs="Traditional Arabic"/>
          <w:sz w:val="32"/>
          <w:szCs w:val="32"/>
          <w:rtl/>
        </w:rPr>
        <w:t xml:space="preserve"> *** </w:t>
      </w:r>
      <w:r w:rsidRPr="00B460DC">
        <w:rPr>
          <w:rFonts w:ascii="Traditional Arabic" w:eastAsia="Arial" w:hAnsi="Traditional Arabic" w:cs="Traditional Arabic" w:hint="cs"/>
          <w:sz w:val="32"/>
          <w:szCs w:val="32"/>
          <w:rtl/>
        </w:rPr>
        <w:t>وعـز</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ذلك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مطلـــوبا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إذا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طلبــــا</w:t>
      </w:r>
    </w:p>
    <w:p w:rsidR="00726BB7" w:rsidRPr="00B460DC" w:rsidRDefault="00726BB7" w:rsidP="007A70AF">
      <w:pPr>
        <w:spacing w:before="100" w:beforeAutospacing="1" w:after="100" w:afterAutospacing="1" w:line="440" w:lineRule="exact"/>
        <w:ind w:left="720"/>
        <w:jc w:val="center"/>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كأنها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الشمس</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يعيي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كف</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قابضه</w:t>
      </w:r>
      <w:r w:rsidRPr="00B460DC">
        <w:rPr>
          <w:rFonts w:ascii="Traditional Arabic" w:eastAsia="Arial" w:hAnsi="Traditional Arabic" w:cs="Traditional Arabic"/>
          <w:sz w:val="32"/>
          <w:szCs w:val="32"/>
          <w:rtl/>
        </w:rPr>
        <w:t xml:space="preserve"> *** </w:t>
      </w:r>
      <w:r w:rsidRPr="00B460DC">
        <w:rPr>
          <w:rFonts w:ascii="Traditional Arabic" w:eastAsia="Arial" w:hAnsi="Traditional Arabic" w:cs="Traditional Arabic" w:hint="cs"/>
          <w:sz w:val="32"/>
          <w:szCs w:val="32"/>
          <w:rtl/>
        </w:rPr>
        <w:t>شعاعها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ويراه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الطرف</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مقتربا</w:t>
      </w:r>
    </w:p>
    <w:p w:rsidR="00726BB7" w:rsidRPr="005467E2" w:rsidRDefault="00726BB7" w:rsidP="00726BB7">
      <w:pPr>
        <w:spacing w:before="100" w:beforeAutospacing="1" w:after="100" w:afterAutospacing="1" w:line="440" w:lineRule="exact"/>
        <w:ind w:left="720"/>
        <w:rPr>
          <w:rFonts w:ascii="Traditional Arabic" w:eastAsia="Arial" w:hAnsi="Traditional Arabic" w:cs="Traditional Arabic"/>
          <w:b/>
          <w:bCs/>
          <w:sz w:val="32"/>
          <w:szCs w:val="32"/>
          <w:rtl/>
        </w:rPr>
      </w:pPr>
      <w:r w:rsidRPr="005467E2">
        <w:rPr>
          <w:rFonts w:ascii="Traditional Arabic" w:eastAsia="Arial" w:hAnsi="Traditional Arabic" w:cs="Traditional Arabic" w:hint="cs"/>
          <w:b/>
          <w:bCs/>
          <w:sz w:val="32"/>
          <w:szCs w:val="32"/>
          <w:rtl/>
        </w:rPr>
        <w:t>وقال</w:t>
      </w:r>
      <w:r w:rsidRPr="005467E2">
        <w:rPr>
          <w:rFonts w:ascii="Traditional Arabic" w:eastAsia="Arial" w:hAnsi="Traditional Arabic" w:cs="Traditional Arabic"/>
          <w:b/>
          <w:bCs/>
          <w:sz w:val="32"/>
          <w:szCs w:val="32"/>
          <w:rtl/>
        </w:rPr>
        <w:t xml:space="preserve"> </w:t>
      </w:r>
      <w:r w:rsidRPr="005467E2">
        <w:rPr>
          <w:rFonts w:ascii="Traditional Arabic" w:eastAsia="Arial" w:hAnsi="Traditional Arabic" w:cs="Traditional Arabic" w:hint="cs"/>
          <w:b/>
          <w:bCs/>
          <w:sz w:val="32"/>
          <w:szCs w:val="32"/>
          <w:rtl/>
        </w:rPr>
        <w:t>قيس</w:t>
      </w:r>
      <w:r w:rsidRPr="005467E2">
        <w:rPr>
          <w:rFonts w:ascii="Traditional Arabic" w:eastAsia="Arial" w:hAnsi="Traditional Arabic" w:cs="Traditional Arabic"/>
          <w:b/>
          <w:bCs/>
          <w:sz w:val="32"/>
          <w:szCs w:val="32"/>
          <w:rtl/>
        </w:rPr>
        <w:t xml:space="preserve"> </w:t>
      </w:r>
      <w:r w:rsidRPr="005467E2">
        <w:rPr>
          <w:rFonts w:ascii="Traditional Arabic" w:eastAsia="Arial" w:hAnsi="Traditional Arabic" w:cs="Traditional Arabic" w:hint="cs"/>
          <w:b/>
          <w:bCs/>
          <w:sz w:val="32"/>
          <w:szCs w:val="32"/>
          <w:rtl/>
        </w:rPr>
        <w:t>بن</w:t>
      </w:r>
      <w:r w:rsidRPr="005467E2">
        <w:rPr>
          <w:rFonts w:ascii="Traditional Arabic" w:eastAsia="Arial" w:hAnsi="Traditional Arabic" w:cs="Traditional Arabic"/>
          <w:b/>
          <w:bCs/>
          <w:sz w:val="32"/>
          <w:szCs w:val="32"/>
          <w:rtl/>
        </w:rPr>
        <w:t xml:space="preserve"> </w:t>
      </w:r>
      <w:r w:rsidRPr="005467E2">
        <w:rPr>
          <w:rFonts w:ascii="Traditional Arabic" w:eastAsia="Arial" w:hAnsi="Traditional Arabic" w:cs="Traditional Arabic" w:hint="cs"/>
          <w:b/>
          <w:bCs/>
          <w:sz w:val="32"/>
          <w:szCs w:val="32"/>
          <w:rtl/>
        </w:rPr>
        <w:t>الملوح</w:t>
      </w:r>
      <w:r w:rsidRPr="005467E2">
        <w:rPr>
          <w:rFonts w:ascii="Traditional Arabic" w:eastAsia="Arial" w:hAnsi="Traditional Arabic" w:cs="Traditional Arabic"/>
          <w:b/>
          <w:bCs/>
          <w:sz w:val="32"/>
          <w:szCs w:val="32"/>
          <w:rtl/>
        </w:rPr>
        <w:t>:</w:t>
      </w:r>
    </w:p>
    <w:p w:rsidR="00726BB7" w:rsidRPr="00B460DC" w:rsidRDefault="00726BB7" w:rsidP="007A70AF">
      <w:pPr>
        <w:spacing w:before="100" w:beforeAutospacing="1" w:after="100" w:afterAutospacing="1" w:line="440" w:lineRule="exact"/>
        <w:ind w:left="720"/>
        <w:jc w:val="center"/>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ومفروشة</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الخدين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ورداً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مضرجا</w:t>
      </w:r>
      <w:r w:rsidRPr="00B460DC">
        <w:rPr>
          <w:rFonts w:ascii="Traditional Arabic" w:eastAsia="Arial" w:hAnsi="Traditional Arabic" w:cs="Traditional Arabic"/>
          <w:sz w:val="32"/>
          <w:szCs w:val="32"/>
          <w:rtl/>
        </w:rPr>
        <w:t xml:space="preserve"> *** </w:t>
      </w:r>
      <w:r w:rsidRPr="00B460DC">
        <w:rPr>
          <w:rFonts w:ascii="Traditional Arabic" w:eastAsia="Arial" w:hAnsi="Traditional Arabic" w:cs="Traditional Arabic" w:hint="cs"/>
          <w:sz w:val="32"/>
          <w:szCs w:val="32"/>
          <w:rtl/>
        </w:rPr>
        <w:t>إذا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جمشته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العين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عاد</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بنفسجا</w:t>
      </w:r>
    </w:p>
    <w:p w:rsidR="00726BB7" w:rsidRPr="00B460DC" w:rsidRDefault="00726BB7" w:rsidP="007A70AF">
      <w:pPr>
        <w:spacing w:before="100" w:beforeAutospacing="1" w:after="100" w:afterAutospacing="1" w:line="440" w:lineRule="exact"/>
        <w:ind w:left="720"/>
        <w:jc w:val="center"/>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شكوت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إليها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طول</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ليلي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بعبرةٍ</w:t>
      </w:r>
      <w:r w:rsidRPr="00B460DC">
        <w:rPr>
          <w:rFonts w:ascii="Traditional Arabic" w:eastAsia="Arial" w:hAnsi="Traditional Arabic" w:cs="Traditional Arabic"/>
          <w:sz w:val="32"/>
          <w:szCs w:val="32"/>
          <w:rtl/>
        </w:rPr>
        <w:t xml:space="preserve"> *** </w:t>
      </w:r>
      <w:r w:rsidRPr="00B460DC">
        <w:rPr>
          <w:rFonts w:ascii="Traditional Arabic" w:eastAsia="Arial" w:hAnsi="Traditional Arabic" w:cs="Traditional Arabic" w:hint="cs"/>
          <w:sz w:val="32"/>
          <w:szCs w:val="32"/>
          <w:rtl/>
        </w:rPr>
        <w:t>فأبدت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لنا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بالغنج</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دراً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مفلجا</w:t>
      </w:r>
    </w:p>
    <w:p w:rsidR="00726BB7" w:rsidRPr="00B460DC" w:rsidRDefault="00726BB7" w:rsidP="007A70AF">
      <w:pPr>
        <w:spacing w:before="100" w:beforeAutospacing="1" w:after="100" w:afterAutospacing="1" w:line="440" w:lineRule="exact"/>
        <w:ind w:left="720"/>
        <w:jc w:val="center"/>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فقلت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لها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مني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علي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بقبلةٍ</w:t>
      </w:r>
      <w:r w:rsidR="005467E2">
        <w:rPr>
          <w:rFonts w:ascii="Traditional Arabic" w:eastAsia="Arial" w:hAnsi="Traditional Arabic" w:cs="Traditional Arabic" w:hint="cs"/>
          <w:sz w:val="32"/>
          <w:szCs w:val="32"/>
          <w:rtl/>
        </w:rPr>
        <w:t xml:space="preserve">      </w:t>
      </w:r>
      <w:r w:rsidRPr="00B460DC">
        <w:rPr>
          <w:rFonts w:ascii="Traditional Arabic" w:eastAsia="Arial" w:hAnsi="Traditional Arabic" w:cs="Traditional Arabic"/>
          <w:sz w:val="32"/>
          <w:szCs w:val="32"/>
          <w:rtl/>
        </w:rPr>
        <w:t xml:space="preserve"> *** </w:t>
      </w:r>
      <w:r w:rsidRPr="00B460DC">
        <w:rPr>
          <w:rFonts w:ascii="Traditional Arabic" w:eastAsia="Arial" w:hAnsi="Traditional Arabic" w:cs="Traditional Arabic" w:hint="cs"/>
          <w:sz w:val="32"/>
          <w:szCs w:val="32"/>
          <w:rtl/>
        </w:rPr>
        <w:t>أداوي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بها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قلبي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فقالت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تغنجــا</w:t>
      </w:r>
    </w:p>
    <w:p w:rsidR="00726BB7" w:rsidRPr="00B460DC" w:rsidRDefault="00726BB7" w:rsidP="007A70AF">
      <w:pPr>
        <w:spacing w:before="100" w:beforeAutospacing="1" w:after="100" w:afterAutospacing="1" w:line="440" w:lineRule="exact"/>
        <w:ind w:left="720"/>
        <w:jc w:val="center"/>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بليت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بردفٍ</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لست</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أستطيع</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حمله</w:t>
      </w:r>
      <w:r w:rsidRPr="00B460DC">
        <w:rPr>
          <w:rFonts w:ascii="Traditional Arabic" w:eastAsia="Arial" w:hAnsi="Traditional Arabic" w:cs="Traditional Arabic"/>
          <w:sz w:val="32"/>
          <w:szCs w:val="32"/>
          <w:rtl/>
        </w:rPr>
        <w:t xml:space="preserve"> *** </w:t>
      </w:r>
      <w:r w:rsidRPr="00B460DC">
        <w:rPr>
          <w:rFonts w:ascii="Traditional Arabic" w:eastAsia="Arial" w:hAnsi="Traditional Arabic" w:cs="Traditional Arabic" w:hint="cs"/>
          <w:sz w:val="32"/>
          <w:szCs w:val="32"/>
          <w:rtl/>
        </w:rPr>
        <w:t>يجاذب</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أعضائي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إذا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ما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ترجرجا</w:t>
      </w:r>
    </w:p>
    <w:p w:rsidR="00726BB7" w:rsidRPr="005467E2" w:rsidRDefault="00726BB7" w:rsidP="00726BB7">
      <w:pPr>
        <w:spacing w:before="100" w:beforeAutospacing="1" w:after="100" w:afterAutospacing="1" w:line="440" w:lineRule="exact"/>
        <w:ind w:left="720"/>
        <w:rPr>
          <w:rFonts w:ascii="Traditional Arabic" w:eastAsia="Arial" w:hAnsi="Traditional Arabic" w:cs="Traditional Arabic"/>
          <w:b/>
          <w:bCs/>
          <w:sz w:val="32"/>
          <w:szCs w:val="32"/>
          <w:rtl/>
        </w:rPr>
      </w:pPr>
      <w:r w:rsidRPr="005467E2">
        <w:rPr>
          <w:rFonts w:ascii="Traditional Arabic" w:eastAsia="Arial" w:hAnsi="Traditional Arabic" w:cs="Traditional Arabic" w:hint="cs"/>
          <w:b/>
          <w:bCs/>
          <w:sz w:val="32"/>
          <w:szCs w:val="32"/>
          <w:rtl/>
        </w:rPr>
        <w:t>وقال</w:t>
      </w:r>
      <w:r w:rsidRPr="005467E2">
        <w:rPr>
          <w:rFonts w:ascii="Traditional Arabic" w:eastAsia="Arial" w:hAnsi="Traditional Arabic" w:cs="Traditional Arabic"/>
          <w:b/>
          <w:bCs/>
          <w:sz w:val="32"/>
          <w:szCs w:val="32"/>
          <w:rtl/>
        </w:rPr>
        <w:t xml:space="preserve"> </w:t>
      </w:r>
      <w:r w:rsidRPr="005467E2">
        <w:rPr>
          <w:rFonts w:ascii="Traditional Arabic" w:eastAsia="Arial" w:hAnsi="Traditional Arabic" w:cs="Traditional Arabic" w:hint="cs"/>
          <w:b/>
          <w:bCs/>
          <w:sz w:val="32"/>
          <w:szCs w:val="32"/>
          <w:rtl/>
        </w:rPr>
        <w:t>جرير</w:t>
      </w:r>
      <w:r w:rsidRPr="005467E2">
        <w:rPr>
          <w:rFonts w:ascii="Traditional Arabic" w:eastAsia="Arial" w:hAnsi="Traditional Arabic" w:cs="Traditional Arabic"/>
          <w:b/>
          <w:bCs/>
          <w:sz w:val="32"/>
          <w:szCs w:val="32"/>
          <w:rtl/>
        </w:rPr>
        <w:t>:</w:t>
      </w:r>
    </w:p>
    <w:p w:rsidR="00726BB7" w:rsidRPr="00B460DC" w:rsidRDefault="00726BB7" w:rsidP="007A70AF">
      <w:pPr>
        <w:spacing w:before="100" w:beforeAutospacing="1" w:after="100" w:afterAutospacing="1" w:line="440" w:lineRule="exact"/>
        <w:ind w:left="720"/>
        <w:jc w:val="center"/>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ان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العيون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التي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في</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طرفها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حوّر</w:t>
      </w:r>
      <w:r w:rsidRPr="00B460DC">
        <w:rPr>
          <w:rFonts w:ascii="Traditional Arabic" w:eastAsia="Arial" w:hAnsi="Traditional Arabic" w:cs="Traditional Arabic"/>
          <w:sz w:val="32"/>
          <w:szCs w:val="32"/>
          <w:rtl/>
        </w:rPr>
        <w:t xml:space="preserve"> *** </w:t>
      </w:r>
      <w:r w:rsidRPr="00B460DC">
        <w:rPr>
          <w:rFonts w:ascii="Traditional Arabic" w:eastAsia="Arial" w:hAnsi="Traditional Arabic" w:cs="Traditional Arabic" w:hint="cs"/>
          <w:sz w:val="32"/>
          <w:szCs w:val="32"/>
          <w:rtl/>
        </w:rPr>
        <w:t>قتلننا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ثم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لم</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يحيين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قتلانا</w:t>
      </w:r>
    </w:p>
    <w:p w:rsidR="00726BB7" w:rsidRDefault="00726BB7" w:rsidP="007A70AF">
      <w:pPr>
        <w:spacing w:before="100" w:beforeAutospacing="1" w:after="100" w:afterAutospacing="1" w:line="440" w:lineRule="exact"/>
        <w:ind w:left="720"/>
        <w:jc w:val="center"/>
        <w:rPr>
          <w:rFonts w:ascii="Traditional Arabic" w:eastAsia="Arial" w:hAnsi="Traditional Arabic" w:cs="Traditional Arabic"/>
          <w:sz w:val="32"/>
          <w:szCs w:val="32"/>
          <w:rtl/>
        </w:rPr>
      </w:pPr>
      <w:r w:rsidRPr="00B460DC">
        <w:rPr>
          <w:rFonts w:ascii="Traditional Arabic" w:eastAsia="Arial" w:hAnsi="Traditional Arabic" w:cs="Traditional Arabic" w:hint="cs"/>
          <w:sz w:val="32"/>
          <w:szCs w:val="32"/>
          <w:rtl/>
        </w:rPr>
        <w:t>يصرعن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ذا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اللب</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حتى</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لا</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حراك</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به</w:t>
      </w:r>
      <w:r w:rsidRPr="00B460DC">
        <w:rPr>
          <w:rFonts w:ascii="Traditional Arabic" w:eastAsia="Arial" w:hAnsi="Traditional Arabic" w:cs="Traditional Arabic"/>
          <w:sz w:val="32"/>
          <w:szCs w:val="32"/>
          <w:rtl/>
        </w:rPr>
        <w:t xml:space="preserve"> *** </w:t>
      </w:r>
      <w:r w:rsidRPr="00B460DC">
        <w:rPr>
          <w:rFonts w:ascii="Traditional Arabic" w:eastAsia="Arial" w:hAnsi="Traditional Arabic" w:cs="Traditional Arabic" w:hint="cs"/>
          <w:sz w:val="32"/>
          <w:szCs w:val="32"/>
          <w:rtl/>
        </w:rPr>
        <w:t>وهن</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اضعف</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خلق</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الله</w:t>
      </w:r>
      <w:r w:rsidRPr="00B460DC">
        <w:rPr>
          <w:rFonts w:ascii="Traditional Arabic" w:eastAsia="Arial" w:hAnsi="Traditional Arabic" w:cs="Traditional Arabic"/>
          <w:sz w:val="32"/>
          <w:szCs w:val="32"/>
          <w:rtl/>
        </w:rPr>
        <w:t xml:space="preserve"> </w:t>
      </w:r>
      <w:r w:rsidRPr="00B460DC">
        <w:rPr>
          <w:rFonts w:ascii="Traditional Arabic" w:eastAsia="Arial" w:hAnsi="Traditional Arabic" w:cs="Traditional Arabic" w:hint="cs"/>
          <w:sz w:val="32"/>
          <w:szCs w:val="32"/>
          <w:rtl/>
        </w:rPr>
        <w:t>انسانا</w:t>
      </w:r>
    </w:p>
    <w:p w:rsidR="009237E7" w:rsidRDefault="009237E7" w:rsidP="007A70AF">
      <w:pPr>
        <w:spacing w:before="100" w:beforeAutospacing="1" w:after="100" w:afterAutospacing="1" w:line="440" w:lineRule="exact"/>
        <w:ind w:left="720"/>
        <w:jc w:val="center"/>
        <w:rPr>
          <w:rFonts w:ascii="Traditional Arabic" w:eastAsia="Arial" w:hAnsi="Traditional Arabic" w:cs="Traditional Arabic"/>
          <w:sz w:val="32"/>
          <w:szCs w:val="32"/>
          <w:rtl/>
        </w:rPr>
      </w:pPr>
    </w:p>
    <w:p w:rsidR="009237E7" w:rsidRDefault="009237E7" w:rsidP="007A70AF">
      <w:pPr>
        <w:spacing w:before="100" w:beforeAutospacing="1" w:after="100" w:afterAutospacing="1" w:line="440" w:lineRule="exact"/>
        <w:ind w:left="720"/>
        <w:jc w:val="center"/>
        <w:rPr>
          <w:rFonts w:ascii="Traditional Arabic" w:eastAsia="Arial" w:hAnsi="Traditional Arabic" w:cs="Traditional Arabic"/>
          <w:sz w:val="32"/>
          <w:szCs w:val="32"/>
          <w:rtl/>
        </w:rPr>
      </w:pP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Pr>
      </w:pPr>
      <w:r w:rsidRPr="00410E97">
        <w:rPr>
          <w:rFonts w:ascii="Traditional Arabic" w:eastAsia="Arial" w:hAnsi="Traditional Arabic" w:cs="Traditional Arabic" w:hint="cs"/>
          <w:b/>
          <w:bCs/>
          <w:sz w:val="32"/>
          <w:szCs w:val="32"/>
          <w:rtl/>
        </w:rPr>
        <w:lastRenderedPageBreak/>
        <w:t>فصل</w:t>
      </w:r>
      <w:r w:rsidRPr="00410E97">
        <w:rPr>
          <w:rFonts w:ascii="Traditional Arabic" w:eastAsia="Arial" w:hAnsi="Traditional Arabic" w:cs="Traditional Arabic"/>
          <w:b/>
          <w:bCs/>
          <w:sz w:val="32"/>
          <w:szCs w:val="32"/>
          <w:rtl/>
        </w:rPr>
        <w:t xml:space="preserve"> ما جاء في وفاء النّساء</w:t>
      </w: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b/>
          <w:bCs/>
          <w:sz w:val="32"/>
          <w:szCs w:val="32"/>
          <w:rtl/>
        </w:rPr>
        <w:t>كنّا كغصنين من بانٍ غذاؤهما</w:t>
      </w:r>
    </w:p>
    <w:p w:rsidR="00410E97" w:rsidRPr="00410E97" w:rsidRDefault="00410E97" w:rsidP="00363327">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حكى الأصمعي، عن رجلٍ من بني ضبّة قال: ضلّت لي إبلٌ فخرجت في طلبها حتّى أتيت بلاد بني سليم، فلمّا كنت في بعض تخومها، إذا جاريةٌ غشى بصري إشراق وجهها، فقالت: ما بغيتك فإنّي أراك مهموماً؟ قلت: إبلٌ ضلّت لي، فأنا في طلبها. قالت: فتحب أن أرشدك إلى من هي عنده؟ قلت: نعم. قالت: الذي أعطاكهنّ هو الذي أخذهنّ فإن شاء ردّهنّ، فاسأله من طريق اليقين لا من طريق </w:t>
      </w:r>
      <w:r w:rsidR="00363327" w:rsidRPr="00410E97">
        <w:rPr>
          <w:rFonts w:ascii="Traditional Arabic" w:eastAsia="Arial" w:hAnsi="Traditional Arabic" w:cs="Traditional Arabic" w:hint="cs"/>
          <w:sz w:val="32"/>
          <w:szCs w:val="32"/>
          <w:rtl/>
        </w:rPr>
        <w:t>الاختيار</w:t>
      </w:r>
      <w:r w:rsidR="0036332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xml:space="preserve">. فأعجبني ما رأيت من جمالها وحسن منطقها، فقلت لها: هل لك من بعلٍ؟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قالت: كان والله فدعي فأجاب إلى ما منه خلق، ونعم البعل كان.</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 قلت لها: فهل لك في بعلٍ لا تذمّ خلائقه، ولا تخشى بوائقه؟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فأطرقت ساعةً ثمّ رفعت رأسها وعيناها تذرفان دموعاً فأنشأت تقول: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كنّا كغصنين من بانٍ غذاؤهما ... ماء الجداول في روضات جنّات</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فاجتثّ صاحبها من جنب صاحبه ... دهرٌ يكرّ بفرحاتٍ وترحات</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وكان عاهدني إن خانني زمنٌ ... أن لا يضاجع أنثى بعد موتات</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وكنت عاهدته أيضاً، فعاجله ... ريب المنون قريباً مذ سنينات</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فاصرف عتابك عمّن ليس يصرفه ... عن الوفاء له خلب التّحيّات</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 فانصرفت وتركتها.</w:t>
      </w: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b/>
          <w:bCs/>
          <w:sz w:val="32"/>
          <w:szCs w:val="32"/>
          <w:rtl/>
        </w:rPr>
        <w:t>وإنّي لأستحييك، والتّرب بيننا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 الأصمعي: قال لي الرّشيد: امض إلى بادية البصرة فخذ من تحف كلامهم وطرف حديثهم. فانحدرت، فنزلت على صديقٍ لي بالبصرة، ثمّ بكّرت أنا وهو على المقابر، فلمّا صرت إليها إذا بجاريةٍ نادى إلينا ريح عطرها قبل الدّنوّ منها، عليها ثيابٌ مصبغاتٌ وحلى، وهي تبكي أحرّ بكاء. فقلت: يا جارية ما شأنك؟ فأنشأت تقول: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فإن تسألاني فيم حزني؟ فإنّني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رهينة هذا القبر يا فتيان.</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lastRenderedPageBreak/>
        <w:t>أهابك إجلالاً، وإن كنت في الثّرى، ... مخافة يومٍ أن يسؤك مكاني</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وإنّي لأستحييك، والتّرب بيننا، ... كما كنت أستحييك حين تراني.</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فقلنا لها: ما رأينا أكثر من التّفاوت بين زيّك وحزنك فأخبري بشأنك؟ فأنشأت تقول: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يا صحب القبر، يا من كان يؤنسني ... حيّاً، ويكثر في الدّنيا مواساتي،</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أزور قبرك في حليٍّ وفي حللٍ،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كأنّني لست من أهل المصيبات؛</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فمن رآني، رأى عبرىً مفجعةً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مشهورة الزّيّ تبكي بين أمواتي.</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فقلنا لها وما الرّجل منك: قالت: بعلي، وكان يجب أن يراني في مثل هذا الزّيّ، فآليت على نفسي أن لا أغشى قبره إلاّ في مثل هذا الزّيّ لأنّه كان يحبّه أيّام حياته، وأنكرتماه أنتما عليّ.</w:t>
      </w:r>
    </w:p>
    <w:p w:rsidR="00410E97" w:rsidRPr="00410E97" w:rsidRDefault="00410E97" w:rsidP="0094425A">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 الأصمعي: فسألتها عن خبرها ومنزلها. وأتيت الرّشيد فحدّثته بما سمعت ورأيت، حتّى حدّثته حديث الجّارية. فقال: لا بدّ أن ترجع حتّى تخطبها إليّ من وليّها، وتحملها إليّ، ولا يكون من ذلك بد. ووجّه معي خادماً ومالاً كثيراً. فرجعت إلى قومها فأخبرتهم الخبر، فأجابوا وزوّجوها من أمير المؤمنين وحملوها معنا وهي لا تعلم. فلمّا صرنا إلى المدائن نما إليها الخبر، فشهقت شهقةً فماتت، فدفنّاها هنالك. وسرت إلى الرّشيد فأخبرته الخبر، فما ذكرها وقتاً من الأوقات إلاّ بكى أسفاً عليها.</w:t>
      </w: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b/>
          <w:bCs/>
          <w:sz w:val="32"/>
          <w:szCs w:val="32"/>
          <w:rtl/>
        </w:rPr>
        <w:t xml:space="preserve">قد كنت أحسبها للعهد راعيةً </w:t>
      </w:r>
      <w:r w:rsidRPr="00410E97">
        <w:rPr>
          <w:rFonts w:ascii="Traditional Arabic" w:eastAsia="Arial" w:hAnsi="Traditional Arabic" w:cs="Traditional Arabic" w:hint="cs"/>
          <w:b/>
          <w:bCs/>
          <w:sz w:val="32"/>
          <w:szCs w:val="32"/>
          <w:rtl/>
        </w:rPr>
        <w:t xml:space="preserve">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توفّي رجلٌ وبقيت امرأته شابّةً جميلةً، فما زال بها النّساء حتّى تزوّجت. فلمّا كانت ليلة زفافها رأت في المنام زوجها الأوّل آخذاً بعارضتيّ الباب وقد فتح يديه وهو يقول: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حيّيت ساكن هذا البيت كلّهم ... إلاّّ الرّباب فإنّي لا أحييها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أمست عروساً وأمسى مسكني جدثٌ ... بين القبور وإنّي لا ألاقيها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واستبدلت بدلاً غيري، فقد علمت ... أنّ القبور تواري من ثوى فيها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قد كنت أحسبها للعهد راعيةً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حتّى تموت وما جفّت مآقيها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ففزعت من نومها فزعاً شديداً، وأصبحت فاركاً وآلت أن لا يصل إليها رجلٌ بعده أبداً.</w:t>
      </w: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b/>
          <w:bCs/>
          <w:sz w:val="32"/>
          <w:szCs w:val="32"/>
          <w:rtl/>
        </w:rPr>
        <w:t>أذات عروسٍ ترى؟</w:t>
      </w:r>
    </w:p>
    <w:p w:rsidR="00410E97" w:rsidRPr="00410E97" w:rsidRDefault="00410E97" w:rsidP="00363327">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lastRenderedPageBreak/>
        <w:t>ولمّا قتل عثمان، رضي الله عنه، وقفت يوماً على قبره نائلة بنت الفرافصة الكلبي، فترحّمت عليه ثمّ انصرفت إلى منزلها، ثمّ قالت: إنّي رأيت الحزن يبلى كما يبلى الثّوب، وقد خفت أن يبلى حزن عثمان في قلبي. فدعت بفهرٍ فهتفت فاها، وقالت: والله لا يقعد رجلٌ منّي مقعد عثمان أبداً. وخطها معاوية فبعثت</w:t>
      </w:r>
      <w:r w:rsidR="0036332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xml:space="preserve"> إليه أسنانها، وقالت: أذات عروسٍ ترى؟ وقالوا: لم يكن في النّساء أحسن منها مضحكاً.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hint="cs"/>
          <w:b/>
          <w:bCs/>
          <w:sz w:val="32"/>
          <w:szCs w:val="32"/>
          <w:rtl/>
        </w:rPr>
        <w:t xml:space="preserve">- </w:t>
      </w:r>
      <w:r w:rsidRPr="00410E97">
        <w:rPr>
          <w:rFonts w:ascii="Traditional Arabic" w:eastAsia="Arial" w:hAnsi="Traditional Arabic" w:cs="Traditional Arabic"/>
          <w:b/>
          <w:bCs/>
          <w:sz w:val="32"/>
          <w:szCs w:val="32"/>
          <w:rtl/>
        </w:rPr>
        <w:t>ولست بمفراحٍ إذا الدّهر سرّني</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كان هدبة بن خشرم العذري قتل ابن عمرٍ يقال له زياد بن زيد فطلبه سعيد بن العاص، وهو يلي المدينة لمعاوية فحبسه، فقال في السّجن قصيدته التي يقول فيها: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عسى الكرب الذي أمسيت فيه ... يكون وراءه فرجٌ قريب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وفي سجنه يقول أيضاً: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ولمّا دخلت السّجن يا أمّ مالك ... ذكرتك والأطراف في حلق سمر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وعند سعيد غير أنّي لم أبح ... بذكرك إلاّ</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xml:space="preserve"> من يذكّر بالأمر</w:t>
      </w:r>
    </w:p>
    <w:p w:rsidR="00410E97" w:rsidRPr="00410E97" w:rsidRDefault="00410E97" w:rsidP="00CF0EF5">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وسئل عن هذا، فقال: لمّا رأيت ثغر سعيدٍ شبّهت به ثغرها، وكان سعيد حسن الثّغر. فحبس هدبة سبع سنينٍ ينتظر به احتلام المستورد بن زيادة، فلمّا احتلم، أخرج صبح تلك الليلة إلى عامل المدينة فرغّبه في العفو، وعرض عليه عشر ديّاتٍ، فأبى إلاّ القود. وكان ممّن عرض الدّيّات عليه الحسن بن علي، عليهما السّلام، وعبد الله بن جعفر وسعيد بن العاص ومروان بن الحكم. فلمّا أبى، بعث هؤلاء وغيرهم من إخوانه بالحنوط والأكفان فدخل عليه رسولهم السّجن فوجدوه يلعب بالنّرد. فجلسوا ولم يقولوا له شيئاً، فلمّا لحظهم إذا بطرف بردٍ خرج من بعض الأكفان فأمسك، ثمّ قال: كأنّه قد فرغ من أمرنا؟ فقالوا: أجل. فقام فاغتسل ثمّ رجع إليهم فأخذ من كلّ واحدٍ ثوباً وردّ ما بقي. وأخرج ليقاد منه، فجعل ينشد الأشعار. فقالت له حيا المدينة: ما رأيت أقسى قلباً منك، تنشد الأشعار، وقد دعي بك لتقتل، وهذه</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خلفك كأنّها غزالٌ عطشانٌ تولول؟ يعني امرأته. فوقف، ووقف النّاس معه، فأقبل على حيا فقال: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وجدت بها ما لم تجد أمّ واجدٍ ... ولا وجد حبّي بابنٍ أم كلاب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وإنّي طويل السّاعدين شمرطلٌ ... على ما اشتهيت من قوّةٍ وشباب.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فأغلقت الباب في وجهه. وعرض له عبد الرّحمن بن حسّان فقال: أنشدني! فقال له: على هذه الحال؟ قال: نعم. فابتدأ ينشده:</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lastRenderedPageBreak/>
        <w:t>ولست بمفراحٍ إذا الدّهر سرّني ... ولا جازعٍ من صرفه المتقلّب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ولا أتمنّى الشّرّ، والشّرّ تاركي، ... ولكن متى ما أحمل الشّرّ أركب</w:t>
      </w: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b/>
          <w:bCs/>
          <w:sz w:val="32"/>
          <w:szCs w:val="32"/>
          <w:rtl/>
        </w:rPr>
        <w:t>فلا تنكحي إنّ فرّق الدّهر بيننا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 ونظر رجلٌ إلى امرأته فدخلته غيرةٌ، وقد كان زيادة جدع أنفع بسيفه:</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فإن يك أنفي بأن عنّي جماله ... فما حسبي في الصّالحين بأجدعا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فلا تنكحي إنّ فرّق الدّهر بيننا ... أغمّ القفا والوجه ليس بأنزعا</w:t>
      </w: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b/>
          <w:bCs/>
          <w:sz w:val="32"/>
          <w:szCs w:val="32"/>
          <w:rtl/>
        </w:rPr>
        <w:t>خنت يا فلانة عهدي</w:t>
      </w:r>
    </w:p>
    <w:p w:rsidR="00410E97" w:rsidRPr="00410E97" w:rsidRDefault="00410E97" w:rsidP="00CF0EF5">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وعن أبي حمزة الكناني قال: كنت في حرس خالد بن عبد الله</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xml:space="preserve">القسري، فقال خالد: من يحدّثني بحديثٍ عسى يستريح إليه قلبي؟ فقلت: أنا. فقال: هات. فقلت: إنّه بلغني أنّه كان فتىً من بني عذرة، وكانت له امرأةٌ منهم، وكان شديد الحبّ لها، وكانت له مثل ذلك، فبينا هو ذات يومٍ ينظر وجهها إذ بكى، فنظرت إلى وجهه وبكت، فقالت له: ما الذي أبكاك؟ قال: والله، أتصدقيني إن صدقتك؟ قالت: نعم. قال لها: ذكرت حسنك وجمالك وشدّة حبّي، فقلت أموت فتتزوّج غيري. فقالت: والله والله، أنّ ذاك الذي أبكاك؟ قال: نعم. قالت: وأنا ذكرت حسنك وجمالك وشدّة حبّي لك فقلت أموت فيتزوّج امرأةً غيري. قال الرّجل: فإنّ النّساء حرامٌ عليّ بعدك. فلبثا ما شاء الله.ثمّ إنّ الرّجل توفّي فجزعت عليه جزعاً شديداً فخاف أهلها على عقلها أن يذهل، فأجمع رأيهم على أن يزوّجوها، وهي كارهةٌ، لعلّها تتسلّى عنه. فلمّا كان في الليلة التي تهدى فيها إلى بيت زوجها، وقد نام أهل البيت، والماشطة تهيّء من شعرها، إذ ناكت نومةً يسيرةً فرأت زوجها الأوّل داخلاً عليها من الباب وهو يقول: خنت يا فلانة عهدي، والله لا هنيت العيش بعدي فانتبهت مرعوبةً، وخرجت هاربةً على وجهها، وطلبها أخلها فلم يقعوا لها على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خبر.</w:t>
      </w: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b/>
          <w:bCs/>
          <w:sz w:val="32"/>
          <w:szCs w:val="32"/>
          <w:rtl/>
        </w:rPr>
        <w:t>ما قدّر الله كائن</w:t>
      </w:r>
    </w:p>
    <w:p w:rsidR="00410E97" w:rsidRPr="00410E97" w:rsidRDefault="00410E97" w:rsidP="00CF0EF5">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 إسحق خرجت امرأةٌ من قريش من بني زهرة إلى المدينة</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xml:space="preserve">تقضي حقّاً لبعض القرشيّين. وكانت ظريفةً جميلةً، فرآها من بني أميّة رجلٌ فأعجبته، وتأمّلها فأخذت بقلبه، وسأل عنها فقيل له: هذه حميدة بنت عمر بن عبد الله بن حمزة. ووصفت له بما زاد فيها كلفه، فخطبها إلى أهلها فزوّجوه إيّاها على كرهٍ منها، وأهديت إليه فرأت من كرمه وأدبه وحسن عشرته ما وجدت به، فلم تقم عنده إلاّ قليلاً حتّى أخرج أهل المدينة بني أميّة إلى الشّام، فنزل بها أمرٌ ما ابتليت بمثله، فاشتدّ بكاؤها على زوجها وبكاؤه عليها، </w:t>
      </w:r>
      <w:r w:rsidRPr="00410E97">
        <w:rPr>
          <w:rFonts w:ascii="Traditional Arabic" w:eastAsia="Arial" w:hAnsi="Traditional Arabic" w:cs="Traditional Arabic"/>
          <w:sz w:val="32"/>
          <w:szCs w:val="32"/>
          <w:rtl/>
        </w:rPr>
        <w:lastRenderedPageBreak/>
        <w:t>وخيّرت بين أن تجمع معه مفارقة الأهل والولد والأقارب والوطن أو تتخلّف عنه مع ما تجد به، فلم تجد أخفّ عندها من الخروج معه مختارةً له على الدّنيا وما فيها. فلمّا صارت بالشّام صارت تبكي ليلها ونهارها ولا تتهنّأ طعاماً ولا شراباً شوقاً إلى أهلها ووطنها، فخرجت يوماً بدمشق مع نسوةٍ تقضي حقّاً لبعض القرشيّين فمرّت بفتىً جالسٍ على باب منزله، وهو يتمثّل بهذه الأبيات:</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ألا ليت شعري، هل تغيّر بعدنا ... صحون المصلّى، أم كعهدي القرائن؟</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وهل أدور حول البلاط عوامرٌ ... من الحيّ، أم هل بالمدينة ساكن؟</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إذا لمعت نحو الحجاز سحابةٌ، ... دعا الشّوق منّي برقها المتيامن</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وما أشخصتنا رغبة عن بلادنا، ... ولكنّه ما قدّر الله كائن.</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فلمّا سمعت المرأة ذكر بلدها وعرفت المواضع، تنفّست نفساً صدّع فؤادها فوقعت ميتةً. فحملت إلى أهلها وجاء زوجها، وقد عرف الخبر، فانكبّ عليها فوقع عنها ميّتاً. فغسّلا جميعاً وكفًنا ودفنا في قبرٍ واحدٍ.</w:t>
      </w: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hint="cs"/>
          <w:b/>
          <w:bCs/>
          <w:sz w:val="32"/>
          <w:szCs w:val="32"/>
          <w:rtl/>
        </w:rPr>
        <w:t>كسرت أسنانها ليزهد فيها الخطاب :</w:t>
      </w:r>
    </w:p>
    <w:p w:rsidR="00410E97" w:rsidRPr="00410E97" w:rsidRDefault="00410E97" w:rsidP="00363327">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وكانت خولة بنت منظور بن زياد الفزاري عند الحسن بن علي بن أبي طالب، رضي الله عنهم، وكانت أختها عند عبد الله بن الزّبير، وهي أحسن النّاس ثغراً، وأتمّهم جمالاً. فلمّا رأى ذلك عبد الملك بن مروان قتل عبد الله بن الزّبير زوجها، ثمّ خطبها، فكرهت أن تتزوّجه وهو قاتل زوجها، فأخذت فهراً وكسّرت به أسنانها. وجاء رسول عبد الملك فخطبها، فأذنت له ليراها، فأدّى إليها رسالته ورأى ما بها، فقالت: ما لي عن أمير المؤمنين رغبة، ولكنّي كما ترى، فإن أحبّني فأنا بين يديه، فأتاه الرّسول فأعلمه بذلك، فقال: أنا، والله، إنّما أردتها على حسن ثغرها الذي بلغني، وأمّا الآن فلا حاجة لي فيها.</w:t>
      </w: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b/>
          <w:bCs/>
          <w:sz w:val="32"/>
          <w:szCs w:val="32"/>
          <w:rtl/>
        </w:rPr>
        <w:t>لا حرّ بوادي عوف</w:t>
      </w:r>
    </w:p>
    <w:p w:rsidR="00410E97" w:rsidRPr="00410E97" w:rsidRDefault="00410E97" w:rsidP="00363327">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وممّن يضرب به المثل في الوفاء جماعة بنت عوف بن محلم الشّيباني وذلك أنّ عمرو بن عبد الملك طلب مروان القرط وهو مروان بن زنباع العبسيّ فخرج هارباً حتّى هجم على أبيات بني شيبان، فنظر إلى أعظمها بيتاً ببصره فإذا هو بيت جماعة بنت عوف فألقى نفسه بين يديها فاستجارها فأجارته. ولحقته خيل عمرو فبعثت إلى أبيها</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xml:space="preserve">فعرّفته أنّها أجارته فمنعهم عوف عنه وأنصرف أصحاب عمرو. فأرسل عمرو إلى عوف قد آليت ألا أقطع طلبي إلاّ أن يضع يده في يدي. فقال عوف: والله ما يكون ذلك </w:t>
      </w:r>
      <w:r w:rsidRPr="00410E97">
        <w:rPr>
          <w:rFonts w:ascii="Traditional Arabic" w:eastAsia="Arial" w:hAnsi="Traditional Arabic" w:cs="Traditional Arabic"/>
          <w:sz w:val="32"/>
          <w:szCs w:val="32"/>
          <w:rtl/>
        </w:rPr>
        <w:lastRenderedPageBreak/>
        <w:t>أبداً لكنّ يدي بين يديك ويده. قال، فرضي عمرو بذلك. فوضع مروان يده في يد عوف ووضع عوف يده في يد عمرو. فقال عمرو: لا حرّ بوادي عوف. فذهبت مثلاً.</w:t>
      </w: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b/>
          <w:bCs/>
          <w:sz w:val="32"/>
          <w:szCs w:val="32"/>
          <w:rtl/>
        </w:rPr>
        <w:t>أسلمي جبيش قبل انقطاع العيش</w:t>
      </w:r>
    </w:p>
    <w:p w:rsidR="00410E97" w:rsidRPr="00410E97" w:rsidRDefault="00410E97" w:rsidP="00363327">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وحكى عصام المرّي، عن أبيه، قال: بعثنا رسول الله، صلّى الله عليه وسلّم، في سريّةٍ قبل نجد، وقال: إن سمعتم مؤذّناً، أو رأيتم مسجداً فلا تقتلنّ أحداً. فبينا نحن نسير إذ لحقنا رجلٌ معه ظعائن يسوقها أمامه، فأخذناه، فقلنا له: أسلم. قال: وما الإسلام؟ فعزمنا عليه، قال: أرأيتم إن لم أسلم ما أنتم صانعون بي؟ قلنا: نقتلك. قال: فهل أنتم تاركي حتّى أوصي من في هذا الهودج بكلماتٍ. قلنا: نعم. فدنا من الهودج وفيه ظعينة فقال: أسلمي جبيش قبل انقطاع العيش. فقالت: أسلم عشراً أو تسعاً وتراً، أو ثانياً تترا. قال، ثمّ جاء فمدّ عنقه. قال: شأنكم اصنعوا ما أنتم صانعون. فضربنا عنقه ولقد رأيت تلك الظّعينة نزلت من هودجها وألقت نفسها عليه فما زالت تقبّله وتبكي حتّى هدأت فحرّكناها فإذا هي ميّتة.</w:t>
      </w: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b/>
          <w:bCs/>
          <w:sz w:val="32"/>
          <w:szCs w:val="32"/>
          <w:rtl/>
        </w:rPr>
        <w:t>من قد مات فقد فات</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 العتبيّ</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كان خالد بن عبد الله القسريّ ذات ليلةٍ مع فقهاء من أهل الكوفة فقال بعضهم: حدّثونا حديثاّ لبعض العشّاق. قال أحدهم: أصلح الله الأمير، ذكر هشام بن عبد الملك غدر النّساء وسرعة</w:t>
      </w:r>
    </w:p>
    <w:p w:rsidR="00410E97" w:rsidRPr="00410E97" w:rsidRDefault="00410E97" w:rsidP="00363327">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رجوعهنّ</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فقال له بعض جلسائه: أنا أحدّثك، يا أمير المؤمنين: بلغني عن امرأةٍ من يشكر يقال لها أمّ عقبة بنت عمرو بن الأعران، وإنّها كانت عند ابن عمٍّ لها يقال له غسّان، وكان شديد المحبّة لها، والوجد بها، وكانت له كذلك. فأقام بها على هذا الحال ما شاء الله، لا يزيد كلّ واحدٍ منهما بصاحبه إلاّ</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اعتباطاً</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w:t>
      </w:r>
    </w:p>
    <w:p w:rsidR="00410E97" w:rsidRPr="00410E97" w:rsidRDefault="00410E97" w:rsidP="00363327">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فلمّا حضرت غسّان الوفاة قال لها: يا أمّ عقبة اسمعي ما أقول، وأجيبي عن نفسك بحقٍّ. فقالت له: والله لا أجبتك بكذبٍ، ولا أجعله آخر حظّك معي. فقال: إنّي رجوت أن تحفظي العهد، وأن تكوني لي إن متّ عند الرّجاء. أنا والله واثقٌ بك، غير إنّي بسوء الظّنّ أخاف غدر النّساء. ثمّ اعتقل لسانه فلم ينطق حتّى مات. فلم تمكث معه إلاّ قليلاً حتّى خطبت من كلّ مكانٍ، ورغب فيها الأزواج لاجتماع الخصال الفاضلة فيها من العقل والجمال والمال والعفاف والحسب. فقالت مجيبةً له:</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سأحفط غسّاناً، على بعد داره، ... وأرعاه حتّى نلتقي يوم نحشر.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وإنّي لفي شغلٍ عن النّاس كلّهم، ... فكفّوا، فما مثلي من النّاس يغدر.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سأبكي عليه، ما حييت، بدمعةٍ ... تحول على الخدّين منّي فتكثر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lastRenderedPageBreak/>
        <w:t>فيئس النّاس منها حيناً. فلمّا طالت بها الأيّام نسيت عهده، وقالت: من قد مات فقد فات. وأجابت بعض خطّابها فتزوّجها المقدام بن حابس، وقد كان بها معجباً. فلمّا كانت الليلة التي أراد بها الدّخول، أتاها في منامها زوجها الأوّل فقال لها: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غدرت، ولم ترعي لبعلك حرمةً، ... ولم تعرفي حقّاً، ولم ترعي لي عهدا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غدرت به لمّا ثوى في ضريحه، ... كذلك ينسى كلّ من سكن اللحدا</w:t>
      </w:r>
    </w:p>
    <w:p w:rsidR="00410E97" w:rsidRPr="00410E97" w:rsidRDefault="00410E97" w:rsidP="00363327">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فانتبهت مرتاعةً مستحييةً منه كأنّه يراها أو تراه كأنّه في جانب البيت. فأنكر حالها من حضرها، وقلن لها: ما لك؟ وما بالك؟ قالت: ما ترك لي غسّانٌ في الحياة إرباً، أتاني السّاعة فأنشدني هذه الأبيات. ثمّ أنشدتها بدمعٍ غزيرٍ، وانتحابٍ شديدٍ من قلبٍ جريحٍ موجعٍ. فلمّا سمعن ذلك منها أخذن بها في حديثٍ آخر لتنسى ما هي فيه، فتغفّلتهنّ ثمّ قامت كأنّها تقضي حاجةً فأبطأت عليهنّ. فقمن في طلبها، فوجدنها قد جعلت السّوط في حلقها وربطته إلى عمود البيت وجبذت نفسها حتّى ماتت. فلمّا بلغ ذلك زوجها المقدام، حسن عزاؤه عنها، وقال: هكذا فليكن النّساء في الوفاء، قلّ من يحفظ ميتاً، إنّما هي قلائلٌ حتّى ينسى وعنه يتسلّى</w:t>
      </w: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hint="cs"/>
          <w:b/>
          <w:bCs/>
          <w:sz w:val="32"/>
          <w:szCs w:val="32"/>
          <w:rtl/>
        </w:rPr>
        <w:t>أفضل الحديث الصدق</w:t>
      </w:r>
    </w:p>
    <w:p w:rsidR="00410E97" w:rsidRPr="00410E97" w:rsidRDefault="00410E97" w:rsidP="00CF0EF5">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استعدى آل بثينة مروان بن الحكم على جميل بن معمر، فهرب حتّى أتى رجلاً شريفاً من بني عذرة في أقصى بلادهم وله بناتٌ سبعٌ كأنّهنّ البدور جمالاً. فقال الشّيخ لبناته: تحلّين بأجود حليّكنّ، والبسن فاخر ثيابكنّ، ثمّ تعرضن لجميلٍ. فمن اختار منكنّ زوّجته إيّاها. ففعلن ذلك مراراً وجعلن يعارضنه: فلم يلتفت إليهنّ. وأنشأ يقول: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حلفت لكي تعلمن أنّي صادقٌ،</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xml:space="preserve"> وللصّدق في خير الأمور وأنجح</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لتكليم يومٍ من بثينة واحد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ورؤيتها عندي، ألذّ وأملح،</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من الدّهر أن أخلو بكنّ فإنّما،</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xml:space="preserve"> ... أعالج قلباً طامحاً حيث يطمح</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 أبوهنّ: دعن هذا، فوالله لا أفلح أبداً.</w:t>
      </w: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b/>
          <w:bCs/>
          <w:sz w:val="32"/>
          <w:szCs w:val="32"/>
          <w:rtl/>
        </w:rPr>
        <w:t>نساء قريشٍ خير نساءٍ ركبن المطايا</w:t>
      </w:r>
    </w:p>
    <w:p w:rsidR="00410E97" w:rsidRPr="00410E97" w:rsidRDefault="00410E97" w:rsidP="00CF0EF5">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كانت أمّ هاني بنت أبي طالب تحت زوجها هبيرة بن أبي ليث المخزومي، فهرب يوم فتح مكّة إلى اليمن فمات كافراً. فخطب رسول الله، صلّى الله عليه وسلّم، أمّ هاني فقالت: والله لقد كنت أحبّك في </w:t>
      </w:r>
      <w:r w:rsidRPr="00410E97">
        <w:rPr>
          <w:rFonts w:ascii="Traditional Arabic" w:eastAsia="Arial" w:hAnsi="Traditional Arabic" w:cs="Traditional Arabic"/>
          <w:sz w:val="32"/>
          <w:szCs w:val="32"/>
          <w:rtl/>
        </w:rPr>
        <w:lastRenderedPageBreak/>
        <w:t>الجاهليّة فكيف في الإسلام؟ ولكنّني امرأةٌ مصيبةٌ وأكره أن يؤذك. فقال النّبيّ، صلّى الله عليه وسلّم: " نساء قريشٍ خير نساءٍ ركبن المطايا، أحناهنّ على ولدٍ صغيرٍ، وأرغاهنّ، على زوجٍ ذي يدٍ. "</w:t>
      </w: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b/>
          <w:bCs/>
          <w:sz w:val="32"/>
          <w:szCs w:val="32"/>
          <w:rtl/>
        </w:rPr>
        <w:t>فردةٌ باتت تحنّ إلى فرد</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 أبو بكر الأنباري، عن أبي اليسر: دخلت منزل نخّاسٍ لشراء جاريةٍ، فسمعت في بيت بازاء البيت جاريةً تقول: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وكنّا كزوجٍ من قطا في مفازةٍ ... لدى خفض عيشٍ معجبٍ مونقٍ رغد</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أصابهما ريب الزّمان فأفردا ... ولم أر شيئاً قطّ أوحش من فرد</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فقلت للنّخّاس: أعرض عليّ هذه المنشدة. فقال إنّها حزينةٌ. قلت: ولم ذلك؟ قال: اشتريتها من ميراثٍ، فهي باكيةٌ على مولاها. ثمّ لم ألبث أن أنشدت:</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وكنّا كغصني بانةٍ وسط دوحةٍ ... نشم جنا الجنّات في عيشةٍ رغد</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فأفرد هذا الغصن من ذاك قاطعٌ ... فيا فردةٌ باتت تحنّ إلى فرد</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 أبو السّمراء: فكتبت إلى عبد الله بن طاهر بخبرها. فكتب إليّ: أن ألق عليها هذا البيت، فإن أجازته فاشترها ولو كانت بخراج خراسان. والبيت:</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قريبٌ صدّ، بعيدٌ وصل، ... جعلت منه لي ملاذا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فقالت:</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فعاتبوه، فزاد شوقاً ... فمات عشقاً، فكان ماذا؟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 أبو السّمراء: فاشتريتها بألف دينارٍ وحملتها إليه. فماتت في الطّريق، فكانت إحدى الحسرات.</w:t>
      </w: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hint="cs"/>
          <w:b/>
          <w:bCs/>
          <w:sz w:val="32"/>
          <w:szCs w:val="32"/>
          <w:rtl/>
        </w:rPr>
        <w:t>هكذا لوفاء</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 الأصمعي: رأيت بالبادية أعرابيّةً لا تتكلّم، فقلت: أخرساء هي؟ فقيل لي: لا، ولكنّها كان زوجها معجباً بنغمتها فتوفّي، فآلت أن لا تتكلّم بعده أبداً.</w:t>
      </w: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b/>
          <w:bCs/>
          <w:sz w:val="32"/>
          <w:szCs w:val="32"/>
          <w:rtl/>
        </w:rPr>
        <w:t>أخزي الذي سمك السّماء مجاشعاً</w:t>
      </w:r>
    </w:p>
    <w:p w:rsidR="00410E97" w:rsidRPr="00410E97" w:rsidRDefault="00410E97" w:rsidP="00363327">
      <w:pPr>
        <w:spacing w:before="100" w:beforeAutospacing="1" w:after="100" w:afterAutospacing="1" w:line="440" w:lineRule="exact"/>
        <w:jc w:val="both"/>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lastRenderedPageBreak/>
        <w:t>قال الفرزدق</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xml:space="preserve"> أبق لرجلٍ من بني نهشل، يقال له حصن، غلام. فخرجت في طلبه أريد اليمامة. فلمّا صرت في ماءٍ لبني حنيفة ارتفعت لي سحابةٌ، فرعدت وبرقت وأرخت عزاليها، فعدلت إلى بعض ديارهم وسألت القرا</w:t>
      </w:r>
      <w:r w:rsidRPr="00410E97">
        <w:rPr>
          <w:rFonts w:ascii="Traditional Arabic" w:eastAsia="Arial" w:hAnsi="Traditional Arabic" w:cs="Traditional Arabic" w:hint="cs"/>
          <w:sz w:val="32"/>
          <w:szCs w:val="32"/>
          <w:rtl/>
        </w:rPr>
        <w:t xml:space="preserve"> ( الطعام والزاد )</w:t>
      </w:r>
      <w:r w:rsidRPr="00410E97">
        <w:rPr>
          <w:rFonts w:ascii="Traditional Arabic" w:eastAsia="Arial" w:hAnsi="Traditional Arabic" w:cs="Traditional Arabic"/>
          <w:sz w:val="32"/>
          <w:szCs w:val="32"/>
          <w:rtl/>
        </w:rPr>
        <w:t>. فأجابوا، ودخلت الدّار، وأنخت ناقتي، وجلست. فإذا جاريةٌ كأنّها طلعة قمر، فقالت: ممّن الرّجل؟ قلت من بني حنظلة. قالت: من أيّ حنظلة؟ قلت: من بني نهشل. قالت: فأنت من الذين يقول فيهم الفرزدق:</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إنّ الذي سمك السّماء بنى لنا ... بيتاً دعائمه أعزّ وأطول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بيتا زرارةٍ محتبٍ بفنائه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ومجاشعٌ وأبو الفوارس نهشل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فقلت: نعم. فتبسّمت، ثمّ قالت: فإنّ جريراً هدم قوله،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حيث يقول: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أخزي الذي سمك السّماء مجاشعاً ... وأحلّ بيتك بالحضيض الأسفل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 فأعجبني ما رأيت من جمالها وفصاحتها، ثمّ قالت لي: أين تؤم؟</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قلت: اليمامة. فتنفّست نفساً وصل إليّ حرّ</w:t>
      </w:r>
      <w:r w:rsidRPr="00410E97">
        <w:rPr>
          <w:rFonts w:ascii="Traditional Arabic" w:eastAsia="Arial" w:hAnsi="Traditional Arabic" w:cs="Traditional Arabic" w:hint="cs"/>
          <w:sz w:val="32"/>
          <w:szCs w:val="32"/>
          <w:rtl/>
        </w:rPr>
        <w:t>ه</w:t>
      </w:r>
      <w:r w:rsidRPr="00410E97">
        <w:rPr>
          <w:rFonts w:ascii="Traditional Arabic" w:eastAsia="Arial" w:hAnsi="Traditional Arabic" w:cs="Traditional Arabic"/>
          <w:sz w:val="32"/>
          <w:szCs w:val="32"/>
          <w:rtl/>
        </w:rPr>
        <w:t>، فقلت: أذات خدرٍ، أم ذات بعلٍ؟ فبكت. فقلت: ما أجبتني عمّا سألتك. قال فلمّا فهمت قولي ولم تكن أوّلاً فهمته من شدّة استغراقها، فلمّا كان بعد ساعةٍ أنشأت تقول: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يخيّل لي، أبا عمرو بن كعب، ... بأنّك قد حملت على سرير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فإن يك هكذا، يا عمرو، إنّي ... مبكّرةً عليك إلى القبور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ثمّ شهقت شهقةً فماتت. فقلت لهم: من هذه؟ قالوا: عقيلة بنت الضّحّاك بن النّعمان بن المنذر. قلت: فمن عمرو؟ قالوا: ابن عمّها، خطبها ولم يدخل بها. فارتحلت من عندهم فدخلت اليمامة، فسألت عن عمرو فإذا به قد دفن في ذلك الوقت من اليوم.</w:t>
      </w:r>
      <w:r w:rsidRPr="00410E97">
        <w:rPr>
          <w:rFonts w:ascii="Traditional Arabic" w:eastAsia="Arial" w:hAnsi="Traditional Arabic" w:cs="Traditional Arabic" w:hint="cs"/>
          <w:sz w:val="32"/>
          <w:szCs w:val="32"/>
          <w:vertAlign w:val="superscript"/>
          <w:rtl/>
        </w:rPr>
        <w:t xml:space="preserve"> (</w:t>
      </w:r>
      <w:r w:rsidRPr="00410E97">
        <w:rPr>
          <w:rFonts w:ascii="Traditional Arabic" w:eastAsia="Arial" w:hAnsi="Traditional Arabic" w:cs="Traditional Arabic"/>
          <w:sz w:val="32"/>
          <w:szCs w:val="32"/>
          <w:vertAlign w:val="superscript"/>
          <w:rtl/>
        </w:rPr>
        <w:footnoteReference w:id="28"/>
      </w:r>
      <w:r w:rsidRPr="00410E97">
        <w:rPr>
          <w:rFonts w:ascii="Traditional Arabic" w:eastAsia="Arial" w:hAnsi="Traditional Arabic" w:cs="Traditional Arabic" w:hint="cs"/>
          <w:sz w:val="32"/>
          <w:szCs w:val="32"/>
          <w:vertAlign w:val="superscript"/>
          <w:rtl/>
        </w:rPr>
        <w:t>)</w:t>
      </w: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b/>
          <w:bCs/>
          <w:sz w:val="32"/>
          <w:szCs w:val="32"/>
          <w:rtl/>
        </w:rPr>
        <w:t xml:space="preserve">هل أخبر القبر سائليه </w:t>
      </w:r>
      <w:r w:rsidRPr="00410E97">
        <w:rPr>
          <w:rFonts w:ascii="Traditional Arabic" w:eastAsia="Arial" w:hAnsi="Traditional Arabic" w:cs="Traditional Arabic" w:hint="cs"/>
          <w:b/>
          <w:bCs/>
          <w:sz w:val="32"/>
          <w:szCs w:val="32"/>
          <w:rtl/>
        </w:rPr>
        <w:t xml:space="preserve">  </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 الأصمعي خرجت إلى مقابر البصرة، فإذا أنا بامرأةً على قبرٍ، من أجمل النّساء، وهي تندب صاحبه وتقول: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 xml:space="preserve">هل أخبر القبر سائليه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أم قرّ عيناً بزائريه</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lastRenderedPageBreak/>
        <w:t>أم هل تراه أحاط علماً ... بالجسد المستكين فيه</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يا جبلاً كان ذا امتناعٍ ... وطوداً عد لآمليه</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يا نخلةً طلعها نضيد ... يقرب من كفّ مجتنيه</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يا موت ماذا أردت منّي ... حقّقت ما كنت أتّقيه</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دهرٌ رماني بفقد إلفي ... أذمّ دهري وأشتكيه</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أمّنك الله كلّ خوفٍ ... وكلّ ما كنت تتّقيه</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أسكنك الله في جنانٍ ... تكون أمناً لساكنيه</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 فقلت لها: يا أمة الله، ما هذا منك؟ قالت: لو أعلمك مكانك ما أنشدت حرفاً، هذا زوجي وسروري وأنسي، والله لا زلت هكذا أبداً أو ألحق به. قلت لها: أعيدي عليّ الشّعر. فقالت: هذا من ذاك. فقلت خذي إليك. وأنشدتها الأبيات، فقالت فإن يكن في الدّنيا الأصمعي فأنت هو.</w:t>
      </w: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b/>
          <w:bCs/>
          <w:sz w:val="32"/>
          <w:szCs w:val="32"/>
          <w:rtl/>
        </w:rPr>
        <w:t>كلّ نعيمٍ دائمٍ سيزول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قال: كان لأشجع بن عمرو السّلمي جاريةً، يقال لها ريم، وكان يجدها وجداً شديداً، وكانت تحلف له أنّها إن بقيت بعده لم يحكم عليها رجلٌ أبداً. فقال يخاطبها: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إذا غمضت فوقي جفون حفيرةٍ ... من الأرض فابكيني بما كنت أصنع</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تعزيك عنّي بعد ذلك سلوةٌ ... وإن ليس فيمن وارت الأرض مطمع</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فأجابته ريم تقول: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ذكرت فراقاً والفراق يصدّع، ... وأيّ حياةٍ بعد موتك تنفع.</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إذا الزّمن الغدّار فرّق بيننا، ... فمالي في طيّبٍ من العيش مطمع.</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فلو أبصرت عيناك عينيّ أبصرت، ... شآبيب جدرٍ غيثها ليس تقشع</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وقالت فيها أيضاً:</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lastRenderedPageBreak/>
        <w:t>وليس لإخوان النّساء تطاول، ... ولكنّ إخوان الرّجال يطول.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فلا تبخلي بالدّمع عنّي فإنّ من، ... يضنّ بدمعٍ، عن هوىً، لبخيل.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فما لي إلى ردّ الشّبيبة حيلةً، ... ولا لي إلى دفع المنون سبيل.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وإنّ لداتي قد مضوا لسبيلهم، ... وإنّ بقائي بعدهم لقليل.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فأجابته ريم:</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بكى من صروفٍ خطبهنّ جليل ... ومن ذا به عمر الحياة يطول؟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ومن ذا الذي ينعى على حدث الرّدى، ... وللموت في أثر النّفوس رسول.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وكلّ جليلٍ سوف يلقى حمامه، ... وكلّ نعيمٍ دائمٍ سيزول.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لي الويل، إن عمّرت بعدك ساعةً، ... وإنّ كثير الويل لي لقليل.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وتزعم أنّي لا أجود بعبرةٍ، ... إذا نجمه قد حان منه أفول.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ومن ذا الذي أبكي له، إن فقدته، ... سواك، ومن دمعي عليه يسيل.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فلا وقيت ريمٌ، إذاً، ما تخافه ... إذا ناب للزّمان جليل.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ولا لقيت يوم القيامة ربّها ... وميزانها بالصّالحات ثقيل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إذا ماسخا قلب امرئ بمودّةٍ، فقلبي بودٍّ عن سواك بخيل.</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ولمّا مات أشجع، آلت على نفسها أن لا تأكل طعاماً، ولا تذوق شراباً. فعاشت بعده أيّاماً، ثمّ توفّيت، فدفنت إلى جانبه.</w:t>
      </w:r>
      <w:r w:rsidRPr="00410E97">
        <w:rPr>
          <w:rFonts w:ascii="Traditional Arabic" w:eastAsia="Arial" w:hAnsi="Traditional Arabic" w:cs="Traditional Arabic" w:hint="cs"/>
          <w:sz w:val="32"/>
          <w:szCs w:val="32"/>
          <w:vertAlign w:val="superscript"/>
          <w:rtl/>
        </w:rPr>
        <w:t xml:space="preserve"> (</w:t>
      </w:r>
      <w:r w:rsidRPr="00410E97">
        <w:rPr>
          <w:rFonts w:ascii="Traditional Arabic" w:eastAsia="Arial" w:hAnsi="Traditional Arabic" w:cs="Traditional Arabic"/>
          <w:sz w:val="32"/>
          <w:szCs w:val="32"/>
          <w:vertAlign w:val="superscript"/>
          <w:rtl/>
        </w:rPr>
        <w:footnoteReference w:id="29"/>
      </w:r>
      <w:r w:rsidRPr="00410E97">
        <w:rPr>
          <w:rFonts w:ascii="Traditional Arabic" w:eastAsia="Arial" w:hAnsi="Traditional Arabic" w:cs="Traditional Arabic" w:hint="cs"/>
          <w:sz w:val="32"/>
          <w:szCs w:val="32"/>
          <w:vertAlign w:val="superscript"/>
          <w:rtl/>
        </w:rPr>
        <w:t>)</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p>
    <w:p w:rsidR="00E17073" w:rsidRDefault="005F1FE3" w:rsidP="006F7196">
      <w:pPr>
        <w:numPr>
          <w:ilvl w:val="0"/>
          <w:numId w:val="25"/>
        </w:numPr>
        <w:spacing w:before="100" w:beforeAutospacing="1" w:after="100" w:afterAutospacing="1" w:line="440" w:lineRule="exact"/>
        <w:jc w:val="both"/>
        <w:rPr>
          <w:rFonts w:ascii="Traditional Arabic" w:eastAsia="Arial" w:hAnsi="Traditional Arabic" w:cs="Traditional Arabic"/>
          <w:sz w:val="32"/>
          <w:szCs w:val="32"/>
        </w:rPr>
      </w:pPr>
      <w:r w:rsidRPr="00E17073">
        <w:rPr>
          <w:rFonts w:ascii="Traditional Arabic" w:eastAsia="Arial" w:hAnsi="Traditional Arabic" w:cs="Traditional Arabic"/>
          <w:sz w:val="32"/>
          <w:szCs w:val="32"/>
          <w:rtl/>
        </w:rPr>
        <w:lastRenderedPageBreak/>
        <w:t>ويروى: أنّ سارة كانت تحبّ إبراهيم خليل الرّحمن</w:t>
      </w:r>
      <w:r w:rsidR="006F7196">
        <w:rPr>
          <w:rFonts w:ascii="Traditional Arabic" w:eastAsia="Arial" w:hAnsi="Traditional Arabic" w:cs="Traditional Arabic" w:hint="cs"/>
          <w:sz w:val="32"/>
          <w:szCs w:val="32"/>
          <w:rtl/>
        </w:rPr>
        <w:t xml:space="preserve"> عليه السلام </w:t>
      </w:r>
      <w:r w:rsidRPr="00E17073">
        <w:rPr>
          <w:rFonts w:ascii="Traditional Arabic" w:eastAsia="Arial" w:hAnsi="Traditional Arabic" w:cs="Traditional Arabic"/>
          <w:sz w:val="32"/>
          <w:szCs w:val="32"/>
          <w:rtl/>
        </w:rPr>
        <w:t>. فمكثت معه دهراً لا ترزق ولداً، فلمّا رأت ذلك وهبت له هاجر، وكانت أمةً لها قبطيّةً، فولدت لإبراهيم إسماعيل، صلّى الله عليهما، فغارت من ذلك سارة ووجدت في نفسها، وعتبت على هاجر. فحلفت لتقطعنّ عضواّ من أعضائها فقال لها إبراهيم، صلّى الله على نبينا وعليه: هل لك أن تبري يمينك؟ قالت: كيف أصنع؟ قال: أثقبي أذنيها وخصّفيها. والخصف هو الخياطة. ففعلت ذلك بها، فوضعت في أذني هاجر قرطين فازدادت حسناً. فقالت سارة: إنّي إنّما زدتها جمالاً: فلم تتركه على كونها معه. ووجد بها إبراهيم وجداً شديداً، فنقلها إلى مكّة وكان يزورها في كلّ وقتٍ من الشّام.</w:t>
      </w:r>
      <w:r w:rsidR="006F7196">
        <w:rPr>
          <w:rFonts w:ascii="Traditional Arabic" w:eastAsia="Arial" w:hAnsi="Traditional Arabic" w:cs="Traditional Arabic" w:hint="cs"/>
          <w:sz w:val="32"/>
          <w:szCs w:val="32"/>
          <w:rtl/>
        </w:rPr>
        <w:t xml:space="preserve"> والله أعلم</w:t>
      </w:r>
    </w:p>
    <w:p w:rsidR="00E17073" w:rsidRPr="00197BC2" w:rsidRDefault="00E17073" w:rsidP="00197BC2">
      <w:pPr>
        <w:pStyle w:val="aa"/>
        <w:numPr>
          <w:ilvl w:val="0"/>
          <w:numId w:val="25"/>
        </w:numPr>
        <w:spacing w:before="100" w:beforeAutospacing="1" w:after="100" w:afterAutospacing="1" w:line="440" w:lineRule="exact"/>
        <w:rPr>
          <w:rFonts w:ascii="Traditional Arabic" w:eastAsia="Arial" w:hAnsi="Traditional Arabic" w:cs="Traditional Arabic"/>
          <w:b/>
          <w:bCs/>
          <w:sz w:val="32"/>
          <w:szCs w:val="32"/>
          <w:rtl/>
        </w:rPr>
      </w:pPr>
      <w:r w:rsidRPr="00197BC2">
        <w:rPr>
          <w:rFonts w:ascii="Traditional Arabic" w:eastAsia="Arial" w:hAnsi="Traditional Arabic" w:cs="Traditional Arabic"/>
          <w:b/>
          <w:bCs/>
          <w:sz w:val="32"/>
          <w:szCs w:val="32"/>
          <w:rtl/>
        </w:rPr>
        <w:t>في وفاء النّساء</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حكى الأصمعي، عن رجلٍ من بني ضبّة قال: ضلّت لي إبلٌ فخرجت في طلبها حتّى أتيت بلاد بني سليم، فلمّا كنت في بعض تخومها، إذا جاريةٌ غشى بصري إشراق وجهها، فقالت: ما بغيتك فإنّي أراك مهموماً؟ قلت: إبلٌ ضلّت لي، فأنا في طلبها. قالت: فتحب أن أرشدك إلى من هي عنده؟ قلت: نعم. قالت: الذي أعطاكهنّ هو الذي أخذهنّ فإن شاء ردّهنّ، فاسأله من طريق اليقين لا من طريق الإختيار. فأعجبني ما رأيت من جمالها وحسن منطقها، فقلت لها: هل لك من بعلٍ؟ قالت: كان والله فدعي فأجاب إلى ما منه خلق، ونعم البعل كان. قلت لها: فهل لك في بعلٍ لا تذمّ خلائقه، ولا تخشى بوائقه؟ فأطرقت ساعةً ثمّ رفعت رأسها وعيناها تذرفان دموعاً فأنشأت تقول:</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كنّا كغصنين من بانٍ غذاؤهما ... ماء الجداول في روضات جنّات</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فاجتثّ صاحبها من جنب صاحبه ... دهرٌ يكرّ بفرحاتٍ وترحات</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وكان عاهدني إن خانني زمنٌ ... أن لا يضاجع أنثى بعد موتات</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وكنت عاهدته أيضاً، فعاجله ... ريب المنون قريباً مذ سنينات</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فاصرف عتابك عمّن ليس يصرفه ... عن الوفاء له خلب التّحيّات</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قال: فانصرفت وتركتها.</w:t>
      </w:r>
    </w:p>
    <w:p w:rsidR="00B603FA" w:rsidRPr="00E17073" w:rsidRDefault="005F1FE3" w:rsidP="00E17073">
      <w:pPr>
        <w:numPr>
          <w:ilvl w:val="0"/>
          <w:numId w:val="25"/>
        </w:numPr>
        <w:spacing w:before="100" w:beforeAutospacing="1" w:after="100" w:afterAutospacing="1" w:line="440" w:lineRule="exact"/>
        <w:rPr>
          <w:rFonts w:ascii="Traditional Arabic" w:eastAsia="Arial" w:hAnsi="Traditional Arabic" w:cs="Traditional Arabic"/>
          <w:b/>
          <w:bCs/>
          <w:sz w:val="32"/>
          <w:szCs w:val="32"/>
          <w:rtl/>
        </w:rPr>
      </w:pPr>
      <w:r w:rsidRPr="00E17073">
        <w:rPr>
          <w:rFonts w:ascii="Traditional Arabic" w:eastAsia="Arial" w:hAnsi="Traditional Arabic" w:cs="Traditional Arabic" w:hint="cs"/>
          <w:b/>
          <w:bCs/>
          <w:sz w:val="32"/>
          <w:szCs w:val="32"/>
          <w:rtl/>
        </w:rPr>
        <w:t>وفاء نساء الصحابة</w:t>
      </w:r>
    </w:p>
    <w:p w:rsidR="00E17073" w:rsidRPr="00E17073" w:rsidRDefault="00E17073" w:rsidP="006907DC">
      <w:pPr>
        <w:spacing w:before="100" w:beforeAutospacing="1" w:after="100" w:afterAutospacing="1" w:line="440" w:lineRule="exact"/>
        <w:jc w:val="both"/>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 xml:space="preserve">وكانت خولة بنت منظور بن زياد الفزاري عند الحسن بن علي بن أبي طالب، رضي الله عنهم، وكانت أختها عند عبد الله بن الزّبير، وهي أحسن النّاس ثغراً، وأتمّهم جمالاً. فلمّا رأى ذلك عبد الملك بن مروان </w:t>
      </w:r>
      <w:r w:rsidRPr="00E17073">
        <w:rPr>
          <w:rFonts w:ascii="Traditional Arabic" w:eastAsia="Arial" w:hAnsi="Traditional Arabic" w:cs="Traditional Arabic"/>
          <w:sz w:val="32"/>
          <w:szCs w:val="32"/>
          <w:rtl/>
        </w:rPr>
        <w:lastRenderedPageBreak/>
        <w:t>قتل عبد الله بن الزّبير زوجها، ثمّ خطبها، فكرهت أن تتزوّجه وهو قاتل زوجها، فأخذت فهراً وكسّرت به أسنانها. وجاء رسول عبد الملك فخطبها، فأذنت له ليراها، فأدّى إليها رسالته ورأى ما بها، فقالت: ما لي عن أمير المؤمنين رغبة، ولكنّي كما ترى، فإن أحبّني فأنا بين يديه، فأتاه الرّسول فأعلمه بذلك، فقال: أنا، والله، إنّما أردتها على حسن ثغرها الذي بلغني، وأمّا الآن فلا حاجة لي فيها.</w:t>
      </w:r>
    </w:p>
    <w:p w:rsidR="00B603FA" w:rsidRPr="00E17073" w:rsidRDefault="005F1FE3" w:rsidP="00E17073">
      <w:pPr>
        <w:numPr>
          <w:ilvl w:val="0"/>
          <w:numId w:val="25"/>
        </w:numPr>
        <w:spacing w:before="100" w:beforeAutospacing="1" w:after="100" w:afterAutospacing="1" w:line="440" w:lineRule="exact"/>
        <w:rPr>
          <w:rFonts w:ascii="Traditional Arabic" w:eastAsia="Arial" w:hAnsi="Traditional Arabic" w:cs="Traditional Arabic"/>
          <w:b/>
          <w:bCs/>
          <w:sz w:val="32"/>
          <w:szCs w:val="32"/>
          <w:rtl/>
        </w:rPr>
      </w:pPr>
      <w:r w:rsidRPr="00E17073">
        <w:rPr>
          <w:rFonts w:ascii="Traditional Arabic" w:eastAsia="Arial" w:hAnsi="Traditional Arabic" w:cs="Traditional Arabic" w:hint="cs"/>
          <w:b/>
          <w:bCs/>
          <w:sz w:val="32"/>
          <w:szCs w:val="32"/>
          <w:rtl/>
        </w:rPr>
        <w:t>وفاء الجارية</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عن أبي اليسر قال: دخلت منزل نخّاسٍ لشراء جاريةٍ، فسمعت في بيت بازاء البيت جاريةً تقول:</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وكنّا كزوجٍ من قطا في مفازةٍ ... لدى خفض عيشٍ معجبٍ مونقٍ رغد</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أصابهما ريب الزّمان فأفردا ... ولم أر شيئاً قطّ أوحش من فرد</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فقلت للنّخّاس: أعرض عليّ هذه المنشدة. فقال إنّها حزينةٌ. قلت: ولم ذلك؟ قال: اشتريتها من ميراثٍ، فهي باكيةٌ على مولاها. ثمّ لم ألبث أن أنشدت:</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وكنّا كغصني بانةٍ وسط دوحةٍ ... نشم جنا الجنّات في عيشةٍ رغد</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فأفرد هذا الغصن من ذاك قاطعٌ ... فيا فردةٌ باتت تحنّ إلى فرد</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قال أبو السّمراء: فكتبت إلى عبد الله بن طاهر بخبرها. فكتب إليّ: أن ألق عليها هذا البيت، فإن أجازته فاشتراها ولو كانت بخراج خراسان. والبيت:</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قريبٌ صدّ، بعيدٌ وصل، ... جعلت منه لي ملاذا</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فقالت:</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فعاتبوه، فزاد شوقاً ... فمات عشقاً، فكان ماذا؟</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قال أبو السّمراء: فاشتريتها بألف دينارٍ وحملتها إليه. فماتت في الطّريق، فكانت إحدى الحسرات.</w:t>
      </w:r>
    </w:p>
    <w:p w:rsidR="00B603FA" w:rsidRPr="00E17073" w:rsidRDefault="005F1FE3" w:rsidP="00E17073">
      <w:pPr>
        <w:numPr>
          <w:ilvl w:val="0"/>
          <w:numId w:val="25"/>
        </w:numPr>
        <w:spacing w:before="100" w:beforeAutospacing="1" w:after="100" w:afterAutospacing="1" w:line="440" w:lineRule="exact"/>
        <w:rPr>
          <w:rFonts w:ascii="Traditional Arabic" w:eastAsia="Arial" w:hAnsi="Traditional Arabic" w:cs="Traditional Arabic"/>
          <w:b/>
          <w:bCs/>
          <w:sz w:val="32"/>
          <w:szCs w:val="32"/>
          <w:rtl/>
        </w:rPr>
      </w:pPr>
      <w:r w:rsidRPr="00E17073">
        <w:rPr>
          <w:rFonts w:ascii="Traditional Arabic" w:eastAsia="Arial" w:hAnsi="Traditional Arabic" w:cs="Traditional Arabic"/>
          <w:b/>
          <w:bCs/>
          <w:sz w:val="32"/>
          <w:szCs w:val="32"/>
          <w:rtl/>
        </w:rPr>
        <w:t>قال الأصمعي</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 xml:space="preserve"> خرجت إلى مقابر البصرة، فإذا أنا بامرأةً على قبرٍ، من أجمل النّساء، وهي تندب صاحبه وتقول:</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هل أخبر القبر سائليه ... أم قرّ عيناً بزائريه</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lastRenderedPageBreak/>
        <w:t>أم هل تراه أحاط علماً ... بالجسد المستكين فيه</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يا جبلاً كان ذا امتناعٍ ... وطوداً عد لآمليه</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يا نخلةً طلعها نضيد ... يقرب من كفّ مجتنيه</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يا موت ماذا أردت منّي ... حقّقت ما كنت أتّقيه</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دهرٌ رماني بفقد إلفي ... أذمّ دهري وأشتكيه</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أمّنك الله كلّ خوفٍ ... وكلّ ما كنت تتّقيه</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أسكنك الله في جنانٍ ... تكون أمناً لساكنيه</w:t>
      </w:r>
    </w:p>
    <w:p w:rsidR="006907DC" w:rsidRDefault="00E17073" w:rsidP="006907DC">
      <w:pPr>
        <w:spacing w:before="100" w:beforeAutospacing="1" w:after="100" w:afterAutospacing="1" w:line="440" w:lineRule="exact"/>
        <w:jc w:val="both"/>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قال، فقلت لها: يا أمة الله، ما هذا منك؟ قالت: لو أعلمك مكانك ما أنشدت حرفاً، هذا زوجي وسروري وأنسي، والله لا زلت هكذا أبداً أو ألحق به.</w:t>
      </w:r>
    </w:p>
    <w:p w:rsidR="00E17073" w:rsidRPr="00E17073" w:rsidRDefault="00E17073" w:rsidP="006907DC">
      <w:pPr>
        <w:spacing w:before="100" w:beforeAutospacing="1" w:after="100" w:afterAutospacing="1" w:line="440" w:lineRule="exact"/>
        <w:jc w:val="both"/>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 xml:space="preserve"> قلت لها: أعيدي عليّ الشّعر. فقالت: هذا من ذاك. فقلت خذي إليك. وأنشدتها الأبيات، فقالت فإن يكن في الدّنيا الأصمعي فأنت هو.</w:t>
      </w:r>
    </w:p>
    <w:p w:rsid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p>
    <w:p w:rsidR="00F1771B" w:rsidRDefault="00F1771B" w:rsidP="00E17073">
      <w:pPr>
        <w:spacing w:before="100" w:beforeAutospacing="1" w:after="100" w:afterAutospacing="1" w:line="440" w:lineRule="exact"/>
        <w:rPr>
          <w:rFonts w:ascii="Traditional Arabic" w:eastAsia="Arial" w:hAnsi="Traditional Arabic" w:cs="Traditional Arabic"/>
          <w:sz w:val="32"/>
          <w:szCs w:val="32"/>
          <w:rtl/>
        </w:rPr>
      </w:pPr>
    </w:p>
    <w:p w:rsidR="00F1771B" w:rsidRDefault="00F1771B" w:rsidP="00E17073">
      <w:pPr>
        <w:spacing w:before="100" w:beforeAutospacing="1" w:after="100" w:afterAutospacing="1" w:line="440" w:lineRule="exact"/>
        <w:rPr>
          <w:rFonts w:ascii="Traditional Arabic" w:eastAsia="Arial" w:hAnsi="Traditional Arabic" w:cs="Traditional Arabic"/>
          <w:sz w:val="32"/>
          <w:szCs w:val="32"/>
          <w:rtl/>
        </w:rPr>
      </w:pPr>
    </w:p>
    <w:p w:rsidR="009237E7" w:rsidRDefault="009237E7" w:rsidP="00E17073">
      <w:pPr>
        <w:spacing w:before="100" w:beforeAutospacing="1" w:after="100" w:afterAutospacing="1" w:line="440" w:lineRule="exact"/>
        <w:rPr>
          <w:rFonts w:ascii="Traditional Arabic" w:eastAsia="Arial" w:hAnsi="Traditional Arabic" w:cs="Traditional Arabic"/>
          <w:sz w:val="32"/>
          <w:szCs w:val="32"/>
          <w:rtl/>
        </w:rPr>
      </w:pPr>
    </w:p>
    <w:p w:rsidR="009237E7" w:rsidRDefault="009237E7" w:rsidP="00E17073">
      <w:pPr>
        <w:spacing w:before="100" w:beforeAutospacing="1" w:after="100" w:afterAutospacing="1" w:line="440" w:lineRule="exact"/>
        <w:rPr>
          <w:rFonts w:ascii="Traditional Arabic" w:eastAsia="Arial" w:hAnsi="Traditional Arabic" w:cs="Traditional Arabic"/>
          <w:sz w:val="32"/>
          <w:szCs w:val="32"/>
          <w:rtl/>
        </w:rPr>
      </w:pPr>
    </w:p>
    <w:p w:rsidR="009237E7" w:rsidRDefault="009237E7" w:rsidP="00E17073">
      <w:pPr>
        <w:spacing w:before="100" w:beforeAutospacing="1" w:after="100" w:afterAutospacing="1" w:line="440" w:lineRule="exact"/>
        <w:rPr>
          <w:rFonts w:ascii="Traditional Arabic" w:eastAsia="Arial" w:hAnsi="Traditional Arabic" w:cs="Traditional Arabic"/>
          <w:sz w:val="32"/>
          <w:szCs w:val="32"/>
          <w:rtl/>
        </w:rPr>
      </w:pPr>
    </w:p>
    <w:p w:rsidR="009237E7" w:rsidRDefault="009237E7" w:rsidP="00E17073">
      <w:pPr>
        <w:spacing w:before="100" w:beforeAutospacing="1" w:after="100" w:afterAutospacing="1" w:line="440" w:lineRule="exact"/>
        <w:rPr>
          <w:rFonts w:ascii="Traditional Arabic" w:eastAsia="Arial" w:hAnsi="Traditional Arabic" w:cs="Traditional Arabic"/>
          <w:sz w:val="32"/>
          <w:szCs w:val="32"/>
          <w:rtl/>
        </w:rPr>
      </w:pPr>
    </w:p>
    <w:p w:rsidR="009237E7" w:rsidRDefault="009237E7" w:rsidP="00E17073">
      <w:pPr>
        <w:spacing w:before="100" w:beforeAutospacing="1" w:after="100" w:afterAutospacing="1" w:line="440" w:lineRule="exact"/>
        <w:rPr>
          <w:rFonts w:ascii="Traditional Arabic" w:eastAsia="Arial" w:hAnsi="Traditional Arabic" w:cs="Traditional Arabic"/>
          <w:sz w:val="32"/>
          <w:szCs w:val="32"/>
          <w:rtl/>
        </w:rPr>
      </w:pPr>
    </w:p>
    <w:p w:rsidR="009237E7" w:rsidRDefault="009237E7" w:rsidP="00E17073">
      <w:pPr>
        <w:spacing w:before="100" w:beforeAutospacing="1" w:after="100" w:afterAutospacing="1" w:line="440" w:lineRule="exact"/>
        <w:rPr>
          <w:rFonts w:ascii="Traditional Arabic" w:eastAsia="Arial" w:hAnsi="Traditional Arabic" w:cs="Traditional Arabic"/>
          <w:sz w:val="32"/>
          <w:szCs w:val="32"/>
          <w:rtl/>
        </w:rPr>
      </w:pPr>
    </w:p>
    <w:p w:rsidR="00E17073" w:rsidRPr="006907DC" w:rsidRDefault="00E17073" w:rsidP="006907DC">
      <w:pPr>
        <w:pStyle w:val="aa"/>
        <w:numPr>
          <w:ilvl w:val="0"/>
          <w:numId w:val="25"/>
        </w:numPr>
        <w:spacing w:before="100" w:beforeAutospacing="1" w:after="100" w:afterAutospacing="1" w:line="440" w:lineRule="exact"/>
        <w:rPr>
          <w:rFonts w:ascii="Traditional Arabic" w:eastAsia="Arial" w:hAnsi="Traditional Arabic" w:cs="Traditional Arabic"/>
          <w:b/>
          <w:bCs/>
          <w:sz w:val="32"/>
          <w:szCs w:val="32"/>
          <w:rtl/>
        </w:rPr>
      </w:pPr>
      <w:r w:rsidRPr="006907DC">
        <w:rPr>
          <w:rFonts w:ascii="Traditional Arabic" w:eastAsia="Arial" w:hAnsi="Traditional Arabic" w:cs="Traditional Arabic" w:hint="cs"/>
          <w:b/>
          <w:bCs/>
          <w:sz w:val="32"/>
          <w:szCs w:val="32"/>
          <w:rtl/>
        </w:rPr>
        <w:lastRenderedPageBreak/>
        <w:t>فصل في عدم الوفاء</w:t>
      </w:r>
    </w:p>
    <w:p w:rsidR="00B603FA" w:rsidRPr="00E17073" w:rsidRDefault="005F1FE3" w:rsidP="00E17073">
      <w:pPr>
        <w:numPr>
          <w:ilvl w:val="0"/>
          <w:numId w:val="25"/>
        </w:numPr>
        <w:spacing w:before="100" w:beforeAutospacing="1" w:after="100" w:afterAutospacing="1" w:line="440" w:lineRule="exact"/>
        <w:rPr>
          <w:rFonts w:ascii="Traditional Arabic" w:eastAsia="Arial" w:hAnsi="Traditional Arabic" w:cs="Traditional Arabic"/>
          <w:b/>
          <w:bCs/>
          <w:sz w:val="32"/>
          <w:szCs w:val="32"/>
          <w:rtl/>
        </w:rPr>
      </w:pPr>
      <w:r w:rsidRPr="00E17073">
        <w:rPr>
          <w:rFonts w:ascii="Traditional Arabic" w:eastAsia="Arial" w:hAnsi="Traditional Arabic" w:cs="Traditional Arabic"/>
          <w:b/>
          <w:bCs/>
          <w:sz w:val="32"/>
          <w:szCs w:val="32"/>
          <w:rtl/>
        </w:rPr>
        <w:t>قال</w:t>
      </w:r>
      <w:r w:rsidRPr="00E17073">
        <w:rPr>
          <w:rFonts w:ascii="Traditional Arabic" w:eastAsia="Arial" w:hAnsi="Traditional Arabic" w:cs="Traditional Arabic" w:hint="cs"/>
          <w:b/>
          <w:bCs/>
          <w:sz w:val="32"/>
          <w:szCs w:val="32"/>
          <w:rtl/>
        </w:rPr>
        <w:t xml:space="preserve"> بعضهم </w:t>
      </w:r>
      <w:r w:rsidRPr="00E17073">
        <w:rPr>
          <w:rFonts w:ascii="Traditional Arabic" w:eastAsia="Arial" w:hAnsi="Traditional Arabic" w:cs="Traditional Arabic"/>
          <w:b/>
          <w:bCs/>
          <w:sz w:val="32"/>
          <w:szCs w:val="32"/>
          <w:rtl/>
        </w:rPr>
        <w:t xml:space="preserve">: </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كان لأشجع بن عمرو السّلمي جاريةً، يقال لها ريم، وكان يجدها وجداً شديداً، وكانت تحلف له أنّها إن بقيت بعده لم يحكم عليها رجلٌ أبداً. فقال يخاطبها:</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إذا غمضت فوقي جفون حفيرةٍ ... من الأرض فابكيني بما كنت أصنع</w:t>
      </w:r>
    </w:p>
    <w:p w:rsidR="00B603FA" w:rsidRPr="00E17073" w:rsidRDefault="005F1FE3" w:rsidP="00E17073">
      <w:pPr>
        <w:numPr>
          <w:ilvl w:val="0"/>
          <w:numId w:val="25"/>
        </w:numPr>
        <w:spacing w:before="100" w:beforeAutospacing="1" w:after="100" w:afterAutospacing="1" w:line="440" w:lineRule="exact"/>
        <w:rPr>
          <w:rFonts w:ascii="Traditional Arabic" w:eastAsia="Arial" w:hAnsi="Traditional Arabic" w:cs="Traditional Arabic"/>
          <w:b/>
          <w:bCs/>
          <w:sz w:val="32"/>
          <w:szCs w:val="32"/>
          <w:rtl/>
        </w:rPr>
      </w:pPr>
      <w:r w:rsidRPr="00E17073">
        <w:rPr>
          <w:rFonts w:ascii="Traditional Arabic" w:eastAsia="Arial" w:hAnsi="Traditional Arabic" w:cs="Traditional Arabic"/>
          <w:b/>
          <w:bCs/>
          <w:sz w:val="32"/>
          <w:szCs w:val="32"/>
          <w:rtl/>
        </w:rPr>
        <w:t xml:space="preserve">قال الزّبير بن بكار: </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 xml:space="preserve">كانت </w:t>
      </w:r>
      <w:r w:rsidRPr="00E17073">
        <w:rPr>
          <w:rFonts w:ascii="Traditional Arabic" w:eastAsia="Arial" w:hAnsi="Traditional Arabic" w:cs="Traditional Arabic" w:hint="cs"/>
          <w:sz w:val="32"/>
          <w:szCs w:val="32"/>
          <w:rtl/>
        </w:rPr>
        <w:t>امرأة</w:t>
      </w:r>
      <w:r w:rsidRPr="00E17073">
        <w:rPr>
          <w:rFonts w:ascii="Traditional Arabic" w:eastAsia="Arial" w:hAnsi="Traditional Arabic" w:cs="Traditional Arabic"/>
          <w:sz w:val="32"/>
          <w:szCs w:val="32"/>
          <w:rtl/>
        </w:rPr>
        <w:t xml:space="preserve"> من العرب تزوّجت رجلاً، فكانت تجد به، ويجد بها وجداً شديداً، فتحالفا وتعاهدا أن لا يتزوّج الباقي منهما. فما لبث أن مات بعلها، فتزوّجت، فلامها أهلها على نقض عهدها، فقالت:</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لقد كان حبّي ذاك حبّاً مبرّحاً ... وحبّي إذا مات ذاك شديد.</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وكانت حياتي عند ذلك جنّةٌ ... وحبّي لذا طول الحياة يزيد</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فلمّا مضى، عادت لهذا مودّتي، ... كذاك الهوى بعد الممات يبيد</w:t>
      </w:r>
    </w:p>
    <w:p w:rsidR="00B603FA" w:rsidRPr="00E17073" w:rsidRDefault="005F1FE3" w:rsidP="00E17073">
      <w:pPr>
        <w:numPr>
          <w:ilvl w:val="0"/>
          <w:numId w:val="25"/>
        </w:numPr>
        <w:spacing w:before="100" w:beforeAutospacing="1" w:after="100" w:afterAutospacing="1" w:line="440" w:lineRule="exact"/>
        <w:rPr>
          <w:rFonts w:ascii="Traditional Arabic" w:eastAsia="Arial" w:hAnsi="Traditional Arabic" w:cs="Traditional Arabic"/>
          <w:b/>
          <w:bCs/>
          <w:sz w:val="32"/>
          <w:szCs w:val="32"/>
          <w:rtl/>
        </w:rPr>
      </w:pPr>
      <w:r w:rsidRPr="00E17073">
        <w:rPr>
          <w:rFonts w:ascii="Traditional Arabic" w:eastAsia="Arial" w:hAnsi="Traditional Arabic" w:cs="Traditional Arabic"/>
          <w:b/>
          <w:bCs/>
          <w:sz w:val="32"/>
          <w:szCs w:val="32"/>
          <w:rtl/>
        </w:rPr>
        <w:t xml:space="preserve">وحكى خريدة بن أسماء، قال: </w:t>
      </w:r>
    </w:p>
    <w:p w:rsidR="00E17073" w:rsidRPr="00E17073" w:rsidRDefault="00E17073" w:rsidP="00F1771B">
      <w:pPr>
        <w:spacing w:before="100" w:beforeAutospacing="1" w:after="100" w:afterAutospacing="1" w:line="440" w:lineRule="exact"/>
        <w:jc w:val="both"/>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حججنا، ونحن في رفقةٍ، إذ نزلنا منزلاً ومعنا امرأةٌ نامت ثمّ انتبهت وحيّةٌ على عنقها لا تضرّها بشيءٍ، فلم يجترئ أحدٌ منّا أن ينحيها عنها، فلم تزل كذلك حتّى أبصرت الحرم فانسابت ومضت عنها، فحمدنا الله ودخلنا مكّة فقضينا نسكنا، ورأى الغريض المغنّي المرأة وقد سمع الحديث وما تحاكاه النّاس عنها فقال لها: يا شقيّة ما فعلت حيّتك؟ قالت: في النّار. قال: ستعلمين في النّار. قال فضحكت المرأة ولم تفهم ما أراد وارتحلنا منصرفين حتّى إذا كنّا بالموضع الذي حين نزلناه جاءت الحيّة حيث انسابت وتطوّقت عليها، فلمّا تألّمت المرأة عرفتها، ثمّ صفّرت الحيّة،</w:t>
      </w:r>
      <w:r w:rsidR="00F1771B">
        <w:rPr>
          <w:rFonts w:ascii="Traditional Arabic" w:eastAsia="Arial" w:hAnsi="Traditional Arabic" w:cs="Traditional Arabic" w:hint="cs"/>
          <w:sz w:val="32"/>
          <w:szCs w:val="32"/>
          <w:rtl/>
        </w:rPr>
        <w:t xml:space="preserve"> </w:t>
      </w:r>
      <w:r w:rsidRPr="00E17073">
        <w:rPr>
          <w:rFonts w:ascii="Traditional Arabic" w:eastAsia="Arial" w:hAnsi="Traditional Arabic" w:cs="Traditional Arabic"/>
          <w:sz w:val="32"/>
          <w:szCs w:val="32"/>
          <w:rtl/>
        </w:rPr>
        <w:t>فإذا الوادي يسل علينا من جنباته حيّاتٍ، فنهشتها حتّى بقيت عظاماً ونحن نرى ذلك. ثمّ انصرفنا جميعاً فقلنا للجارية التي معها: ويحك خبّرينا بخبر هذه المرأة، فقد والله رأينا منها عجباً؟ قالت: نعم بغت ثلاث مرّاتٍ، تلد في كلّ مرّةٍ غلاماً، فإذا وضعته حمت تنّوراً ورمته فيه وتكتم خبره. قال: فقلت سبحان الله ما أعجب هذا. وذكرت قول الغريض لها ستعلمين من في النّار، فزادنا ذلك تعجّباً منها.</w:t>
      </w:r>
    </w:p>
    <w:p w:rsidR="00B603FA" w:rsidRPr="00E17073" w:rsidRDefault="005F1FE3" w:rsidP="00E17073">
      <w:pPr>
        <w:numPr>
          <w:ilvl w:val="0"/>
          <w:numId w:val="25"/>
        </w:numPr>
        <w:spacing w:before="100" w:beforeAutospacing="1" w:after="100" w:afterAutospacing="1" w:line="440" w:lineRule="exact"/>
        <w:rPr>
          <w:rFonts w:ascii="Traditional Arabic" w:eastAsia="Arial" w:hAnsi="Traditional Arabic" w:cs="Traditional Arabic"/>
          <w:b/>
          <w:bCs/>
          <w:sz w:val="32"/>
          <w:szCs w:val="32"/>
          <w:rtl/>
        </w:rPr>
      </w:pPr>
      <w:r w:rsidRPr="00E17073">
        <w:rPr>
          <w:rFonts w:ascii="Traditional Arabic" w:eastAsia="Arial" w:hAnsi="Traditional Arabic" w:cs="Traditional Arabic"/>
          <w:b/>
          <w:bCs/>
          <w:sz w:val="32"/>
          <w:szCs w:val="32"/>
          <w:rtl/>
        </w:rPr>
        <w:t xml:space="preserve">قال أحمد بن يحيى: </w:t>
      </w:r>
    </w:p>
    <w:p w:rsidR="00E17073" w:rsidRPr="00E17073" w:rsidRDefault="00E17073" w:rsidP="00F1771B">
      <w:pPr>
        <w:spacing w:before="100" w:beforeAutospacing="1" w:after="100" w:afterAutospacing="1" w:line="440" w:lineRule="exact"/>
        <w:jc w:val="both"/>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lastRenderedPageBreak/>
        <w:t>كان مرثد، عمّ عمرو بن قميئة الشّاعر، عنده امرأةٌ جميلةٌ، وكان قد كبر، وكان يجمع بني أخيه وبني عمّه في منزله للغداء كلّ يومٍ. وكان عمرو بن قمية شابّاً جميلاً، وكانت أصبع رجله الوسطى والتي تليها مفترقتين. فخرج مرثد يرمي بالقداح، فأرسلت امرأته إلى عمرو بن قميئة: ابن عمّك يدعوك. فجاءت به من دير البيوت، فلمّا دخل عليها لم يجد عمّه فأنكر أمرها، فراودته عن نفسها، فقال لها: لقد جئت بأمرٍ عظيمٍ، وما كان مثلي يدعى لمثل هذا! قالت: لتفعلنّ ما أقول لك أو لأسوأتك. قال: إلى المساءة دعوتني! ثمّ أنّه قام فخرج. وأمرت بجفنةٍ فكبّت على إثر رجله فلمّا رجع مرثد وجدها متغضّبةً فقال لها: ما لك؟ قالت: إنّ رجلاً من قومك قريب القرابة جاء يستامني نفسي ويريد فراشك منذ خرجت. قال: ومن هو؟ قالت: أمّا أنا فلا أسمّيه، ولكن قم فاقتف أثره تحت الجفنة. فلمّا رأى الأثر عرفه فأعرض عنه وجفاه، ولم يزده على ذلك، وكان أعجب الخلق إليه. وعرف ابن قميئة ذلك وكره أن يخبره فقال:</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لعمرك ما نفسي بجدٍّ رشيدةٍ ... تؤامرني شرّاً لأصرم مرثدا</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عظيمٌ رماه القدر لا متعبّسٌ ... ولا مؤيس منها إذا هو أخمدا</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فقد ظهرت منه بوائق جمّةً ... وأفرغ في لومي مراراً وأصعدا</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على غير ذنبٍ أن أكون جنّيّته ... سوى قول باغٍ جاهد فتهجّدا</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وبلغت الأبيات مرثداً فكشف عن الأمر حتّى تبين له، فطلّق امرأته وعاد على ما كان عليه لابن أخيه.</w:t>
      </w:r>
    </w:p>
    <w:p w:rsidR="00B603FA" w:rsidRPr="00E17073" w:rsidRDefault="005F1FE3" w:rsidP="00E17073">
      <w:pPr>
        <w:numPr>
          <w:ilvl w:val="0"/>
          <w:numId w:val="25"/>
        </w:num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ودخل الفرزدق يوماً على سليمان بن عبد الملك، وهو خليفةٌ، فقال: أنشدني يا أبا فراس! فأنشده قصيدته حتّى بلغ إلى قوله:</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خرجن إليّ لم يطمثن قبلي ... فملن أصحّ من بيض النعام</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فبتن بجانبي مصرعاتٍ ... وبت أفض أغلاق الختام</w:t>
      </w:r>
    </w:p>
    <w:p w:rsidR="00E17073" w:rsidRPr="00E17073" w:rsidRDefault="00E17073" w:rsidP="00F1771B">
      <w:pPr>
        <w:spacing w:before="100" w:beforeAutospacing="1" w:after="100" w:afterAutospacing="1" w:line="440" w:lineRule="exact"/>
        <w:jc w:val="both"/>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فقال له سليمان: ما أظنّك يا أبا فراسٍ إلاّ قد أحللت نفسك، أقررت عندي بالزّنا، وأنا إمامٌ، ولا بدّ من إقامة الحدّ عليك. فقال: يا أمير المؤمنين، ما أحللت نفسي إن كنت تأخذ بقول الله وتعمل به. قال سليمان: فبقول الله نأخذ عليك الحد. قال الفرزدق: فإنّ الله يقول: " والشّعراء يتبعهم الغاوون، ألم تر أنّهم في كلّ وادٍ يهيمون، وإنّهم يقولون ما لا يفعلون ". وأنا، يا أمير المؤمنين، قلت ما لم أفعل. فتبسّم سليمان، وقال: تلافيتها يا أبا فراس، ودرأت الحدّ عن نفسك. وخلع عليه، وأمر له بجائزة.</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p>
    <w:p w:rsidR="00B603FA" w:rsidRPr="00E17073" w:rsidRDefault="005F1FE3" w:rsidP="00F1771B">
      <w:pPr>
        <w:numPr>
          <w:ilvl w:val="0"/>
          <w:numId w:val="25"/>
        </w:numPr>
        <w:spacing w:before="100" w:beforeAutospacing="1" w:after="100" w:afterAutospacing="1" w:line="440" w:lineRule="exact"/>
        <w:jc w:val="both"/>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lastRenderedPageBreak/>
        <w:t>وكان بشّار الأعمى يرتع، فبلغ امرأته ذلك، فعاتبته مراراً فحلف لها. وإنّها سألت عن المكان الذي يمضي إليه فدلّت على امرأةٍ تجمع بين النّساء وبين الرّجال، فبذلت لها شيئاً وسألتها إذا جاءها بشّار أن تبعث إليها. ففعلت، وقالت: أبشّار قد وقعت اليوم امرأة من أجمل النّساء ووصفتها له فطرب إليها، فلمّا خلا بها وخالطها ضربت بيديها في لحيته وشتمته، وقالت: أين إيمانك الفاجرة؟ فقال لها: لعنك الله ألا تركتني حتّى أقضي حاجتي، فوالله ما رأيت أبرد منك حلالاً، ولا أطيب منك حراماً!!</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p>
    <w:p w:rsidR="00F1771B" w:rsidRDefault="00F1771B" w:rsidP="00E17073">
      <w:pPr>
        <w:spacing w:before="100" w:beforeAutospacing="1" w:after="100" w:afterAutospacing="1" w:line="440" w:lineRule="exact"/>
        <w:rPr>
          <w:rFonts w:ascii="Traditional Arabic" w:eastAsia="Arial" w:hAnsi="Traditional Arabic" w:cs="Traditional Arabic"/>
          <w:sz w:val="32"/>
          <w:szCs w:val="32"/>
          <w:rtl/>
        </w:rPr>
      </w:pPr>
    </w:p>
    <w:p w:rsidR="00F1771B" w:rsidRDefault="00F1771B" w:rsidP="00E17073">
      <w:pPr>
        <w:spacing w:before="100" w:beforeAutospacing="1" w:after="100" w:afterAutospacing="1" w:line="440" w:lineRule="exact"/>
        <w:rPr>
          <w:rFonts w:ascii="Traditional Arabic" w:eastAsia="Arial" w:hAnsi="Traditional Arabic" w:cs="Traditional Arabic"/>
          <w:sz w:val="32"/>
          <w:szCs w:val="32"/>
          <w:rtl/>
        </w:rPr>
      </w:pPr>
    </w:p>
    <w:p w:rsidR="00F1771B" w:rsidRDefault="00F1771B" w:rsidP="00E17073">
      <w:pPr>
        <w:spacing w:before="100" w:beforeAutospacing="1" w:after="100" w:afterAutospacing="1" w:line="440" w:lineRule="exact"/>
        <w:rPr>
          <w:rFonts w:ascii="Traditional Arabic" w:eastAsia="Arial" w:hAnsi="Traditional Arabic" w:cs="Traditional Arabic"/>
          <w:sz w:val="32"/>
          <w:szCs w:val="32"/>
          <w:rtl/>
        </w:rPr>
      </w:pPr>
    </w:p>
    <w:p w:rsidR="00F1771B" w:rsidRDefault="00F1771B" w:rsidP="00E17073">
      <w:pPr>
        <w:spacing w:before="100" w:beforeAutospacing="1" w:after="100" w:afterAutospacing="1" w:line="440" w:lineRule="exact"/>
        <w:rPr>
          <w:rFonts w:ascii="Traditional Arabic" w:eastAsia="Arial" w:hAnsi="Traditional Arabic" w:cs="Traditional Arabic"/>
          <w:sz w:val="32"/>
          <w:szCs w:val="32"/>
          <w:rtl/>
        </w:rPr>
      </w:pPr>
    </w:p>
    <w:p w:rsidR="00F1771B" w:rsidRDefault="00F1771B" w:rsidP="00E17073">
      <w:pPr>
        <w:spacing w:before="100" w:beforeAutospacing="1" w:after="100" w:afterAutospacing="1" w:line="440" w:lineRule="exact"/>
        <w:rPr>
          <w:rFonts w:ascii="Traditional Arabic" w:eastAsia="Arial" w:hAnsi="Traditional Arabic" w:cs="Traditional Arabic"/>
          <w:sz w:val="32"/>
          <w:szCs w:val="32"/>
          <w:rtl/>
        </w:rPr>
      </w:pPr>
    </w:p>
    <w:p w:rsidR="00F1771B" w:rsidRDefault="00F1771B" w:rsidP="00E17073">
      <w:pPr>
        <w:spacing w:before="100" w:beforeAutospacing="1" w:after="100" w:afterAutospacing="1" w:line="440" w:lineRule="exact"/>
        <w:rPr>
          <w:rFonts w:ascii="Traditional Arabic" w:eastAsia="Arial" w:hAnsi="Traditional Arabic" w:cs="Traditional Arabic"/>
          <w:sz w:val="32"/>
          <w:szCs w:val="32"/>
          <w:rtl/>
        </w:rPr>
      </w:pPr>
    </w:p>
    <w:p w:rsidR="00F1771B" w:rsidRDefault="00F1771B" w:rsidP="00E17073">
      <w:pPr>
        <w:spacing w:before="100" w:beforeAutospacing="1" w:after="100" w:afterAutospacing="1" w:line="440" w:lineRule="exact"/>
        <w:rPr>
          <w:rFonts w:ascii="Traditional Arabic" w:eastAsia="Arial" w:hAnsi="Traditional Arabic" w:cs="Traditional Arabic"/>
          <w:sz w:val="32"/>
          <w:szCs w:val="32"/>
          <w:rtl/>
        </w:rPr>
      </w:pPr>
    </w:p>
    <w:p w:rsidR="00F1771B" w:rsidRDefault="00F1771B" w:rsidP="00E17073">
      <w:pPr>
        <w:spacing w:before="100" w:beforeAutospacing="1" w:after="100" w:afterAutospacing="1" w:line="440" w:lineRule="exact"/>
        <w:rPr>
          <w:rFonts w:ascii="Traditional Arabic" w:eastAsia="Arial" w:hAnsi="Traditional Arabic" w:cs="Traditional Arabic"/>
          <w:sz w:val="32"/>
          <w:szCs w:val="32"/>
          <w:rtl/>
        </w:rPr>
      </w:pPr>
    </w:p>
    <w:p w:rsidR="00F1771B" w:rsidRDefault="00F1771B" w:rsidP="00E17073">
      <w:pPr>
        <w:spacing w:before="100" w:beforeAutospacing="1" w:after="100" w:afterAutospacing="1" w:line="440" w:lineRule="exact"/>
        <w:rPr>
          <w:rFonts w:ascii="Traditional Arabic" w:eastAsia="Arial" w:hAnsi="Traditional Arabic" w:cs="Traditional Arabic"/>
          <w:sz w:val="32"/>
          <w:szCs w:val="32"/>
          <w:rtl/>
        </w:rPr>
      </w:pPr>
    </w:p>
    <w:p w:rsidR="00F1771B" w:rsidRDefault="00F1771B" w:rsidP="00E17073">
      <w:pPr>
        <w:spacing w:before="100" w:beforeAutospacing="1" w:after="100" w:afterAutospacing="1" w:line="440" w:lineRule="exact"/>
        <w:rPr>
          <w:rFonts w:ascii="Traditional Arabic" w:eastAsia="Arial" w:hAnsi="Traditional Arabic" w:cs="Traditional Arabic"/>
          <w:sz w:val="32"/>
          <w:szCs w:val="32"/>
          <w:rtl/>
        </w:rPr>
      </w:pPr>
    </w:p>
    <w:p w:rsidR="00F1771B" w:rsidRDefault="00F1771B" w:rsidP="00E17073">
      <w:pPr>
        <w:spacing w:before="100" w:beforeAutospacing="1" w:after="100" w:afterAutospacing="1" w:line="440" w:lineRule="exact"/>
        <w:rPr>
          <w:rFonts w:ascii="Traditional Arabic" w:eastAsia="Arial" w:hAnsi="Traditional Arabic" w:cs="Traditional Arabic"/>
          <w:sz w:val="32"/>
          <w:szCs w:val="32"/>
          <w:rtl/>
        </w:rPr>
      </w:pPr>
    </w:p>
    <w:p w:rsidR="00F1771B" w:rsidRDefault="00F1771B" w:rsidP="00E17073">
      <w:pPr>
        <w:spacing w:before="100" w:beforeAutospacing="1" w:after="100" w:afterAutospacing="1" w:line="440" w:lineRule="exact"/>
        <w:rPr>
          <w:rFonts w:ascii="Traditional Arabic" w:eastAsia="Arial" w:hAnsi="Traditional Arabic" w:cs="Traditional Arabic"/>
          <w:sz w:val="32"/>
          <w:szCs w:val="32"/>
          <w:rtl/>
        </w:rPr>
      </w:pPr>
    </w:p>
    <w:p w:rsidR="00F1771B" w:rsidRDefault="00F1771B" w:rsidP="00E17073">
      <w:pPr>
        <w:spacing w:before="100" w:beforeAutospacing="1" w:after="100" w:afterAutospacing="1" w:line="440" w:lineRule="exact"/>
        <w:rPr>
          <w:rFonts w:ascii="Traditional Arabic" w:eastAsia="Arial" w:hAnsi="Traditional Arabic" w:cs="Traditional Arabic"/>
          <w:sz w:val="32"/>
          <w:szCs w:val="32"/>
          <w:rtl/>
        </w:rPr>
      </w:pPr>
    </w:p>
    <w:p w:rsidR="00F1771B" w:rsidRDefault="00F1771B" w:rsidP="00E17073">
      <w:pPr>
        <w:spacing w:before="100" w:beforeAutospacing="1" w:after="100" w:afterAutospacing="1" w:line="440" w:lineRule="exact"/>
        <w:rPr>
          <w:rFonts w:ascii="Traditional Arabic" w:eastAsia="Arial" w:hAnsi="Traditional Arabic" w:cs="Traditional Arabic"/>
          <w:sz w:val="32"/>
          <w:szCs w:val="32"/>
          <w:rtl/>
        </w:rPr>
      </w:pPr>
    </w:p>
    <w:p w:rsidR="00F1771B" w:rsidRPr="00F1771B" w:rsidRDefault="00F1771B" w:rsidP="00E17073">
      <w:pPr>
        <w:spacing w:before="100" w:beforeAutospacing="1" w:after="100" w:afterAutospacing="1" w:line="440" w:lineRule="exact"/>
        <w:rPr>
          <w:rFonts w:ascii="Traditional Arabic" w:eastAsia="Arial" w:hAnsi="Traditional Arabic" w:cs="Traditional Arabic"/>
          <w:b/>
          <w:bCs/>
          <w:sz w:val="32"/>
          <w:szCs w:val="32"/>
          <w:rtl/>
        </w:rPr>
      </w:pPr>
      <w:r w:rsidRPr="00F1771B">
        <w:rPr>
          <w:rFonts w:ascii="Traditional Arabic" w:eastAsia="Arial" w:hAnsi="Traditional Arabic" w:cs="Traditional Arabic" w:hint="cs"/>
          <w:b/>
          <w:bCs/>
          <w:sz w:val="32"/>
          <w:szCs w:val="32"/>
          <w:rtl/>
        </w:rPr>
        <w:lastRenderedPageBreak/>
        <w:t>فصل اعراس اغرب من الخيال</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Pr>
      </w:pPr>
      <w:r w:rsidRPr="00E17073">
        <w:rPr>
          <w:rFonts w:ascii="Traditional Arabic" w:eastAsia="Arial" w:hAnsi="Traditional Arabic" w:cs="Traditional Arabic"/>
          <w:sz w:val="32"/>
          <w:szCs w:val="32"/>
          <w:rtl/>
        </w:rPr>
        <w:t>عندما تسمع مصط</w:t>
      </w:r>
      <w:r w:rsidRPr="00E17073">
        <w:rPr>
          <w:rFonts w:ascii="Traditional Arabic" w:eastAsia="Arial" w:hAnsi="Traditional Arabic" w:cs="Traditional Arabic" w:hint="cs"/>
          <w:sz w:val="32"/>
          <w:szCs w:val="32"/>
          <w:rtl/>
        </w:rPr>
        <w:t>ل</w:t>
      </w:r>
      <w:r w:rsidRPr="00E17073">
        <w:rPr>
          <w:rFonts w:ascii="Traditional Arabic" w:eastAsia="Arial" w:hAnsi="Traditional Arabic" w:cs="Traditional Arabic"/>
          <w:sz w:val="32"/>
          <w:szCs w:val="32"/>
          <w:rtl/>
        </w:rPr>
        <w:t>ح أسطورة، فأول ما يدور في ذهنك، حكاية يسودها الخيال، هذا الخيال يتحول لحقيقة في بعض الأحيان، عندما تتوفر كل الإمكانيات المطلوبة لتحقيق عمل استثنائي مغاير وغير تقليدي.</w:t>
      </w:r>
    </w:p>
    <w:p w:rsidR="00E17073" w:rsidRPr="00E17073" w:rsidRDefault="00E17073" w:rsidP="00F1771B">
      <w:pPr>
        <w:spacing w:before="100" w:beforeAutospacing="1" w:after="100" w:afterAutospacing="1" w:line="440" w:lineRule="exact"/>
        <w:jc w:val="both"/>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الأعراس الأسطورية هي من بين الأشياء التي يمكن تحقيقها، كيف لا ونحن أصبحنا نعيش في زمن الأناقة والفخامة، واشتهرت أعراس ما زال العالم يستشهد بها حتى الآن ، بسبب حجم الأموال التي صرفت بحضور شخصيات مهمة، كان أبطالها عروسان من فئة القادة والملوك والأثرياء.</w:t>
      </w:r>
    </w:p>
    <w:p w:rsidR="00E17073" w:rsidRPr="00E17073" w:rsidRDefault="00E17073" w:rsidP="00F1771B">
      <w:pPr>
        <w:spacing w:before="100" w:beforeAutospacing="1" w:after="100" w:afterAutospacing="1" w:line="440" w:lineRule="exact"/>
        <w:jc w:val="both"/>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وخلال السنوات الماضية أقيمت الكثير من حفلات الزفاف الأسطورية العربية والأجنبية، بقيت حديث الساعة لفترات طويلة وتم تداول صورها  على الشبكات الاجتماعية من قبل روادها، منهم من ندب حظه، ومنهم من كانت له القدرة على القيام بزفاف أسطوري، وآخرون لم يتأثروا بهذه الحفلات.</w:t>
      </w:r>
    </w:p>
    <w:p w:rsidR="00E17073" w:rsidRPr="00E17073" w:rsidRDefault="00E17073" w:rsidP="00F1771B">
      <w:pPr>
        <w:spacing w:before="100" w:beforeAutospacing="1" w:after="100" w:afterAutospacing="1" w:line="440" w:lineRule="exact"/>
        <w:jc w:val="both"/>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كما تحول حفل زفاف أقامه الملياردير الروسي ميخائيل غاتسيرف لابنه سعيد إلى حديث الصحافة العالمية، بعد أن اتضح أن العرس الذي أقيم في 26 مارس/آذار 2016 تكلّف مبلغ مليار دولار، بحسب تقرير نشرته مجلة</w:t>
      </w:r>
      <w:r w:rsidRPr="00E17073">
        <w:rPr>
          <w:rFonts w:ascii="Traditional Arabic" w:eastAsia="Arial" w:hAnsi="Traditional Arabic" w:cs="Traditional Arabic"/>
          <w:sz w:val="32"/>
          <w:szCs w:val="32"/>
        </w:rPr>
        <w:t xml:space="preserve"> </w:t>
      </w:r>
      <w:r w:rsidR="00F1771B">
        <w:rPr>
          <w:rFonts w:ascii="Traditional Arabic" w:eastAsia="Arial" w:hAnsi="Traditional Arabic" w:cs="Traditional Arabic" w:hint="cs"/>
          <w:sz w:val="32"/>
          <w:szCs w:val="32"/>
          <w:rtl/>
        </w:rPr>
        <w:t>فوربس</w:t>
      </w:r>
      <w:r w:rsidRPr="00E17073">
        <w:rPr>
          <w:rFonts w:ascii="Traditional Arabic" w:eastAsia="Arial" w:hAnsi="Traditional Arabic" w:cs="Traditional Arabic"/>
          <w:sz w:val="32"/>
          <w:szCs w:val="32"/>
        </w:rPr>
        <w:t xml:space="preserve"> </w:t>
      </w:r>
      <w:r w:rsidRPr="00E17073">
        <w:rPr>
          <w:rFonts w:ascii="Traditional Arabic" w:eastAsia="Arial" w:hAnsi="Traditional Arabic" w:cs="Traditional Arabic"/>
          <w:sz w:val="32"/>
          <w:szCs w:val="32"/>
          <w:rtl/>
        </w:rPr>
        <w:t>الأميركية</w:t>
      </w:r>
      <w:r w:rsidRPr="00E17073">
        <w:rPr>
          <w:rFonts w:ascii="Traditional Arabic" w:eastAsia="Arial" w:hAnsi="Traditional Arabic" w:cs="Traditional Arabic"/>
          <w:sz w:val="32"/>
          <w:szCs w:val="32"/>
        </w:rPr>
        <w:t>.</w:t>
      </w:r>
    </w:p>
    <w:p w:rsidR="00B603FA" w:rsidRPr="00E17073" w:rsidRDefault="005F1FE3" w:rsidP="00F1771B">
      <w:pPr>
        <w:numPr>
          <w:ilvl w:val="0"/>
          <w:numId w:val="25"/>
        </w:numPr>
        <w:spacing w:before="100" w:beforeAutospacing="1" w:after="100" w:afterAutospacing="1" w:line="440" w:lineRule="exact"/>
        <w:jc w:val="both"/>
        <w:rPr>
          <w:rFonts w:ascii="Traditional Arabic" w:eastAsia="Arial" w:hAnsi="Traditional Arabic" w:cs="Traditional Arabic"/>
          <w:sz w:val="32"/>
          <w:szCs w:val="32"/>
        </w:rPr>
      </w:pPr>
      <w:r w:rsidRPr="00E17073">
        <w:rPr>
          <w:rFonts w:ascii="Traditional Arabic" w:eastAsia="Arial" w:hAnsi="Traditional Arabic" w:cs="Traditional Arabic"/>
          <w:sz w:val="32"/>
          <w:szCs w:val="32"/>
          <w:rtl/>
        </w:rPr>
        <w:t>الحفل الذي لم يسجل أبذخ منه في العالم، جعل حفل زفاف أقيم في الصين وكلّف 31 مليون دولار، يبدو “قزماً” مقارنةً بما أنفق في العرس الذي أقيم في العاصمة الروسية موسكو.</w:t>
      </w:r>
    </w:p>
    <w:p w:rsidR="00B603FA" w:rsidRPr="00E17073" w:rsidRDefault="005F1FE3" w:rsidP="00F1771B">
      <w:pPr>
        <w:numPr>
          <w:ilvl w:val="0"/>
          <w:numId w:val="25"/>
        </w:numPr>
        <w:spacing w:before="100" w:beforeAutospacing="1" w:after="100" w:afterAutospacing="1" w:line="440" w:lineRule="exact"/>
        <w:jc w:val="both"/>
        <w:rPr>
          <w:rFonts w:ascii="Traditional Arabic" w:eastAsia="Arial" w:hAnsi="Traditional Arabic" w:cs="Traditional Arabic"/>
          <w:sz w:val="32"/>
          <w:szCs w:val="32"/>
        </w:rPr>
      </w:pPr>
      <w:r w:rsidRPr="00E17073">
        <w:rPr>
          <w:rFonts w:ascii="Traditional Arabic" w:eastAsia="Arial" w:hAnsi="Traditional Arabic" w:cs="Traditional Arabic"/>
          <w:sz w:val="32"/>
          <w:szCs w:val="32"/>
          <w:rtl/>
        </w:rPr>
        <w:t>أقام علي سالم البيض ” رئيس يمني سابق” حفلات خيالية لابنته من زوجته السابقة، بحيث تجاوز حجم المبالغ المالية التي حصل عليها الفنانون والفنانات الذين احيوا ثاني حفل زفاف أسطوري من نوعه لإحدى بنات “البيض” في الإمارات العربية المتحدة مؤخراً مليونا دولار أمريكي.</w:t>
      </w:r>
    </w:p>
    <w:p w:rsidR="00E17073" w:rsidRPr="00E17073" w:rsidRDefault="00E17073" w:rsidP="00F1771B">
      <w:pPr>
        <w:spacing w:before="100" w:beforeAutospacing="1" w:after="100" w:afterAutospacing="1" w:line="440" w:lineRule="exact"/>
        <w:jc w:val="both"/>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وحرص البيض على إقامة حفلات زفاف لابنته الثانية (أماني) بعدد من الفنادق الفخمة في دبي والشارقة.</w:t>
      </w:r>
    </w:p>
    <w:p w:rsidR="00B603FA" w:rsidRPr="00E17073" w:rsidRDefault="005F1FE3" w:rsidP="00F1771B">
      <w:pPr>
        <w:numPr>
          <w:ilvl w:val="0"/>
          <w:numId w:val="25"/>
        </w:numPr>
        <w:spacing w:before="100" w:beforeAutospacing="1" w:after="100" w:afterAutospacing="1" w:line="440" w:lineRule="exact"/>
        <w:jc w:val="both"/>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ضجت وسائل الإعلام بأخبار حفل زفاف نجل رئيس الوزراء اللبناني السابق ورجل الأعمال نجيب ميقاتي على فتاة لبنانية تدعى ريف الهاشم. حفل الزفاف الذي أقيم في المغرب وفي قصر البديع تحديداً، استمر ثلاثة أيام، ووصلت تكلفته إلى 25 مليون دولار</w:t>
      </w:r>
      <w:r w:rsidRPr="00E17073">
        <w:rPr>
          <w:rFonts w:ascii="Traditional Arabic" w:eastAsia="Arial" w:hAnsi="Traditional Arabic" w:cs="Traditional Arabic"/>
          <w:sz w:val="32"/>
          <w:szCs w:val="32"/>
        </w:rPr>
        <w:t>.</w:t>
      </w:r>
    </w:p>
    <w:p w:rsidR="00E17073" w:rsidRPr="00E17073" w:rsidRDefault="00E17073" w:rsidP="00F1771B">
      <w:pPr>
        <w:spacing w:before="100" w:beforeAutospacing="1" w:after="100" w:afterAutospacing="1" w:line="440" w:lineRule="exact"/>
        <w:jc w:val="both"/>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lastRenderedPageBreak/>
        <w:t>قدر عدد الضيوف بأكثر من ألف شخص، غالبيتهم من رجال الأعمال والسياسيين والدبلوماسيين، ما استدعى الاستعانة بشركة خاصة لتأمين الحماية للضيوف. ووضع ميقاتي 3 طائرات في تصرف العائلة والضيوف المقربين، كما حجز لضيوفه فندق “المامونية”، الذي يعد الأفخم والأكبر في أفريقيا</w:t>
      </w:r>
      <w:r w:rsidRPr="00E17073">
        <w:rPr>
          <w:rFonts w:ascii="Traditional Arabic" w:eastAsia="Arial" w:hAnsi="Traditional Arabic" w:cs="Traditional Arabic"/>
          <w:sz w:val="32"/>
          <w:szCs w:val="32"/>
        </w:rPr>
        <w:t>.</w:t>
      </w:r>
    </w:p>
    <w:p w:rsidR="00E17073" w:rsidRPr="00E17073" w:rsidRDefault="00E17073" w:rsidP="00F1771B">
      <w:pPr>
        <w:spacing w:before="100" w:beforeAutospacing="1" w:after="100" w:afterAutospacing="1" w:line="440" w:lineRule="exact"/>
        <w:jc w:val="both"/>
        <w:rPr>
          <w:rFonts w:ascii="Traditional Arabic" w:eastAsia="Arial" w:hAnsi="Traditional Arabic" w:cs="Traditional Arabic"/>
          <w:sz w:val="32"/>
          <w:szCs w:val="32"/>
        </w:rPr>
      </w:pPr>
      <w:r w:rsidRPr="00E17073">
        <w:rPr>
          <w:rFonts w:ascii="Traditional Arabic" w:eastAsia="Arial" w:hAnsi="Traditional Arabic" w:cs="Traditional Arabic" w:hint="cs"/>
          <w:sz w:val="32"/>
          <w:szCs w:val="32"/>
          <w:rtl/>
        </w:rPr>
        <w:t xml:space="preserve"> -</w:t>
      </w:r>
      <w:r w:rsidRPr="00E17073">
        <w:rPr>
          <w:rFonts w:ascii="Traditional Arabic" w:eastAsia="Arial" w:hAnsi="Traditional Arabic" w:cs="Traditional Arabic"/>
          <w:sz w:val="32"/>
          <w:szCs w:val="32"/>
          <w:rtl/>
        </w:rPr>
        <w:t>أقام نجل سلطان بروناي، أحد أغنى أغنياء العالم، حفل زفاف أسطوري لزواجه قلب موازين قياس الفخامة بالقصر الملكي بالعاصمة بندر سري بكاوان بمملكة بروناي.</w:t>
      </w:r>
    </w:p>
    <w:p w:rsidR="00E17073" w:rsidRPr="00E17073" w:rsidRDefault="00E17073" w:rsidP="00F1771B">
      <w:pPr>
        <w:spacing w:before="100" w:beforeAutospacing="1" w:after="100" w:afterAutospacing="1" w:line="440" w:lineRule="exact"/>
        <w:jc w:val="both"/>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وأقيم الحفل فى قاعة العرش المذهبة وتزينت العروس بقلادة من الزمرد الرائع بحجم حبات العنب، وبحذاء مرصع بالكريستال، وتحمل باقة زهور صنعت من الأحجار الكريمة بدل الورد. كما ارتدت تاجا مرصعا بالماس يخطف الأنفاس بحبات الزمرد الست التي شكلت على شكل دمعة</w:t>
      </w:r>
      <w:r w:rsidRPr="00E17073">
        <w:rPr>
          <w:rFonts w:ascii="Traditional Arabic" w:eastAsia="Arial" w:hAnsi="Traditional Arabic" w:cs="Traditional Arabic"/>
          <w:sz w:val="32"/>
          <w:szCs w:val="32"/>
        </w:rPr>
        <w:t>.</w:t>
      </w:r>
    </w:p>
    <w:p w:rsidR="00E17073" w:rsidRPr="00E17073" w:rsidRDefault="00E17073" w:rsidP="00F1771B">
      <w:pPr>
        <w:spacing w:before="100" w:beforeAutospacing="1" w:after="100" w:afterAutospacing="1" w:line="440" w:lineRule="exact"/>
        <w:jc w:val="both"/>
        <w:rPr>
          <w:rFonts w:ascii="Traditional Arabic" w:eastAsia="Arial" w:hAnsi="Traditional Arabic" w:cs="Traditional Arabic"/>
          <w:sz w:val="32"/>
          <w:szCs w:val="32"/>
          <w:rtl/>
        </w:rPr>
      </w:pPr>
      <w:r w:rsidRPr="00E17073">
        <w:rPr>
          <w:rFonts w:ascii="Traditional Arabic" w:eastAsia="Arial" w:hAnsi="Traditional Arabic" w:cs="Traditional Arabic" w:hint="cs"/>
          <w:sz w:val="32"/>
          <w:szCs w:val="32"/>
          <w:rtl/>
        </w:rPr>
        <w:t>ا</w:t>
      </w:r>
      <w:r w:rsidRPr="00E17073">
        <w:rPr>
          <w:rFonts w:ascii="Traditional Arabic" w:eastAsia="Arial" w:hAnsi="Traditional Arabic" w:cs="Traditional Arabic"/>
          <w:sz w:val="32"/>
          <w:szCs w:val="32"/>
          <w:rtl/>
        </w:rPr>
        <w:t>حتفل الوزير الهندي السابق</w:t>
      </w:r>
      <w:r w:rsidRPr="00E17073">
        <w:rPr>
          <w:rFonts w:ascii="Traditional Arabic" w:eastAsia="Arial" w:hAnsi="Traditional Arabic" w:cs="Traditional Arabic"/>
          <w:sz w:val="32"/>
          <w:szCs w:val="32"/>
        </w:rPr>
        <w:t xml:space="preserve"> </w:t>
      </w:r>
      <w:r w:rsidRPr="00E17073">
        <w:rPr>
          <w:rFonts w:ascii="Traditional Arabic" w:eastAsia="Arial" w:hAnsi="Traditional Arabic" w:cs="Traditional Arabic"/>
          <w:sz w:val="32"/>
          <w:szCs w:val="32"/>
          <w:rtl/>
        </w:rPr>
        <w:t>المعروف بلقب "بارون المعادن</w:t>
      </w:r>
      <w:r w:rsidRPr="00E17073">
        <w:rPr>
          <w:rFonts w:ascii="Traditional Arabic" w:eastAsia="Arial" w:hAnsi="Traditional Arabic" w:cs="Traditional Arabic"/>
          <w:sz w:val="32"/>
          <w:szCs w:val="32"/>
        </w:rPr>
        <w:t>" </w:t>
      </w:r>
      <w:hyperlink r:id="rId22" w:tgtFrame="_blank" w:history="1">
        <w:r w:rsidRPr="00E17073">
          <w:rPr>
            <w:rStyle w:val="Hyperlink"/>
            <w:rFonts w:ascii="Traditional Arabic" w:eastAsia="Arial" w:hAnsi="Traditional Arabic" w:cs="Traditional Arabic"/>
            <w:sz w:val="32"/>
            <w:szCs w:val="32"/>
            <w:rtl/>
          </w:rPr>
          <w:t>بزفاف</w:t>
        </w:r>
      </w:hyperlink>
      <w:r w:rsidRPr="00E17073">
        <w:rPr>
          <w:rFonts w:ascii="Traditional Arabic" w:eastAsia="Arial" w:hAnsi="Traditional Arabic" w:cs="Traditional Arabic"/>
          <w:sz w:val="32"/>
          <w:szCs w:val="32"/>
        </w:rPr>
        <w:t> </w:t>
      </w:r>
      <w:r w:rsidRPr="00E17073">
        <w:rPr>
          <w:rFonts w:ascii="Traditional Arabic" w:eastAsia="Arial" w:hAnsi="Traditional Arabic" w:cs="Traditional Arabic"/>
          <w:sz w:val="32"/>
          <w:szCs w:val="32"/>
          <w:rtl/>
        </w:rPr>
        <w:t>ابنته</w:t>
      </w:r>
      <w:r w:rsidRPr="00E17073">
        <w:rPr>
          <w:rFonts w:ascii="Traditional Arabic" w:eastAsia="Arial" w:hAnsi="Traditional Arabic" w:cs="Traditional Arabic"/>
          <w:sz w:val="32"/>
          <w:szCs w:val="32"/>
        </w:rPr>
        <w:t xml:space="preserve"> </w:t>
      </w:r>
      <w:r w:rsidRPr="00E17073">
        <w:rPr>
          <w:rFonts w:ascii="Traditional Arabic" w:eastAsia="Arial" w:hAnsi="Traditional Arabic" w:cs="Traditional Arabic"/>
          <w:sz w:val="32"/>
          <w:szCs w:val="32"/>
          <w:rtl/>
        </w:rPr>
        <w:t>على الشاب</w:t>
      </w:r>
      <w:r w:rsidRPr="00E17073">
        <w:rPr>
          <w:rFonts w:ascii="Traditional Arabic" w:eastAsia="Arial" w:hAnsi="Traditional Arabic" w:cs="Traditional Arabic"/>
          <w:sz w:val="32"/>
          <w:szCs w:val="32"/>
        </w:rPr>
        <w:t>.</w:t>
      </w:r>
      <w:r w:rsidRPr="00E17073">
        <w:rPr>
          <w:rFonts w:ascii="Traditional Arabic" w:eastAsia="Arial" w:hAnsi="Traditional Arabic" w:cs="Traditional Arabic"/>
          <w:sz w:val="32"/>
          <w:szCs w:val="32"/>
        </w:rPr>
        <w:br/>
      </w:r>
      <w:r w:rsidRPr="00E17073">
        <w:rPr>
          <w:rFonts w:ascii="Traditional Arabic" w:eastAsia="Arial" w:hAnsi="Traditional Arabic" w:cs="Traditional Arabic"/>
          <w:sz w:val="32"/>
          <w:szCs w:val="32"/>
          <w:rtl/>
        </w:rPr>
        <w:t>حفل الزفاف لم يكن عادياً بل أسطورياً لأن كلفته وصلت الى 75 مليون دولار دفعها الوزير</w:t>
      </w:r>
      <w:r w:rsidRPr="00E17073">
        <w:rPr>
          <w:rFonts w:ascii="Traditional Arabic" w:eastAsia="Arial" w:hAnsi="Traditional Arabic" w:cs="Traditional Arabic"/>
          <w:sz w:val="32"/>
          <w:szCs w:val="32"/>
        </w:rPr>
        <w:t xml:space="preserve"> .</w:t>
      </w:r>
      <w:r w:rsidRPr="00E17073">
        <w:rPr>
          <w:rFonts w:ascii="Traditional Arabic" w:eastAsia="Arial" w:hAnsi="Traditional Arabic" w:cs="Traditional Arabic"/>
          <w:sz w:val="32"/>
          <w:szCs w:val="32"/>
        </w:rPr>
        <w:br/>
      </w:r>
      <w:r w:rsidRPr="00E17073">
        <w:rPr>
          <w:rFonts w:ascii="Traditional Arabic" w:eastAsia="Arial" w:hAnsi="Traditional Arabic" w:cs="Traditional Arabic"/>
          <w:sz w:val="32"/>
          <w:szCs w:val="32"/>
          <w:rtl/>
        </w:rPr>
        <w:t>أما الزفاف الذي استمر 5 أيام وحضره عدد كبير من نجوم</w:t>
      </w:r>
      <w:r w:rsidRPr="00E17073">
        <w:rPr>
          <w:rFonts w:ascii="Traditional Arabic" w:eastAsia="Arial" w:hAnsi="Traditional Arabic" w:cs="Traditional Arabic"/>
          <w:sz w:val="32"/>
          <w:szCs w:val="32"/>
        </w:rPr>
        <w:t xml:space="preserve"> </w:t>
      </w:r>
      <w:r w:rsidRPr="00E17073">
        <w:rPr>
          <w:rFonts w:ascii="Traditional Arabic" w:eastAsia="Arial" w:hAnsi="Traditional Arabic" w:cs="Traditional Arabic"/>
          <w:sz w:val="32"/>
          <w:szCs w:val="32"/>
          <w:rtl/>
        </w:rPr>
        <w:t>، أقيم في قصر "بنغالور" العريق والأشهر في الهند</w:t>
      </w:r>
      <w:r w:rsidRPr="00E17073">
        <w:rPr>
          <w:rFonts w:ascii="Traditional Arabic" w:eastAsia="Arial" w:hAnsi="Traditional Arabic" w:cs="Traditional Arabic"/>
          <w:sz w:val="32"/>
          <w:szCs w:val="32"/>
        </w:rPr>
        <w:t>.</w:t>
      </w:r>
      <w:r w:rsidRPr="00E17073">
        <w:rPr>
          <w:rFonts w:ascii="Traditional Arabic" w:eastAsia="Arial" w:hAnsi="Traditional Arabic" w:cs="Traditional Arabic"/>
          <w:sz w:val="32"/>
          <w:szCs w:val="32"/>
        </w:rPr>
        <w:br/>
      </w:r>
      <w:r w:rsidRPr="00E17073">
        <w:rPr>
          <w:rFonts w:ascii="Traditional Arabic" w:eastAsia="Arial" w:hAnsi="Traditional Arabic" w:cs="Traditional Arabic"/>
          <w:sz w:val="32"/>
          <w:szCs w:val="32"/>
          <w:rtl/>
        </w:rPr>
        <w:t>حضر الزفاف 50 ألف شخص، وتسلموا بطاقات الدعوة في علب مطلية بذهب مسال، في كل منها شاشة</w:t>
      </w:r>
      <w:r w:rsidRPr="00E17073">
        <w:rPr>
          <w:rFonts w:ascii="Traditional Arabic" w:eastAsia="Arial" w:hAnsi="Traditional Arabic" w:cs="Traditional Arabic"/>
          <w:sz w:val="32"/>
          <w:szCs w:val="32"/>
        </w:rPr>
        <w:t xml:space="preserve"> LED </w:t>
      </w:r>
      <w:r w:rsidRPr="00E17073">
        <w:rPr>
          <w:rFonts w:ascii="Traditional Arabic" w:eastAsia="Arial" w:hAnsi="Traditional Arabic" w:cs="Traditional Arabic"/>
          <w:sz w:val="32"/>
          <w:szCs w:val="32"/>
          <w:rtl/>
        </w:rPr>
        <w:t>مركبة بغطائها الداخلي، وتحتوي على فيديو يشرح تفاصيل الحفل، وتم استقبالهم على مراحل عند بوابة القصر الرئيسية</w:t>
      </w:r>
      <w:r w:rsidRPr="00E17073">
        <w:rPr>
          <w:rFonts w:ascii="Traditional Arabic" w:eastAsia="Arial" w:hAnsi="Traditional Arabic" w:cs="Traditional Arabic"/>
          <w:sz w:val="32"/>
          <w:szCs w:val="32"/>
        </w:rPr>
        <w:t>.</w:t>
      </w:r>
    </w:p>
    <w:p w:rsidR="00E17073" w:rsidRPr="00E17073" w:rsidRDefault="00E17073" w:rsidP="00F1771B">
      <w:pPr>
        <w:spacing w:before="100" w:beforeAutospacing="1" w:after="100" w:afterAutospacing="1" w:line="440" w:lineRule="exact"/>
        <w:jc w:val="both"/>
        <w:rPr>
          <w:rFonts w:ascii="Traditional Arabic" w:eastAsia="Arial" w:hAnsi="Traditional Arabic" w:cs="Traditional Arabic"/>
          <w:sz w:val="32"/>
          <w:szCs w:val="32"/>
        </w:rPr>
      </w:pPr>
      <w:r w:rsidRPr="00E17073">
        <w:rPr>
          <w:rFonts w:ascii="Traditional Arabic" w:eastAsia="Arial" w:hAnsi="Traditional Arabic" w:cs="Traditional Arabic"/>
          <w:sz w:val="32"/>
          <w:szCs w:val="32"/>
          <w:rtl/>
        </w:rPr>
        <w:t>والملفت أنه تم نقل المدعويين من البوابة الرئيسية إلى المكان المخصص للزفاف بعربات تجرها خيول وعجول داخل قرية بنيت للمناسبة داخل أراضي القصر الذي وصلوا إليه راكبين 2000 سيارة تاكسي، وتوزع فيه وخارجه 3000 حارس و300 شرطياً، مع كلاب بوليسية وفرق لرصد القنابل والمتفجرات</w:t>
      </w:r>
      <w:r w:rsidRPr="00E17073">
        <w:rPr>
          <w:rFonts w:ascii="Traditional Arabic" w:eastAsia="Arial" w:hAnsi="Traditional Arabic" w:cs="Traditional Arabic"/>
          <w:sz w:val="32"/>
          <w:szCs w:val="32"/>
        </w:rPr>
        <w:t>.</w:t>
      </w:r>
      <w:r w:rsidRPr="00E17073">
        <w:rPr>
          <w:rFonts w:ascii="Traditional Arabic" w:eastAsia="Arial" w:hAnsi="Traditional Arabic" w:cs="Traditional Arabic"/>
          <w:sz w:val="32"/>
          <w:szCs w:val="32"/>
        </w:rPr>
        <w:br/>
      </w:r>
      <w:r w:rsidRPr="00E17073">
        <w:rPr>
          <w:rFonts w:ascii="Traditional Arabic" w:eastAsia="Arial" w:hAnsi="Traditional Arabic" w:cs="Traditional Arabic"/>
          <w:sz w:val="32"/>
          <w:szCs w:val="32"/>
          <w:rtl/>
        </w:rPr>
        <w:t>أما العروس فارتدت مجوهرات كلفت 10 ملايين دولار، وفستانها الرئيسي بـ مليونين و500 ألف دولار، فيما بلغت تكاليف زينته من جواهر ودرر 12 مليون و400 ألف دولار. كما ارتدت</w:t>
      </w:r>
      <w:r w:rsidRPr="00E17073">
        <w:rPr>
          <w:rFonts w:ascii="Traditional Arabic" w:eastAsia="Arial" w:hAnsi="Traditional Arabic" w:cs="Traditional Arabic"/>
          <w:sz w:val="32"/>
          <w:szCs w:val="32"/>
        </w:rPr>
        <w:t xml:space="preserve"> </w:t>
      </w:r>
      <w:r w:rsidRPr="00E17073">
        <w:rPr>
          <w:rFonts w:ascii="Traditional Arabic" w:eastAsia="Arial" w:hAnsi="Traditional Arabic" w:cs="Traditional Arabic"/>
          <w:sz w:val="32"/>
          <w:szCs w:val="32"/>
          <w:rtl/>
        </w:rPr>
        <w:t>أزياء أخرى إحداها بدت فيها مع 5 خيول بيضاء ترافقها وعريسها</w:t>
      </w:r>
      <w:r w:rsidRPr="00E17073">
        <w:rPr>
          <w:rFonts w:ascii="Traditional Arabic" w:eastAsia="Arial" w:hAnsi="Traditional Arabic" w:cs="Traditional Arabic"/>
          <w:sz w:val="32"/>
          <w:szCs w:val="32"/>
        </w:rPr>
        <w:t>.</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هذه التكلفة لزفاف ابنة</w:t>
      </w:r>
      <w:r w:rsidRPr="00E17073">
        <w:rPr>
          <w:rFonts w:ascii="Traditional Arabic" w:eastAsia="Arial" w:hAnsi="Traditional Arabic" w:cs="Traditional Arabic"/>
          <w:sz w:val="32"/>
          <w:szCs w:val="32"/>
        </w:rPr>
        <w:t xml:space="preserve"> </w:t>
      </w:r>
      <w:r w:rsidRPr="00E17073">
        <w:rPr>
          <w:rFonts w:ascii="Traditional Arabic" w:eastAsia="Arial" w:hAnsi="Traditional Arabic" w:cs="Traditional Arabic"/>
          <w:sz w:val="32"/>
          <w:szCs w:val="32"/>
          <w:rtl/>
        </w:rPr>
        <w:t>أدت الى فتح ملفه الضريبي لمعرفة الأموال المصروفة في حفل الزفاف، لكنه دافع عن نفسه موضحاً أنه رهن عقارات في عدة مدن لتمويل الإحتفال</w:t>
      </w:r>
      <w:r w:rsidRPr="00E17073">
        <w:rPr>
          <w:rFonts w:ascii="Traditional Arabic" w:eastAsia="Arial" w:hAnsi="Traditional Arabic" w:cs="Traditional Arabic"/>
          <w:sz w:val="32"/>
          <w:szCs w:val="32"/>
        </w:rPr>
        <w:t>.</w:t>
      </w:r>
    </w:p>
    <w:p w:rsidR="00B603FA" w:rsidRPr="00E17073" w:rsidRDefault="005F1FE3" w:rsidP="00E17073">
      <w:pPr>
        <w:numPr>
          <w:ilvl w:val="0"/>
          <w:numId w:val="25"/>
        </w:numPr>
        <w:spacing w:before="100" w:beforeAutospacing="1" w:after="100" w:afterAutospacing="1" w:line="440" w:lineRule="exact"/>
        <w:rPr>
          <w:rFonts w:ascii="Traditional Arabic" w:eastAsia="Arial" w:hAnsi="Traditional Arabic" w:cs="Traditional Arabic"/>
          <w:b/>
          <w:bCs/>
          <w:sz w:val="32"/>
          <w:szCs w:val="32"/>
        </w:rPr>
      </w:pPr>
      <w:r w:rsidRPr="00E17073">
        <w:rPr>
          <w:rFonts w:ascii="Traditional Arabic" w:eastAsia="Arial" w:hAnsi="Traditional Arabic" w:cs="Traditional Arabic"/>
          <w:b/>
          <w:bCs/>
          <w:sz w:val="32"/>
          <w:szCs w:val="32"/>
          <w:rtl/>
        </w:rPr>
        <w:t>خبايا أعراس أسطورية لأثرياء المغرب</w:t>
      </w:r>
      <w:r w:rsidRPr="00E17073">
        <w:rPr>
          <w:rFonts w:ascii="Traditional Arabic" w:eastAsia="Arial" w:hAnsi="Traditional Arabic" w:cs="Traditional Arabic"/>
          <w:b/>
          <w:bCs/>
          <w:sz w:val="32"/>
          <w:szCs w:val="32"/>
        </w:rPr>
        <w:t> </w:t>
      </w:r>
    </w:p>
    <w:p w:rsidR="00F1771B" w:rsidRDefault="00E17073" w:rsidP="00F1771B">
      <w:pPr>
        <w:spacing w:before="100" w:beforeAutospacing="1" w:after="100" w:afterAutospacing="1" w:line="440" w:lineRule="exact"/>
        <w:jc w:val="both"/>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 xml:space="preserve">دخلت موضة الأعراس الأسطورية حلبة التنافس بين أشهر رجال الأعمال والأثرياء المغاربة، الذين صاروا يتهافتون على تنظيم حفلات زفاف باذخة مقتبسة من حكايات ألف ليلة وليلة، لاستعراض كل ما يمكن لأموالهم ونجوميتهم أن تشتريه. وتبعا لذلك، ظهرت «صناعة» خاصة بهذا النوع من الحفلات </w:t>
      </w:r>
      <w:r w:rsidRPr="00E17073">
        <w:rPr>
          <w:rFonts w:ascii="Traditional Arabic" w:eastAsia="Arial" w:hAnsi="Traditional Arabic" w:cs="Traditional Arabic"/>
          <w:sz w:val="32"/>
          <w:szCs w:val="32"/>
          <w:rtl/>
        </w:rPr>
        <w:lastRenderedPageBreak/>
        <w:t>الخيالية، التي تكلف، حسب عبد الكريم السولامي رحال أحد أشهر منظمي الحفلات بالمغرب، ملايير الدراهم. وأشار رحال إلى أنه نظم حفلات زفاف لفائدة بعض أثرياء المغرب صرفوا خلالها ما يفوق أربعة ملايير</w:t>
      </w:r>
      <w:r w:rsidRPr="00E17073">
        <w:rPr>
          <w:rFonts w:ascii="Traditional Arabic" w:eastAsia="Arial" w:hAnsi="Traditional Arabic" w:cs="Traditional Arabic"/>
          <w:sz w:val="32"/>
          <w:szCs w:val="32"/>
        </w:rPr>
        <w:t>. </w:t>
      </w:r>
    </w:p>
    <w:p w:rsidR="00E17073" w:rsidRPr="00E17073" w:rsidRDefault="00E17073" w:rsidP="00F1771B">
      <w:pPr>
        <w:spacing w:before="100" w:beforeAutospacing="1" w:after="100" w:afterAutospacing="1" w:line="440" w:lineRule="exact"/>
        <w:jc w:val="both"/>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وقال عبد الكريم السولامي رحال: «إن حفلات زواج الأثرياء صناعة لها تفاصيلها وتنوعها وتكاليفها الباهظة، وهي صناعة ترتبط بقوة بسوق الموضة والابتكارات</w:t>
      </w:r>
      <w:r w:rsidRPr="00E17073">
        <w:rPr>
          <w:rFonts w:ascii="Traditional Arabic" w:eastAsia="Arial" w:hAnsi="Traditional Arabic" w:cs="Traditional Arabic"/>
          <w:sz w:val="32"/>
          <w:szCs w:val="32"/>
        </w:rPr>
        <w:t> </w:t>
      </w:r>
      <w:hyperlink r:id="rId23" w:history="1">
        <w:r w:rsidRPr="00E17073">
          <w:rPr>
            <w:rStyle w:val="Hyperlink"/>
            <w:rFonts w:ascii="Traditional Arabic" w:eastAsia="Arial" w:hAnsi="Traditional Arabic" w:cs="Traditional Arabic"/>
            <w:sz w:val="32"/>
            <w:szCs w:val="32"/>
            <w:rtl/>
          </w:rPr>
          <w:t>الجديدة</w:t>
        </w:r>
      </w:hyperlink>
      <w:r w:rsidRPr="00E17073">
        <w:rPr>
          <w:rFonts w:ascii="Traditional Arabic" w:eastAsia="Arial" w:hAnsi="Traditional Arabic" w:cs="Traditional Arabic"/>
          <w:sz w:val="32"/>
          <w:szCs w:val="32"/>
        </w:rPr>
        <w:t xml:space="preserve">.. </w:t>
      </w:r>
      <w:r w:rsidRPr="00E17073">
        <w:rPr>
          <w:rFonts w:ascii="Traditional Arabic" w:eastAsia="Arial" w:hAnsi="Traditional Arabic" w:cs="Traditional Arabic"/>
          <w:sz w:val="32"/>
          <w:szCs w:val="32"/>
          <w:rtl/>
        </w:rPr>
        <w:t>تتنافس فيها شركات خاصة تقوم بتنفيذها وتقدم جديدها باستمرار». ويتحول الزفاف بذلك إلى تنافس بين الأثرياء، وحتى يضمن هؤلاء لأبنائهم حفل زفاف متميزا عما قبله وما سيقام بعده، لابد أن يحتوي الحفل على موضات وتقاليع يتحاكى بها الوسط الراقي لعدة شهور</w:t>
      </w:r>
      <w:r w:rsidRPr="00E17073">
        <w:rPr>
          <w:rFonts w:ascii="Traditional Arabic" w:eastAsia="Arial" w:hAnsi="Traditional Arabic" w:cs="Traditional Arabic"/>
          <w:sz w:val="32"/>
          <w:szCs w:val="32"/>
        </w:rPr>
        <w:t>...</w:t>
      </w:r>
    </w:p>
    <w:p w:rsidR="00F1771B" w:rsidRDefault="00E17073" w:rsidP="00F1771B">
      <w:pPr>
        <w:spacing w:before="100" w:beforeAutospacing="1" w:after="100" w:afterAutospacing="1" w:line="440" w:lineRule="exact"/>
        <w:jc w:val="both"/>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وبعدما كانت أعراس المشاهير والأثرياء تقام في أفخم الفنادق وقاعات الحفلات، أصبحت «الموضة» الآن استئجار قصور معروفة تمزج بين الطابعين التقليدي والعصري، فيما بلغت مطامح أثرياء آخرين حد استئجار «يخت» بأكمله، وحجز فنادق لاستقبال الضيوف لأيام قليلة يشارك فيها العروسان فرحتهما «العامرة» بقية المدعوين</w:t>
      </w:r>
      <w:r w:rsidRPr="00E17073">
        <w:rPr>
          <w:rFonts w:ascii="Traditional Arabic" w:eastAsia="Arial" w:hAnsi="Traditional Arabic" w:cs="Traditional Arabic"/>
          <w:sz w:val="32"/>
          <w:szCs w:val="32"/>
        </w:rPr>
        <w:t>.</w:t>
      </w:r>
    </w:p>
    <w:p w:rsidR="00F1771B" w:rsidRDefault="00E17073" w:rsidP="00F1771B">
      <w:pPr>
        <w:spacing w:before="100" w:beforeAutospacing="1" w:after="100" w:afterAutospacing="1" w:line="440" w:lineRule="exact"/>
        <w:jc w:val="both"/>
        <w:rPr>
          <w:rFonts w:ascii="Traditional Arabic" w:eastAsia="Arial" w:hAnsi="Traditional Arabic" w:cs="Traditional Arabic"/>
          <w:sz w:val="32"/>
          <w:szCs w:val="32"/>
        </w:rPr>
      </w:pPr>
      <w:r w:rsidRPr="00E17073">
        <w:rPr>
          <w:rFonts w:ascii="Traditional Arabic" w:eastAsia="Arial" w:hAnsi="Traditional Arabic" w:cs="Traditional Arabic"/>
          <w:sz w:val="32"/>
          <w:szCs w:val="32"/>
          <w:rtl/>
        </w:rPr>
        <w:t>حفلات الأعراس الراقية صارت تقام وفق تيمات معينة، يقول عبد الكريم السولامي رحال، وهي ما صار يعرف ، فهناك مثلا تيمة شهرزاد، وألف ليلة وليلة، وباروك... وأنماط أخرى تعود إلى عقود قديمة، كعرس لويس الرابع عشر، والطريقة الهندية... فأذواق الناس تختلف، لكن تبقى هذه هي التيمات البارزة في الوقت الراهن، إلى جانب تيمة أخرى مهمة صارت مطلوبة بشكل كبير وهي سهرات الأبيض والأسود، حيث يكون اللباس والألوان محصورة في اللونين الأبيض والأسود فقط، أو في اللون الأحمر، إذا ما اختيرت تيمة</w:t>
      </w:r>
      <w:r w:rsidRPr="00E17073">
        <w:rPr>
          <w:rFonts w:ascii="Traditional Arabic" w:eastAsia="Arial" w:hAnsi="Traditional Arabic" w:cs="Traditional Arabic"/>
          <w:sz w:val="32"/>
          <w:szCs w:val="32"/>
        </w:rPr>
        <w:t xml:space="preserve"> </w:t>
      </w:r>
      <w:r w:rsidRPr="00E17073">
        <w:rPr>
          <w:rFonts w:ascii="Traditional Arabic" w:eastAsia="Arial" w:hAnsi="Traditional Arabic" w:cs="Traditional Arabic"/>
          <w:sz w:val="32"/>
          <w:szCs w:val="32"/>
          <w:rtl/>
        </w:rPr>
        <w:t>وحسب بعض الممونين، فإن هناك أثرياء يفضلون تنظيم عرس في جو غريب لتحقيق التميز، كتحويل مكان الزفاف إلى شبه مزرعة، يتطلب إعداد ديكورها رؤوسا من الغنم والماعز، إضافة إلى دجاجات وأبقار من سهل البقاع، فيما يفضل آخرون تنظيم حفلة الزفاف في جو رومانسي شبيه بأجواء البندقية</w:t>
      </w:r>
    </w:p>
    <w:p w:rsidR="00E17073" w:rsidRPr="00E17073" w:rsidRDefault="00F1771B" w:rsidP="00F1771B">
      <w:pPr>
        <w:spacing w:before="100" w:beforeAutospacing="1" w:after="100" w:afterAutospacing="1" w:line="440" w:lineRule="exact"/>
        <w:jc w:val="both"/>
        <w:rPr>
          <w:rFonts w:ascii="Traditional Arabic" w:eastAsia="Arial" w:hAnsi="Traditional Arabic" w:cs="Traditional Arabic"/>
          <w:sz w:val="32"/>
          <w:szCs w:val="32"/>
          <w:rtl/>
        </w:rPr>
      </w:pPr>
      <w:r>
        <w:rPr>
          <w:rFonts w:ascii="Traditional Arabic" w:eastAsia="Arial" w:hAnsi="Traditional Arabic" w:cs="Traditional Arabic"/>
          <w:sz w:val="32"/>
          <w:szCs w:val="32"/>
        </w:rPr>
        <w:t xml:space="preserve"> </w:t>
      </w:r>
      <w:r w:rsidR="00E17073" w:rsidRPr="00E17073">
        <w:rPr>
          <w:rFonts w:ascii="Traditional Arabic" w:eastAsia="Arial" w:hAnsi="Traditional Arabic" w:cs="Traditional Arabic"/>
          <w:sz w:val="32"/>
          <w:szCs w:val="32"/>
          <w:rtl/>
        </w:rPr>
        <w:t xml:space="preserve">ومن أشهر الأعراس الباذخة التي أقيمت هذه السنة، حفل الزفاف الذي نظمه لابنته صاحب مجموعة النقل الزهراوي، الأسبوع ما قبل الماضي. وتروي بعض المصادر أن الزهراوي أقام مهرجانا شعبيا على مدى ثلاثة أيام، أحيت فقراته مجموعة من ألمع نجوم الغناء الشعبي، كفرقة الإخوان المرنيسي والداودي والصنهاجي والستاتي، وقبله شد انتباه الأوساط الثرية العرس الذي أقامه أنس الصفريوي، صاحب مجموعة الضحى، الذي امتد بذخ زفاف ابنته إلى إحضار المغنية اللبنانية نانسي عجرم لإحياء فقرات الحفل. وكان العرس الذي أقامه، قبل شهور، الكوميدي جمال الدبوز ونجمة الشاشة الفرنسية ميليسا من بين أبرز الأعراس التي دخلت نميمة المجمعات الراقية، خاصة وأنه خصص طائرة خاصة لنقل المدعوين </w:t>
      </w:r>
      <w:r w:rsidR="00E17073" w:rsidRPr="001A45A1">
        <w:rPr>
          <w:rFonts w:ascii="Traditional Arabic" w:eastAsia="Arial" w:hAnsi="Traditional Arabic" w:cs="Traditional Arabic"/>
          <w:sz w:val="32"/>
          <w:szCs w:val="32"/>
          <w:rtl/>
        </w:rPr>
        <w:lastRenderedPageBreak/>
        <w:t>من</w:t>
      </w:r>
      <w:r w:rsidR="00E17073" w:rsidRPr="001A45A1">
        <w:rPr>
          <w:rFonts w:ascii="Traditional Arabic" w:eastAsia="Arial" w:hAnsi="Traditional Arabic" w:cs="Traditional Arabic"/>
          <w:sz w:val="32"/>
          <w:szCs w:val="32"/>
        </w:rPr>
        <w:t> </w:t>
      </w:r>
      <w:hyperlink r:id="rId24" w:history="1">
        <w:r w:rsidR="00E17073" w:rsidRPr="001A45A1">
          <w:rPr>
            <w:rStyle w:val="Hyperlink"/>
            <w:rFonts w:ascii="Traditional Arabic" w:eastAsia="Arial" w:hAnsi="Traditional Arabic" w:cs="Traditional Arabic"/>
            <w:color w:val="auto"/>
            <w:sz w:val="32"/>
            <w:szCs w:val="32"/>
            <w:u w:val="none"/>
            <w:rtl/>
          </w:rPr>
          <w:t>فرنسا</w:t>
        </w:r>
      </w:hyperlink>
      <w:r w:rsidR="00E17073" w:rsidRPr="001A45A1">
        <w:rPr>
          <w:rFonts w:ascii="Traditional Arabic" w:eastAsia="Arial" w:hAnsi="Traditional Arabic" w:cs="Traditional Arabic"/>
          <w:sz w:val="32"/>
          <w:szCs w:val="32"/>
        </w:rPr>
        <w:t> </w:t>
      </w:r>
      <w:r w:rsidR="00E17073" w:rsidRPr="001A45A1">
        <w:rPr>
          <w:rFonts w:ascii="Traditional Arabic" w:eastAsia="Arial" w:hAnsi="Traditional Arabic" w:cs="Traditional Arabic"/>
          <w:sz w:val="32"/>
          <w:szCs w:val="32"/>
          <w:rtl/>
        </w:rPr>
        <w:t>إلى</w:t>
      </w:r>
      <w:r w:rsidR="00E17073" w:rsidRPr="001A45A1">
        <w:rPr>
          <w:rFonts w:ascii="Traditional Arabic" w:eastAsia="Arial" w:hAnsi="Traditional Arabic" w:cs="Traditional Arabic"/>
          <w:sz w:val="32"/>
          <w:szCs w:val="32"/>
        </w:rPr>
        <w:t> </w:t>
      </w:r>
      <w:hyperlink r:id="rId25" w:history="1">
        <w:r w:rsidR="00E17073" w:rsidRPr="001A45A1">
          <w:rPr>
            <w:rStyle w:val="Hyperlink"/>
            <w:rFonts w:ascii="Traditional Arabic" w:eastAsia="Arial" w:hAnsi="Traditional Arabic" w:cs="Traditional Arabic"/>
            <w:color w:val="auto"/>
            <w:sz w:val="32"/>
            <w:szCs w:val="32"/>
            <w:u w:val="none"/>
            <w:rtl/>
          </w:rPr>
          <w:t>مراكش</w:t>
        </w:r>
      </w:hyperlink>
      <w:r w:rsidR="00E17073" w:rsidRPr="001A45A1">
        <w:rPr>
          <w:rFonts w:ascii="Traditional Arabic" w:eastAsia="Arial" w:hAnsi="Traditional Arabic" w:cs="Traditional Arabic"/>
          <w:sz w:val="32"/>
          <w:szCs w:val="32"/>
          <w:rtl/>
        </w:rPr>
        <w:t xml:space="preserve">، حيث </w:t>
      </w:r>
      <w:r w:rsidR="00E17073" w:rsidRPr="00E17073">
        <w:rPr>
          <w:rFonts w:ascii="Traditional Arabic" w:eastAsia="Arial" w:hAnsi="Traditional Arabic" w:cs="Traditional Arabic"/>
          <w:sz w:val="32"/>
          <w:szCs w:val="32"/>
          <w:rtl/>
        </w:rPr>
        <w:t>أقيم حفل الزفاف. وبلغ حب التميز في الأعراس بابنة أحد جنرالات المغرب الأقوياء حد الظهور مرتدية سترة من الذهب الخالص</w:t>
      </w:r>
      <w:r w:rsidR="00E17073" w:rsidRPr="00E17073">
        <w:rPr>
          <w:rFonts w:ascii="Traditional Arabic" w:eastAsia="Arial" w:hAnsi="Traditional Arabic" w:cs="Traditional Arabic"/>
          <w:sz w:val="32"/>
          <w:szCs w:val="32"/>
        </w:rPr>
        <w:t>.</w:t>
      </w:r>
    </w:p>
    <w:p w:rsidR="00E17073" w:rsidRPr="001A45A1" w:rsidRDefault="00E17073" w:rsidP="001A45A1">
      <w:pPr>
        <w:pStyle w:val="aa"/>
        <w:numPr>
          <w:ilvl w:val="0"/>
          <w:numId w:val="25"/>
        </w:numPr>
        <w:spacing w:before="100" w:beforeAutospacing="1" w:after="100" w:afterAutospacing="1" w:line="440" w:lineRule="exact"/>
        <w:jc w:val="both"/>
        <w:rPr>
          <w:rFonts w:ascii="Traditional Arabic" w:eastAsia="Arial" w:hAnsi="Traditional Arabic" w:cs="Traditional Arabic"/>
          <w:sz w:val="32"/>
          <w:szCs w:val="32"/>
        </w:rPr>
      </w:pPr>
      <w:r w:rsidRPr="001A45A1">
        <w:rPr>
          <w:rFonts w:ascii="Traditional Arabic" w:eastAsia="Arial" w:hAnsi="Traditional Arabic" w:cs="Traditional Arabic"/>
          <w:sz w:val="32"/>
          <w:szCs w:val="32"/>
          <w:rtl/>
        </w:rPr>
        <w:t>لطالما كان حلم الشيخة لطيفة الإماراتية، كريمة الشيخ محمد بن راشد آل مكتوم، حاكم إمارة دبي بالحصول على حفل زفاف أسطوري، حيث لطالما رغبت أن يقام حفل زفافها داخل قاعة ساحرة، لم يسبق لشخص رؤية مثيلتها، وأصبح حلمها واقعًا بعدما قررت أن تضفي لمستها الفنية الخاصة على قاعة حفل الزفاف</w:t>
      </w:r>
      <w:r w:rsidRPr="001A45A1">
        <w:rPr>
          <w:rFonts w:ascii="Traditional Arabic" w:eastAsia="Arial" w:hAnsi="Traditional Arabic" w:cs="Traditional Arabic"/>
          <w:sz w:val="32"/>
          <w:szCs w:val="32"/>
        </w:rPr>
        <w:t>.</w:t>
      </w:r>
    </w:p>
    <w:p w:rsidR="00E17073" w:rsidRPr="00E17073" w:rsidRDefault="00E17073" w:rsidP="00F1771B">
      <w:pPr>
        <w:spacing w:before="100" w:beforeAutospacing="1" w:after="100" w:afterAutospacing="1" w:line="440" w:lineRule="exact"/>
        <w:jc w:val="both"/>
        <w:rPr>
          <w:rFonts w:ascii="Traditional Arabic" w:eastAsia="Arial" w:hAnsi="Traditional Arabic" w:cs="Traditional Arabic"/>
          <w:sz w:val="32"/>
          <w:szCs w:val="32"/>
        </w:rPr>
      </w:pPr>
      <w:r w:rsidRPr="00E17073">
        <w:rPr>
          <w:rFonts w:ascii="Traditional Arabic" w:eastAsia="Arial" w:hAnsi="Traditional Arabic" w:cs="Traditional Arabic"/>
          <w:sz w:val="32"/>
          <w:szCs w:val="32"/>
          <w:rtl/>
        </w:rPr>
        <w:t>استعانت الشيخة لطيفة بنت محمد بن راشد آل مكتوم، والتي تعد واحدة من أبرز الفنانات التشكيليات</w:t>
      </w:r>
      <w:r w:rsidR="00F1771B">
        <w:rPr>
          <w:rFonts w:ascii="Traditional Arabic" w:eastAsia="Arial" w:hAnsi="Traditional Arabic" w:cs="Traditional Arabic" w:hint="cs"/>
          <w:sz w:val="32"/>
          <w:szCs w:val="32"/>
          <w:rtl/>
        </w:rPr>
        <w:t xml:space="preserve"> </w:t>
      </w:r>
      <w:r w:rsidRPr="00E17073">
        <w:rPr>
          <w:rFonts w:ascii="Traditional Arabic" w:eastAsia="Arial" w:hAnsi="Traditional Arabic" w:cs="Traditional Arabic"/>
          <w:sz w:val="32"/>
          <w:szCs w:val="32"/>
          <w:rtl/>
        </w:rPr>
        <w:t>، مع إحدى الشركات العالمية، لتنظيم حفل زفافها الأسطوري</w:t>
      </w:r>
      <w:r w:rsidRPr="00E17073">
        <w:rPr>
          <w:rFonts w:ascii="Traditional Arabic" w:eastAsia="Arial" w:hAnsi="Traditional Arabic" w:cs="Traditional Arabic"/>
          <w:sz w:val="32"/>
          <w:szCs w:val="32"/>
        </w:rPr>
        <w:t>.</w:t>
      </w:r>
    </w:p>
    <w:p w:rsidR="00E17073" w:rsidRPr="00E17073" w:rsidRDefault="00E17073" w:rsidP="00F1771B">
      <w:pPr>
        <w:spacing w:before="100" w:beforeAutospacing="1" w:after="100" w:afterAutospacing="1" w:line="440" w:lineRule="exact"/>
        <w:jc w:val="both"/>
        <w:rPr>
          <w:rFonts w:ascii="Traditional Arabic" w:eastAsia="Arial" w:hAnsi="Traditional Arabic" w:cs="Traditional Arabic"/>
          <w:sz w:val="32"/>
          <w:szCs w:val="32"/>
        </w:rPr>
      </w:pPr>
      <w:r w:rsidRPr="00E17073">
        <w:rPr>
          <w:rFonts w:ascii="Traditional Arabic" w:eastAsia="Arial" w:hAnsi="Traditional Arabic" w:cs="Traditional Arabic"/>
          <w:sz w:val="32"/>
          <w:szCs w:val="32"/>
          <w:rtl/>
        </w:rPr>
        <w:t>وحرصت العروس على تزيين القاعة بقطع مهولة من الكريستال والأضواء المبهرة، التي أظهرت القاعة وكأنها لوحة فنية نادرة. حيث استخدمت في تصميمها 65 ألف قطعة كريستال سواروفسكي، و15 ألف عصا مضيئة، و4 آلاف طائرة ورقية، واكتمل المشهد الأسطوري بالأضواء البنفسجية التي أضاءت السحب المعلقة، فيما أظهر القاعة وكأنها قطعة من السماء</w:t>
      </w:r>
      <w:r w:rsidRPr="00E17073">
        <w:rPr>
          <w:rFonts w:ascii="Traditional Arabic" w:eastAsia="Arial" w:hAnsi="Traditional Arabic" w:cs="Traditional Arabic"/>
          <w:sz w:val="32"/>
          <w:szCs w:val="32"/>
        </w:rPr>
        <w:t>.</w:t>
      </w:r>
    </w:p>
    <w:p w:rsidR="00E17073" w:rsidRPr="001A45A1" w:rsidRDefault="00E17073" w:rsidP="001A45A1">
      <w:pPr>
        <w:pStyle w:val="aa"/>
        <w:numPr>
          <w:ilvl w:val="0"/>
          <w:numId w:val="25"/>
        </w:numPr>
        <w:spacing w:before="100" w:beforeAutospacing="1" w:after="100" w:afterAutospacing="1" w:line="440" w:lineRule="exact"/>
        <w:rPr>
          <w:rFonts w:ascii="Traditional Arabic" w:eastAsia="Arial" w:hAnsi="Traditional Arabic" w:cs="Traditional Arabic"/>
          <w:b/>
          <w:bCs/>
          <w:sz w:val="32"/>
          <w:szCs w:val="32"/>
          <w:rtl/>
        </w:rPr>
      </w:pPr>
      <w:r w:rsidRPr="001A45A1">
        <w:rPr>
          <w:rFonts w:ascii="Traditional Arabic" w:eastAsia="Arial" w:hAnsi="Traditional Arabic" w:cs="Traditional Arabic"/>
          <w:b/>
          <w:bCs/>
          <w:sz w:val="32"/>
          <w:szCs w:val="32"/>
          <w:rtl/>
        </w:rPr>
        <w:t>جفرا نيوز</w:t>
      </w:r>
    </w:p>
    <w:p w:rsidR="00E17073" w:rsidRPr="00E17073" w:rsidRDefault="00E17073" w:rsidP="00F1771B">
      <w:pPr>
        <w:spacing w:before="100" w:beforeAutospacing="1" w:after="100" w:afterAutospacing="1" w:line="440" w:lineRule="exact"/>
        <w:jc w:val="both"/>
        <w:rPr>
          <w:rFonts w:ascii="Traditional Arabic" w:eastAsia="Arial" w:hAnsi="Traditional Arabic" w:cs="Traditional Arabic"/>
          <w:sz w:val="32"/>
          <w:szCs w:val="32"/>
        </w:rPr>
      </w:pPr>
      <w:r w:rsidRPr="00E17073">
        <w:rPr>
          <w:rFonts w:ascii="Traditional Arabic" w:eastAsia="Arial" w:hAnsi="Traditional Arabic" w:cs="Traditional Arabic"/>
          <w:sz w:val="32"/>
          <w:szCs w:val="32"/>
          <w:rtl/>
        </w:rPr>
        <w:t xml:space="preserve"> تشهد مختلف فنادق الخمس نجوم في عمان بصيفها الملتهب ، هذه الايام حفلات اعراس اسطورية، تحاكي ليالي الف ليلة وليلة لبعض ابناء الاثرياء والمغتربين ويقترب البذخ فيها من الخيال. ويعيد بعضها إلى الأذهان الأعراس التاريخية في العصور الغابرة حيث وصلت تكاليف بعض الحفلات حسب بعض المطلعين وبعض المننظمين نحو 20ــــ100 الف ألف دولار</w:t>
      </w:r>
      <w:r w:rsidRPr="00E17073">
        <w:rPr>
          <w:rFonts w:ascii="Traditional Arabic" w:eastAsia="Arial" w:hAnsi="Traditional Arabic" w:cs="Traditional Arabic"/>
          <w:sz w:val="32"/>
          <w:szCs w:val="32"/>
        </w:rPr>
        <w:t xml:space="preserve"> </w:t>
      </w:r>
    </w:p>
    <w:p w:rsidR="00F1771B" w:rsidRDefault="00E17073" w:rsidP="00F1771B">
      <w:pPr>
        <w:spacing w:before="100" w:beforeAutospacing="1" w:after="100" w:afterAutospacing="1" w:line="440" w:lineRule="exact"/>
        <w:jc w:val="both"/>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بعض المشرفين والمصورين نقلوا امور لا</w:t>
      </w:r>
      <w:r w:rsidR="001A45A1">
        <w:rPr>
          <w:rFonts w:ascii="Traditional Arabic" w:eastAsia="Arial" w:hAnsi="Traditional Arabic" w:cs="Traditional Arabic" w:hint="cs"/>
          <w:sz w:val="32"/>
          <w:szCs w:val="32"/>
          <w:rtl/>
        </w:rPr>
        <w:t xml:space="preserve"> </w:t>
      </w:r>
      <w:r w:rsidRPr="00E17073">
        <w:rPr>
          <w:rFonts w:ascii="Traditional Arabic" w:eastAsia="Arial" w:hAnsi="Traditional Arabic" w:cs="Traditional Arabic"/>
          <w:sz w:val="32"/>
          <w:szCs w:val="32"/>
          <w:rtl/>
        </w:rPr>
        <w:t>تصدق تقترب من الخيال حيث قالوا على ذمتهم انة بعد ان يتم حجز قاعات الفنادق الفخمة وساحات القلعة في جبل الحسين في اجواء ليلية ساحرة وفنادق على شاطىء العقبة والبحر الميت مع كافة وجبات الطعام من البوفيهات المفتوحة و الخرفان المحشية وطوابق الجاتو الفخمة وغيرها وكافة المستلزمات الاخرى. وقالوا تاتي شاحنات من الزهور المحلية المستوردة وفي بعضها ا يتم توزيع هدايا قيمة على المدعوين من الطبقة المخملية عبارة عن "أساور" من الذهب مكتوب عليها اسما العروسين وتاريخ الحفلة</w:t>
      </w:r>
      <w:r w:rsidRPr="00E17073">
        <w:rPr>
          <w:rFonts w:ascii="Traditional Arabic" w:eastAsia="Arial" w:hAnsi="Traditional Arabic" w:cs="Traditional Arabic"/>
          <w:sz w:val="32"/>
          <w:szCs w:val="32"/>
        </w:rPr>
        <w:t>.</w:t>
      </w:r>
    </w:p>
    <w:p w:rsidR="00E17073" w:rsidRPr="00E17073" w:rsidRDefault="00E17073" w:rsidP="00F1771B">
      <w:pPr>
        <w:spacing w:before="100" w:beforeAutospacing="1" w:after="100" w:afterAutospacing="1" w:line="440" w:lineRule="exact"/>
        <w:jc w:val="both"/>
        <w:rPr>
          <w:rFonts w:ascii="Traditional Arabic" w:eastAsia="Arial" w:hAnsi="Traditional Arabic" w:cs="Traditional Arabic"/>
          <w:sz w:val="32"/>
          <w:szCs w:val="32"/>
          <w:rtl/>
        </w:rPr>
      </w:pPr>
      <w:r w:rsidRPr="00E17073">
        <w:rPr>
          <w:rFonts w:ascii="Traditional Arabic" w:eastAsia="Arial" w:hAnsi="Traditional Arabic" w:cs="Traditional Arabic"/>
          <w:sz w:val="32"/>
          <w:szCs w:val="32"/>
          <w:rtl/>
        </w:rPr>
        <w:t xml:space="preserve">وفي بعض الافراح التى تمت موخرا في فندق مشهور في عمان تم احضار مطرب عربى مشهور وقد تم اطلاق الالعاب النارية لساعات من حول ساحات الفندق قبل ذلك وكان فريق تصوير وكاميرات وفنين يطارد العرسان والمدعوين من كافة الزوايا وهو مكون من عشرين مصور ومخرج وفني في حفلة اخرى فيها نفس البذخ اقيمت بفندق اخر كان حفل الزفاف في قاعة بأحد الفنادق ذات الـ"خمس نجوم" تم احضار </w:t>
      </w:r>
      <w:r w:rsidRPr="00E17073">
        <w:rPr>
          <w:rFonts w:ascii="Traditional Arabic" w:eastAsia="Arial" w:hAnsi="Traditional Arabic" w:cs="Traditional Arabic"/>
          <w:sz w:val="32"/>
          <w:szCs w:val="32"/>
          <w:rtl/>
        </w:rPr>
        <w:lastRenderedPageBreak/>
        <w:t>المطرب عربى معروف وفرقتة من لبنان في احدى الفنادق وكانت اسطول من السيارات الفخمة وكان الرقص الشرقي وقد احضر فستان الزفاف للعروس من احدى دور الازياء الاوربية وكان الموائد العامرة بشكل كبير واعداد المدعوين محدود وقد غادر العرسان بعدها في شهر العسل احدى دول اوروبا حفلة عرس اخرى كانت أقيمت على شاطئ البحر الأحمر في احدى فنادق العقبة بعدما قدما العرسان على يخت من البحر لتبدأ الزفة الأسطورية يتوسطها يخت العروسين فيما قامت الراقصات بزف العروسين بنفسها وكان هناك جيش من الخدم والحشم وفي النهاية قال المطلعين ان هذا غيض من فيض وهناك امور خيالية اخرى من حيث اختيار الكوافيرمن لبنان ومصر والصالونات الفخمة من اجل ليلة العرس وشركات لتنظيم الافراح والاتيكيت ودخول المعازيب وفقرات الحفل , والطريف ان هذا كلة يجرى في الصيف الملتهب وغلاء الاسعار واقتراب شهر رمضان ودخول المدارس والاعياد واعتصامات موظفين وعمال تطالب بزيادات على الرواتب من 20 ــــ 50 دنيار في ظل وجود 96 الف عانس والفقر المدقع والغلاء ووجود عشرات الالاف ممن يعتاشون على حاويات القمامة وان تكاليف ليلة زفاف واحدة تعادل الراتب الأساسي الشهري لنحو الف موظف يتراوح راتبهم بين المائتين الى الثلاثمائة ومعهم مديرهم العتيد" ومن يعش رجب يرى العجب</w:t>
      </w:r>
      <w:r w:rsidRPr="00E17073">
        <w:rPr>
          <w:rFonts w:ascii="Traditional Arabic" w:eastAsia="Arial" w:hAnsi="Traditional Arabic" w:cs="Traditional Arabic"/>
          <w:sz w:val="32"/>
          <w:szCs w:val="32"/>
        </w:rPr>
        <w:t>!</w:t>
      </w:r>
    </w:p>
    <w:p w:rsidR="00B603FA" w:rsidRPr="00E17073" w:rsidRDefault="005F1FE3" w:rsidP="00E17073">
      <w:pPr>
        <w:numPr>
          <w:ilvl w:val="0"/>
          <w:numId w:val="25"/>
        </w:numPr>
        <w:spacing w:before="100" w:beforeAutospacing="1" w:after="100" w:afterAutospacing="1" w:line="440" w:lineRule="exact"/>
        <w:rPr>
          <w:rFonts w:ascii="Traditional Arabic" w:eastAsia="Arial" w:hAnsi="Traditional Arabic" w:cs="Traditional Arabic"/>
          <w:sz w:val="32"/>
          <w:szCs w:val="32"/>
        </w:rPr>
      </w:pPr>
      <w:r w:rsidRPr="00E17073">
        <w:rPr>
          <w:rFonts w:ascii="Traditional Arabic" w:eastAsia="Arial" w:hAnsi="Traditional Arabic" w:cs="Traditional Arabic"/>
          <w:sz w:val="32"/>
          <w:szCs w:val="32"/>
          <w:rtl/>
        </w:rPr>
        <w:t>قام الشيخ محمد بن زايد آل نهيان، أمير أبوظبي، بطلب بناء مسرح يسع 20 ألف شخصاً خصيصاً لحفل زفافه على الأميرة سلامة الذي استمر 7 أيام عام 1981</w:t>
      </w:r>
      <w:r w:rsidRPr="00E17073">
        <w:rPr>
          <w:rFonts w:ascii="Traditional Arabic" w:eastAsia="Arial" w:hAnsi="Traditional Arabic" w:cs="Traditional Arabic"/>
          <w:sz w:val="32"/>
          <w:szCs w:val="32"/>
        </w:rPr>
        <w:t>.</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Pr>
      </w:pPr>
      <w:r w:rsidRPr="00E17073">
        <w:rPr>
          <w:rFonts w:ascii="Traditional Arabic" w:eastAsia="Arial" w:hAnsi="Traditional Arabic" w:cs="Traditional Arabic"/>
          <w:sz w:val="32"/>
          <w:szCs w:val="32"/>
          <w:rtl/>
        </w:rPr>
        <w:t>وكلف حفل الزفاف 100 مليون دولار</w:t>
      </w:r>
      <w:r w:rsidRPr="00E17073">
        <w:rPr>
          <w:rFonts w:ascii="Traditional Arabic" w:eastAsia="Arial" w:hAnsi="Traditional Arabic" w:cs="Traditional Arabic"/>
          <w:sz w:val="32"/>
          <w:szCs w:val="32"/>
        </w:rPr>
        <w:t>!</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Pr>
      </w:pPr>
      <w:r w:rsidRPr="00E17073">
        <w:rPr>
          <w:rFonts w:ascii="Traditional Arabic" w:eastAsia="Arial" w:hAnsi="Traditional Arabic" w:cs="Traditional Arabic"/>
          <w:sz w:val="32"/>
          <w:szCs w:val="32"/>
          <w:rtl/>
        </w:rPr>
        <w:t>وقام الشيخ بزيارة كل مدينة في الإمارات على ظهر الخيل خلال ذلك الأسبوع، وقام بتوزيع الطعام على الجميع</w:t>
      </w:r>
      <w:r w:rsidRPr="00E17073">
        <w:rPr>
          <w:rFonts w:ascii="Traditional Arabic" w:eastAsia="Arial" w:hAnsi="Traditional Arabic" w:cs="Traditional Arabic"/>
          <w:sz w:val="32"/>
          <w:szCs w:val="32"/>
        </w:rPr>
        <w:t>.</w:t>
      </w:r>
    </w:p>
    <w:p w:rsidR="00E17073" w:rsidRPr="00E17073" w:rsidRDefault="00E17073" w:rsidP="00E17073">
      <w:pPr>
        <w:spacing w:before="100" w:beforeAutospacing="1" w:after="100" w:afterAutospacing="1" w:line="440" w:lineRule="exact"/>
        <w:rPr>
          <w:rFonts w:ascii="Traditional Arabic" w:eastAsia="Arial" w:hAnsi="Traditional Arabic" w:cs="Traditional Arabic"/>
          <w:sz w:val="32"/>
          <w:szCs w:val="32"/>
        </w:rPr>
      </w:pPr>
      <w:r w:rsidRPr="00E17073">
        <w:rPr>
          <w:rFonts w:ascii="Traditional Arabic" w:eastAsia="Arial" w:hAnsi="Traditional Arabic" w:cs="Traditional Arabic"/>
          <w:sz w:val="32"/>
          <w:szCs w:val="32"/>
          <w:rtl/>
        </w:rPr>
        <w:t>كما تم إيصال هدايا عروسه خلال مراسم الزواج على 20 جمل مزين بالمجوهرات</w:t>
      </w:r>
      <w:r w:rsidRPr="00E17073">
        <w:rPr>
          <w:rFonts w:ascii="Traditional Arabic" w:eastAsia="Arial" w:hAnsi="Traditional Arabic" w:cs="Traditional Arabic"/>
          <w:sz w:val="32"/>
          <w:szCs w:val="32"/>
        </w:rPr>
        <w:t>.</w:t>
      </w:r>
    </w:p>
    <w:p w:rsidR="00363327" w:rsidRPr="00E17073" w:rsidRDefault="00363327" w:rsidP="00410E97">
      <w:pPr>
        <w:spacing w:before="100" w:beforeAutospacing="1" w:after="100" w:afterAutospacing="1" w:line="440" w:lineRule="exact"/>
        <w:rPr>
          <w:rFonts w:ascii="Traditional Arabic" w:eastAsia="Arial" w:hAnsi="Traditional Arabic" w:cs="Traditional Arabic"/>
          <w:sz w:val="32"/>
          <w:szCs w:val="32"/>
          <w:rtl/>
        </w:rPr>
      </w:pPr>
    </w:p>
    <w:p w:rsidR="00E17073" w:rsidRDefault="00E17073" w:rsidP="00410E97">
      <w:pPr>
        <w:spacing w:before="100" w:beforeAutospacing="1" w:after="100" w:afterAutospacing="1" w:line="440" w:lineRule="exact"/>
        <w:rPr>
          <w:rFonts w:ascii="Traditional Arabic" w:eastAsia="Arial" w:hAnsi="Traditional Arabic" w:cs="Traditional Arabic"/>
          <w:sz w:val="32"/>
          <w:szCs w:val="32"/>
          <w:rtl/>
        </w:rPr>
      </w:pPr>
    </w:p>
    <w:p w:rsidR="001A45A1" w:rsidRDefault="001A45A1" w:rsidP="00410E97">
      <w:pPr>
        <w:spacing w:before="100" w:beforeAutospacing="1" w:after="100" w:afterAutospacing="1" w:line="440" w:lineRule="exact"/>
        <w:rPr>
          <w:rFonts w:ascii="Traditional Arabic" w:eastAsia="Arial" w:hAnsi="Traditional Arabic" w:cs="Traditional Arabic"/>
          <w:sz w:val="32"/>
          <w:szCs w:val="32"/>
          <w:rtl/>
        </w:rPr>
      </w:pPr>
    </w:p>
    <w:p w:rsidR="001A45A1" w:rsidRDefault="001A45A1" w:rsidP="00410E97">
      <w:pPr>
        <w:spacing w:before="100" w:beforeAutospacing="1" w:after="100" w:afterAutospacing="1" w:line="440" w:lineRule="exact"/>
        <w:rPr>
          <w:rFonts w:ascii="Traditional Arabic" w:eastAsia="Arial" w:hAnsi="Traditional Arabic" w:cs="Traditional Arabic"/>
          <w:sz w:val="32"/>
          <w:szCs w:val="32"/>
          <w:rtl/>
        </w:rPr>
      </w:pPr>
    </w:p>
    <w:p w:rsidR="001A45A1" w:rsidRDefault="001A45A1" w:rsidP="00410E97">
      <w:pPr>
        <w:spacing w:before="100" w:beforeAutospacing="1" w:after="100" w:afterAutospacing="1" w:line="440" w:lineRule="exact"/>
        <w:rPr>
          <w:rFonts w:ascii="Traditional Arabic" w:eastAsia="Arial" w:hAnsi="Traditional Arabic" w:cs="Traditional Arabic"/>
          <w:sz w:val="32"/>
          <w:szCs w:val="32"/>
          <w:rtl/>
        </w:rPr>
      </w:pPr>
    </w:p>
    <w:p w:rsidR="001A45A1" w:rsidRDefault="001A45A1" w:rsidP="00410E97">
      <w:pPr>
        <w:spacing w:before="100" w:beforeAutospacing="1" w:after="100" w:afterAutospacing="1" w:line="440" w:lineRule="exact"/>
        <w:rPr>
          <w:rFonts w:ascii="Traditional Arabic" w:eastAsia="Arial" w:hAnsi="Traditional Arabic" w:cs="Traditional Arabic"/>
          <w:sz w:val="32"/>
          <w:szCs w:val="32"/>
          <w:rtl/>
        </w:rPr>
      </w:pPr>
    </w:p>
    <w:p w:rsidR="00410E97" w:rsidRPr="00410E97" w:rsidRDefault="00410E97" w:rsidP="00410E97">
      <w:pPr>
        <w:numPr>
          <w:ilvl w:val="0"/>
          <w:numId w:val="20"/>
        </w:numPr>
        <w:spacing w:before="100" w:beforeAutospacing="1" w:after="100" w:afterAutospacing="1" w:line="440" w:lineRule="exact"/>
        <w:rPr>
          <w:rFonts w:ascii="Traditional Arabic" w:eastAsia="Arial" w:hAnsi="Traditional Arabic" w:cs="Traditional Arabic"/>
          <w:b/>
          <w:bCs/>
          <w:sz w:val="32"/>
          <w:szCs w:val="32"/>
          <w:rtl/>
        </w:rPr>
      </w:pPr>
      <w:r w:rsidRPr="00410E97">
        <w:rPr>
          <w:rFonts w:ascii="Traditional Arabic" w:eastAsia="Arial" w:hAnsi="Traditional Arabic" w:cs="Traditional Arabic"/>
          <w:b/>
          <w:bCs/>
          <w:sz w:val="32"/>
          <w:szCs w:val="32"/>
          <w:rtl/>
        </w:rPr>
        <w:lastRenderedPageBreak/>
        <w:t>كلام عجوز من ولد الحارث</w:t>
      </w:r>
      <w:r w:rsidRPr="00410E97">
        <w:rPr>
          <w:rFonts w:ascii="Traditional Arabic" w:eastAsia="Arial" w:hAnsi="Traditional Arabic" w:cs="Traditional Arabic" w:hint="cs"/>
          <w:b/>
          <w:bCs/>
          <w:sz w:val="32"/>
          <w:szCs w:val="32"/>
          <w:rtl/>
        </w:rPr>
        <w:t xml:space="preserve"> </w:t>
      </w:r>
      <w:r w:rsidRPr="00410E97">
        <w:rPr>
          <w:rFonts w:ascii="Traditional Arabic" w:eastAsia="Arial" w:hAnsi="Traditional Arabic" w:cs="Traditional Arabic"/>
          <w:b/>
          <w:bCs/>
          <w:sz w:val="32"/>
          <w:szCs w:val="32"/>
          <w:rtl/>
        </w:rPr>
        <w:t>بن عبد المطلب</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xml:space="preserve">قدم إبراهيم بن محمد المدينة فأتته عجوز من ولد الحارث بن عبد المطلب فشكت إليه ضنك المعيشة قال ما يحضرني الكثير ولا أرضى لك بالقليل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xml:space="preserve">وأنا على ظهر سفر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xml:space="preserve">فاقبلي ما حضر وتفضلي بالعذر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xml:space="preserve">ثم دعا مولى له فقال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xml:space="preserve">ادفع إليها ما بقي من نفقتنا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xml:space="preserve">وخذي هذا العبد والبعير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xml:space="preserve">فقالت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بأبي أنت وأمي أجزل الله في الآخرة أجرك وأعلى في الدنيا كعبك</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xml:space="preserve"> ورفع فيهما ذكرك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 xml:space="preserve">وغفر لك يوم الحساب ذنبك </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sz w:val="32"/>
          <w:szCs w:val="32"/>
          <w:rtl/>
        </w:rPr>
        <w:t>فأنت والله كما قلت أم جميل بنت حرب بن أمية:</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زين العشيرة كلها ... في البدو منها والحضر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ورئيسها في النائبات ... وفي الرحال وفي السفر</w:t>
      </w:r>
    </w:p>
    <w:p w:rsidR="00410E97" w:rsidRP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ورث المكارم كلها ... وعلا على كل البشر</w:t>
      </w:r>
    </w:p>
    <w:p w:rsidR="00410E97" w:rsidRDefault="00410E97" w:rsidP="00410E97">
      <w:pPr>
        <w:spacing w:before="100" w:beforeAutospacing="1" w:after="100" w:afterAutospacing="1" w:line="440" w:lineRule="exact"/>
        <w:rPr>
          <w:rFonts w:ascii="Traditional Arabic" w:eastAsia="Arial" w:hAnsi="Traditional Arabic" w:cs="Traditional Arabic"/>
          <w:sz w:val="32"/>
          <w:szCs w:val="32"/>
          <w:rtl/>
        </w:rPr>
      </w:pPr>
      <w:r w:rsidRPr="00410E97">
        <w:rPr>
          <w:rFonts w:ascii="Traditional Arabic" w:eastAsia="Arial" w:hAnsi="Traditional Arabic" w:cs="Traditional Arabic"/>
          <w:sz w:val="32"/>
          <w:szCs w:val="32"/>
          <w:rtl/>
        </w:rPr>
        <w:t>ضخم الدسيعة ماجد ... يعطي الجزيل بلا كدر</w:t>
      </w:r>
      <w:r w:rsidRPr="00410E97">
        <w:rPr>
          <w:rFonts w:ascii="Traditional Arabic" w:eastAsia="Arial" w:hAnsi="Traditional Arabic" w:cs="Traditional Arabic" w:hint="cs"/>
          <w:sz w:val="32"/>
          <w:szCs w:val="32"/>
          <w:rtl/>
        </w:rPr>
        <w:t xml:space="preserve"> </w:t>
      </w:r>
      <w:r w:rsidRPr="00410E97">
        <w:rPr>
          <w:rFonts w:ascii="Traditional Arabic" w:eastAsia="Arial" w:hAnsi="Traditional Arabic" w:cs="Traditional Arabic" w:hint="cs"/>
          <w:sz w:val="32"/>
          <w:szCs w:val="32"/>
          <w:vertAlign w:val="superscript"/>
          <w:rtl/>
        </w:rPr>
        <w:t>(</w:t>
      </w:r>
      <w:r w:rsidRPr="00410E97">
        <w:rPr>
          <w:rFonts w:ascii="Traditional Arabic" w:eastAsia="Arial" w:hAnsi="Traditional Arabic" w:cs="Traditional Arabic"/>
          <w:sz w:val="32"/>
          <w:szCs w:val="32"/>
          <w:vertAlign w:val="superscript"/>
          <w:rtl/>
        </w:rPr>
        <w:footnoteReference w:id="30"/>
      </w:r>
      <w:r w:rsidRPr="00410E97">
        <w:rPr>
          <w:rFonts w:ascii="Traditional Arabic" w:eastAsia="Arial" w:hAnsi="Traditional Arabic" w:cs="Traditional Arabic" w:hint="cs"/>
          <w:sz w:val="32"/>
          <w:szCs w:val="32"/>
          <w:vertAlign w:val="superscript"/>
          <w:rtl/>
        </w:rPr>
        <w:t>)</w:t>
      </w:r>
    </w:p>
    <w:p w:rsidR="00605A2E" w:rsidRDefault="00605A2E" w:rsidP="00410E97">
      <w:pPr>
        <w:spacing w:before="100" w:beforeAutospacing="1" w:after="100" w:afterAutospacing="1" w:line="440" w:lineRule="exact"/>
        <w:rPr>
          <w:rFonts w:ascii="Traditional Arabic" w:eastAsia="Arial" w:hAnsi="Traditional Arabic" w:cs="Traditional Arabic"/>
          <w:sz w:val="32"/>
          <w:szCs w:val="32"/>
          <w:rtl/>
        </w:rPr>
      </w:pPr>
    </w:p>
    <w:p w:rsidR="00605A2E" w:rsidRDefault="00605A2E" w:rsidP="00410E97">
      <w:pPr>
        <w:spacing w:before="100" w:beforeAutospacing="1" w:after="100" w:afterAutospacing="1" w:line="440" w:lineRule="exact"/>
        <w:rPr>
          <w:rFonts w:ascii="Traditional Arabic" w:eastAsia="Arial" w:hAnsi="Traditional Arabic" w:cs="Traditional Arabic"/>
          <w:sz w:val="32"/>
          <w:szCs w:val="32"/>
          <w:rtl/>
        </w:rPr>
      </w:pPr>
    </w:p>
    <w:p w:rsidR="00605A2E" w:rsidRDefault="00605A2E" w:rsidP="00410E97">
      <w:pPr>
        <w:spacing w:before="100" w:beforeAutospacing="1" w:after="100" w:afterAutospacing="1" w:line="440" w:lineRule="exact"/>
        <w:rPr>
          <w:rFonts w:ascii="Traditional Arabic" w:eastAsia="Arial" w:hAnsi="Traditional Arabic" w:cs="Traditional Arabic"/>
          <w:sz w:val="32"/>
          <w:szCs w:val="32"/>
          <w:rtl/>
        </w:rPr>
      </w:pPr>
    </w:p>
    <w:p w:rsidR="00605A2E" w:rsidRDefault="00605A2E" w:rsidP="00410E97">
      <w:pPr>
        <w:spacing w:before="100" w:beforeAutospacing="1" w:after="100" w:afterAutospacing="1" w:line="440" w:lineRule="exact"/>
        <w:rPr>
          <w:rFonts w:ascii="Traditional Arabic" w:eastAsia="Arial" w:hAnsi="Traditional Arabic" w:cs="Traditional Arabic"/>
          <w:sz w:val="32"/>
          <w:szCs w:val="32"/>
          <w:rtl/>
        </w:rPr>
      </w:pPr>
    </w:p>
    <w:p w:rsidR="00605A2E" w:rsidRDefault="00605A2E" w:rsidP="00410E97">
      <w:pPr>
        <w:spacing w:before="100" w:beforeAutospacing="1" w:after="100" w:afterAutospacing="1" w:line="440" w:lineRule="exact"/>
        <w:rPr>
          <w:rFonts w:ascii="Traditional Arabic" w:eastAsia="Arial" w:hAnsi="Traditional Arabic" w:cs="Traditional Arabic"/>
          <w:sz w:val="32"/>
          <w:szCs w:val="32"/>
          <w:rtl/>
        </w:rPr>
      </w:pPr>
    </w:p>
    <w:p w:rsidR="00605A2E" w:rsidRDefault="00605A2E" w:rsidP="00410E97">
      <w:pPr>
        <w:spacing w:before="100" w:beforeAutospacing="1" w:after="100" w:afterAutospacing="1" w:line="440" w:lineRule="exact"/>
        <w:rPr>
          <w:rFonts w:ascii="Traditional Arabic" w:eastAsia="Arial" w:hAnsi="Traditional Arabic" w:cs="Traditional Arabic"/>
          <w:sz w:val="32"/>
          <w:szCs w:val="32"/>
          <w:rtl/>
        </w:rPr>
      </w:pPr>
    </w:p>
    <w:p w:rsidR="00605A2E" w:rsidRDefault="00605A2E" w:rsidP="00410E97">
      <w:pPr>
        <w:spacing w:before="100" w:beforeAutospacing="1" w:after="100" w:afterAutospacing="1" w:line="440" w:lineRule="exact"/>
        <w:rPr>
          <w:rFonts w:ascii="Traditional Arabic" w:eastAsia="Arial" w:hAnsi="Traditional Arabic" w:cs="Traditional Arabic"/>
          <w:sz w:val="32"/>
          <w:szCs w:val="32"/>
          <w:rtl/>
        </w:rPr>
      </w:pPr>
    </w:p>
    <w:p w:rsidR="00605A2E" w:rsidRDefault="00605A2E" w:rsidP="00410E97">
      <w:pPr>
        <w:spacing w:before="100" w:beforeAutospacing="1" w:after="100" w:afterAutospacing="1" w:line="440" w:lineRule="exact"/>
        <w:rPr>
          <w:rFonts w:ascii="Traditional Arabic" w:eastAsia="Arial" w:hAnsi="Traditional Arabic" w:cs="Traditional Arabic"/>
          <w:sz w:val="32"/>
          <w:szCs w:val="32"/>
          <w:rtl/>
        </w:rPr>
      </w:pPr>
    </w:p>
    <w:p w:rsidR="00605A2E" w:rsidRDefault="00605A2E" w:rsidP="00410E97">
      <w:pPr>
        <w:spacing w:before="100" w:beforeAutospacing="1" w:after="100" w:afterAutospacing="1" w:line="440" w:lineRule="exact"/>
        <w:rPr>
          <w:rFonts w:ascii="Traditional Arabic" w:eastAsia="Arial" w:hAnsi="Traditional Arabic" w:cs="Traditional Arabic"/>
          <w:sz w:val="32"/>
          <w:szCs w:val="32"/>
          <w:rtl/>
        </w:rPr>
      </w:pPr>
    </w:p>
    <w:p w:rsidR="00605A2E" w:rsidRPr="00410E97" w:rsidRDefault="00605A2E" w:rsidP="00410E97">
      <w:pPr>
        <w:spacing w:before="100" w:beforeAutospacing="1" w:after="100" w:afterAutospacing="1" w:line="440" w:lineRule="exact"/>
        <w:rPr>
          <w:rFonts w:ascii="Traditional Arabic" w:eastAsia="Arial" w:hAnsi="Traditional Arabic" w:cs="Traditional Arabic"/>
          <w:sz w:val="32"/>
          <w:szCs w:val="32"/>
          <w:rtl/>
        </w:rPr>
      </w:pPr>
    </w:p>
    <w:p w:rsidR="00AF005B" w:rsidRPr="00AF005B" w:rsidRDefault="00AF005B" w:rsidP="00AF005B">
      <w:pPr>
        <w:numPr>
          <w:ilvl w:val="0"/>
          <w:numId w:val="28"/>
        </w:numPr>
        <w:jc w:val="both"/>
        <w:rPr>
          <w:rFonts w:ascii="Traditional Arabic" w:hAnsi="Traditional Arabic" w:cs="Traditional Arabic"/>
          <w:b/>
          <w:bCs/>
          <w:sz w:val="32"/>
          <w:szCs w:val="32"/>
          <w:rtl/>
        </w:rPr>
      </w:pPr>
      <w:r w:rsidRPr="00AF005B">
        <w:rPr>
          <w:rFonts w:ascii="Traditional Arabic" w:hAnsi="Traditional Arabic" w:cs="Traditional Arabic" w:hint="cs"/>
          <w:b/>
          <w:bCs/>
          <w:sz w:val="32"/>
          <w:szCs w:val="32"/>
          <w:rtl/>
        </w:rPr>
        <w:lastRenderedPageBreak/>
        <w:t>عادات زواج غريبة</w:t>
      </w:r>
    </w:p>
    <w:p w:rsidR="00AF005B" w:rsidRPr="00AF005B" w:rsidRDefault="00AF005B" w:rsidP="00AF005B">
      <w:pPr>
        <w:jc w:val="both"/>
        <w:rPr>
          <w:rFonts w:ascii="Traditional Arabic" w:hAnsi="Traditional Arabic" w:cs="Traditional Arabic"/>
          <w:sz w:val="32"/>
          <w:szCs w:val="32"/>
        </w:rPr>
      </w:pPr>
      <w:r w:rsidRPr="00AF005B">
        <w:rPr>
          <w:rFonts w:ascii="Traditional Arabic" w:hAnsi="Traditional Arabic" w:cs="Traditional Arabic"/>
          <w:sz w:val="32"/>
          <w:szCs w:val="32"/>
          <w:rtl/>
        </w:rPr>
        <w:t>عليك أن تتحمل ضرباً قاسياً من أهل الفتاة، أو أن ترقص كثيراً وتحمي فتاتك من السقوط، أو أن تُختطف، ويصل إلى حد أن تقطع أحد أصابعك، أو قد تتحول إلى لص تحترف سرقة الدجاج</w:t>
      </w:r>
      <w:r w:rsidRPr="00AF005B">
        <w:rPr>
          <w:rFonts w:ascii="Traditional Arabic" w:hAnsi="Traditional Arabic" w:cs="Traditional Arabic"/>
          <w:sz w:val="32"/>
          <w:szCs w:val="32"/>
        </w:rPr>
        <w:t>.</w:t>
      </w:r>
    </w:p>
    <w:p w:rsidR="00AF005B" w:rsidRPr="00AF005B" w:rsidRDefault="00AF005B" w:rsidP="00AF005B">
      <w:pPr>
        <w:jc w:val="both"/>
        <w:rPr>
          <w:rFonts w:ascii="Traditional Arabic" w:hAnsi="Traditional Arabic" w:cs="Traditional Arabic"/>
          <w:sz w:val="32"/>
          <w:szCs w:val="32"/>
        </w:rPr>
      </w:pPr>
      <w:r w:rsidRPr="00AF005B">
        <w:rPr>
          <w:rFonts w:ascii="Traditional Arabic" w:hAnsi="Traditional Arabic" w:cs="Traditional Arabic"/>
          <w:sz w:val="32"/>
          <w:szCs w:val="32"/>
          <w:rtl/>
        </w:rPr>
        <w:t>تلك، وغيرها الكثير، طقوس وعادات متوارثة تعتمد في الزواج، تطبقها شعوب وقبائل في دول مختلفة من العالم، وبالرغم من قدمها، والتطور الذي تعيشه البشرية، وانفتاح الشعوب فيما بينها بسبب هذا التطور، فإن هذه الطقوس ما زالت تمارس حتى يومنا هذا</w:t>
      </w:r>
      <w:r w:rsidRPr="00AF005B">
        <w:rPr>
          <w:rFonts w:ascii="Traditional Arabic" w:hAnsi="Traditional Arabic" w:cs="Traditional Arabic"/>
          <w:sz w:val="32"/>
          <w:szCs w:val="32"/>
        </w:rPr>
        <w:t>!</w:t>
      </w:r>
    </w:p>
    <w:p w:rsidR="00AF005B" w:rsidRPr="00AF005B" w:rsidRDefault="00AF005B" w:rsidP="00AF005B">
      <w:pPr>
        <w:jc w:val="both"/>
        <w:rPr>
          <w:rFonts w:ascii="Traditional Arabic" w:hAnsi="Traditional Arabic" w:cs="Traditional Arabic"/>
          <w:sz w:val="32"/>
          <w:szCs w:val="32"/>
        </w:rPr>
      </w:pPr>
      <w:r w:rsidRPr="00AF005B">
        <w:rPr>
          <w:rFonts w:ascii="Traditional Arabic" w:hAnsi="Traditional Arabic" w:cs="Traditional Arabic"/>
          <w:sz w:val="32"/>
          <w:szCs w:val="32"/>
          <w:rtl/>
        </w:rPr>
        <w:t>فالعريس عند شعب التويجا في وسط الصين يواجه زوجته في ليلة فرحه وقد أمضت أياماً حزينة تنتحب وتبكي فيها</w:t>
      </w:r>
      <w:r w:rsidRPr="00AF005B">
        <w:rPr>
          <w:rFonts w:ascii="Traditional Arabic" w:hAnsi="Traditional Arabic" w:cs="Traditional Arabic"/>
          <w:sz w:val="32"/>
          <w:szCs w:val="32"/>
        </w:rPr>
        <w:t>.</w:t>
      </w:r>
    </w:p>
    <w:p w:rsidR="00AF005B" w:rsidRPr="00AF005B" w:rsidRDefault="00AF005B" w:rsidP="00AF005B">
      <w:pPr>
        <w:jc w:val="both"/>
        <w:rPr>
          <w:rFonts w:ascii="Traditional Arabic" w:hAnsi="Traditional Arabic" w:cs="Traditional Arabic"/>
          <w:sz w:val="32"/>
          <w:szCs w:val="32"/>
        </w:rPr>
      </w:pPr>
      <w:r w:rsidRPr="00AF005B">
        <w:rPr>
          <w:rFonts w:ascii="Traditional Arabic" w:hAnsi="Traditional Arabic" w:cs="Traditional Arabic"/>
          <w:sz w:val="32"/>
          <w:szCs w:val="32"/>
          <w:rtl/>
        </w:rPr>
        <w:t>ويشمل هذا عدم التبول أو الاستحمام؛ لاعتقادهم أنّ هذا التقليد سرّ نجاح الزواج، ومن أجل تحقيق هذا الهدف لا يتناول العروسان سوى كميات صغيرة من الشراب، ويخضعون لمراقبة شديدة من قبل أفراد الأسرة</w:t>
      </w:r>
      <w:r w:rsidRPr="00AF005B">
        <w:rPr>
          <w:rFonts w:ascii="Traditional Arabic" w:hAnsi="Traditional Arabic" w:cs="Traditional Arabic"/>
          <w:sz w:val="32"/>
          <w:szCs w:val="32"/>
        </w:rPr>
        <w:t>.</w:t>
      </w:r>
    </w:p>
    <w:p w:rsidR="00AF005B" w:rsidRPr="00AF005B" w:rsidRDefault="00AF005B" w:rsidP="00AF005B">
      <w:pPr>
        <w:jc w:val="both"/>
        <w:rPr>
          <w:rFonts w:ascii="Traditional Arabic" w:hAnsi="Traditional Arabic" w:cs="Traditional Arabic"/>
          <w:b/>
          <w:bCs/>
          <w:sz w:val="32"/>
          <w:szCs w:val="32"/>
        </w:rPr>
      </w:pPr>
      <w:r w:rsidRPr="00AF005B">
        <w:rPr>
          <w:rFonts w:ascii="Traditional Arabic" w:hAnsi="Traditional Arabic" w:cs="Traditional Arabic"/>
          <w:b/>
          <w:bCs/>
          <w:sz w:val="32"/>
          <w:szCs w:val="32"/>
        </w:rPr>
        <w:t xml:space="preserve">- </w:t>
      </w:r>
      <w:r w:rsidRPr="00AF005B">
        <w:rPr>
          <w:rFonts w:ascii="Traditional Arabic" w:hAnsi="Traditional Arabic" w:cs="Traditional Arabic"/>
          <w:b/>
          <w:bCs/>
          <w:sz w:val="32"/>
          <w:szCs w:val="32"/>
          <w:rtl/>
        </w:rPr>
        <w:t>العريس لص دجاج</w:t>
      </w:r>
      <w:r w:rsidRPr="00AF005B">
        <w:rPr>
          <w:rFonts w:ascii="Traditional Arabic" w:hAnsi="Traditional Arabic" w:cs="Traditional Arabic"/>
          <w:b/>
          <w:bCs/>
          <w:sz w:val="32"/>
          <w:szCs w:val="32"/>
        </w:rPr>
        <w:t>!</w:t>
      </w:r>
    </w:p>
    <w:p w:rsidR="00AF005B" w:rsidRPr="00AF005B" w:rsidRDefault="00AF005B" w:rsidP="00AF005B">
      <w:pPr>
        <w:jc w:val="both"/>
        <w:rPr>
          <w:rFonts w:ascii="Traditional Arabic" w:hAnsi="Traditional Arabic" w:cs="Traditional Arabic"/>
          <w:sz w:val="32"/>
          <w:szCs w:val="32"/>
        </w:rPr>
      </w:pPr>
      <w:r w:rsidRPr="00AF005B">
        <w:rPr>
          <w:rFonts w:ascii="Traditional Arabic" w:hAnsi="Traditional Arabic" w:cs="Traditional Arabic"/>
          <w:sz w:val="32"/>
          <w:szCs w:val="32"/>
          <w:rtl/>
        </w:rPr>
        <w:t>قبيلة جوبيس شمال أفريقيا تُجبر العروس على ثقب لسانها، ويُمرّر العريس خيطًا فيه، مثلما يُمرره بالإبرة. فإذا أكثرت العروس الثرثرة فيما بعد، يشد العريس الخيط شدة واحدة، كافية لإسكاتها</w:t>
      </w:r>
      <w:r w:rsidRPr="00AF005B">
        <w:rPr>
          <w:rFonts w:ascii="Traditional Arabic" w:hAnsi="Traditional Arabic" w:cs="Traditional Arabic"/>
          <w:sz w:val="32"/>
          <w:szCs w:val="32"/>
        </w:rPr>
        <w:t>!</w:t>
      </w:r>
    </w:p>
    <w:p w:rsidR="00AF005B" w:rsidRPr="00AF005B" w:rsidRDefault="00AF005B" w:rsidP="00AF005B">
      <w:pPr>
        <w:jc w:val="both"/>
        <w:rPr>
          <w:rFonts w:ascii="Traditional Arabic" w:hAnsi="Traditional Arabic" w:cs="Traditional Arabic"/>
          <w:sz w:val="32"/>
          <w:szCs w:val="32"/>
        </w:rPr>
      </w:pPr>
      <w:r w:rsidRPr="00AF005B">
        <w:rPr>
          <w:rFonts w:ascii="Traditional Arabic" w:hAnsi="Traditional Arabic" w:cs="Traditional Arabic"/>
          <w:sz w:val="32"/>
          <w:szCs w:val="32"/>
          <w:rtl/>
        </w:rPr>
        <w:t>لكن في حال توفي الزوج فعلى الزوجة أن تقطع أصابع يديها وتدفنها معه تعبيراً عن وفائها له</w:t>
      </w:r>
      <w:r w:rsidRPr="00AF005B">
        <w:rPr>
          <w:rFonts w:ascii="Traditional Arabic" w:hAnsi="Traditional Arabic" w:cs="Traditional Arabic"/>
          <w:sz w:val="32"/>
          <w:szCs w:val="32"/>
        </w:rPr>
        <w:t>.</w:t>
      </w:r>
    </w:p>
    <w:p w:rsidR="00AF005B" w:rsidRPr="00AF005B" w:rsidRDefault="00AF005B" w:rsidP="00AF005B">
      <w:pPr>
        <w:jc w:val="both"/>
        <w:rPr>
          <w:rFonts w:ascii="Traditional Arabic" w:hAnsi="Traditional Arabic" w:cs="Traditional Arabic"/>
          <w:sz w:val="32"/>
          <w:szCs w:val="32"/>
        </w:rPr>
      </w:pPr>
      <w:r w:rsidRPr="00AF005B">
        <w:rPr>
          <w:rFonts w:ascii="Traditional Arabic" w:hAnsi="Traditional Arabic" w:cs="Traditional Arabic"/>
          <w:sz w:val="32"/>
          <w:szCs w:val="32"/>
          <w:rtl/>
        </w:rPr>
        <w:t>العرب بوصفهم من الشعوب القديمة التي عُرفت منذ عهود طويلة، لهم أيضاً في الزواج تقاليدهم المختلفة</w:t>
      </w:r>
      <w:r w:rsidRPr="00AF005B">
        <w:rPr>
          <w:rFonts w:ascii="Traditional Arabic" w:hAnsi="Traditional Arabic" w:cs="Traditional Arabic"/>
          <w:sz w:val="32"/>
          <w:szCs w:val="32"/>
        </w:rPr>
        <w:t>.</w:t>
      </w:r>
    </w:p>
    <w:p w:rsidR="00AF005B" w:rsidRPr="00AF005B" w:rsidRDefault="00AF005B" w:rsidP="00AF005B">
      <w:pPr>
        <w:jc w:val="both"/>
        <w:rPr>
          <w:rFonts w:ascii="Traditional Arabic" w:hAnsi="Traditional Arabic" w:cs="Traditional Arabic"/>
          <w:sz w:val="32"/>
          <w:szCs w:val="32"/>
        </w:rPr>
      </w:pPr>
      <w:r w:rsidRPr="00AF005B">
        <w:rPr>
          <w:rFonts w:ascii="Traditional Arabic" w:hAnsi="Traditional Arabic" w:cs="Traditional Arabic"/>
          <w:sz w:val="32"/>
          <w:szCs w:val="32"/>
          <w:rtl/>
        </w:rPr>
        <w:t>وعلى امتداد الأرض العربية تلتزم الشعوب والقبائل بتقاليد ما زالت تعتبرها أساسية في أعراف الزواج</w:t>
      </w:r>
      <w:r w:rsidRPr="00AF005B">
        <w:rPr>
          <w:rFonts w:ascii="Traditional Arabic" w:hAnsi="Traditional Arabic" w:cs="Traditional Arabic"/>
          <w:sz w:val="32"/>
          <w:szCs w:val="32"/>
        </w:rPr>
        <w:t>.</w:t>
      </w:r>
    </w:p>
    <w:p w:rsidR="00AF005B" w:rsidRPr="00AF005B" w:rsidRDefault="00AF005B" w:rsidP="00AF005B">
      <w:pPr>
        <w:jc w:val="both"/>
        <w:rPr>
          <w:rFonts w:ascii="Traditional Arabic" w:hAnsi="Traditional Arabic" w:cs="Traditional Arabic"/>
          <w:b/>
          <w:bCs/>
          <w:sz w:val="32"/>
          <w:szCs w:val="32"/>
        </w:rPr>
      </w:pPr>
      <w:r w:rsidRPr="00AF005B">
        <w:rPr>
          <w:rFonts w:ascii="Traditional Arabic" w:hAnsi="Traditional Arabic" w:cs="Traditional Arabic"/>
          <w:b/>
          <w:bCs/>
          <w:sz w:val="32"/>
          <w:szCs w:val="32"/>
        </w:rPr>
        <w:t xml:space="preserve">- </w:t>
      </w:r>
      <w:r w:rsidRPr="00AF005B">
        <w:rPr>
          <w:rFonts w:ascii="Traditional Arabic" w:hAnsi="Traditional Arabic" w:cs="Traditional Arabic"/>
          <w:b/>
          <w:bCs/>
          <w:sz w:val="32"/>
          <w:szCs w:val="32"/>
          <w:rtl/>
        </w:rPr>
        <w:t>الزوج يضرب ضرباً مبرحاً</w:t>
      </w:r>
    </w:p>
    <w:p w:rsidR="00AF005B" w:rsidRPr="00AF005B" w:rsidRDefault="00AF005B" w:rsidP="00AF005B">
      <w:pPr>
        <w:jc w:val="both"/>
        <w:rPr>
          <w:rFonts w:ascii="Traditional Arabic" w:hAnsi="Traditional Arabic" w:cs="Traditional Arabic"/>
          <w:sz w:val="32"/>
          <w:szCs w:val="32"/>
        </w:rPr>
      </w:pPr>
      <w:r w:rsidRPr="00AF005B">
        <w:rPr>
          <w:rFonts w:ascii="Traditional Arabic" w:hAnsi="Traditional Arabic" w:cs="Traditional Arabic"/>
          <w:sz w:val="32"/>
          <w:szCs w:val="32"/>
          <w:rtl/>
        </w:rPr>
        <w:t>ما زالت بعض العائلات النوبية والصعيدية في مصر تتمسك بعادة غريبة، هدفها اختبار قدرة العريس على تحمل مختلف مصاعب الحياة وصدماتها</w:t>
      </w:r>
      <w:r w:rsidRPr="00AF005B">
        <w:rPr>
          <w:rFonts w:ascii="Traditional Arabic" w:hAnsi="Traditional Arabic" w:cs="Traditional Arabic"/>
          <w:sz w:val="32"/>
          <w:szCs w:val="32"/>
        </w:rPr>
        <w:t>.</w:t>
      </w:r>
    </w:p>
    <w:p w:rsidR="00AF005B" w:rsidRPr="00AF005B" w:rsidRDefault="00AF005B" w:rsidP="00AF005B">
      <w:pPr>
        <w:jc w:val="both"/>
        <w:rPr>
          <w:rFonts w:ascii="Traditional Arabic" w:hAnsi="Traditional Arabic" w:cs="Traditional Arabic"/>
          <w:sz w:val="32"/>
          <w:szCs w:val="32"/>
        </w:rPr>
      </w:pPr>
      <w:r w:rsidRPr="00AF005B">
        <w:rPr>
          <w:rFonts w:ascii="Traditional Arabic" w:hAnsi="Traditional Arabic" w:cs="Traditional Arabic"/>
          <w:sz w:val="32"/>
          <w:szCs w:val="32"/>
          <w:rtl/>
        </w:rPr>
        <w:lastRenderedPageBreak/>
        <w:t>على العروس في مدينة بنزرت التونسية، أن تجر سمكة مربوطة برجلها بضعة أمتار ثم تقفز فوقها 7 مرات، قبل أن تأكل منها؛ وذلك لطرد العيون الشريرة</w:t>
      </w:r>
      <w:r w:rsidRPr="00AF005B">
        <w:rPr>
          <w:rFonts w:ascii="Traditional Arabic" w:hAnsi="Traditional Arabic" w:cs="Traditional Arabic"/>
          <w:sz w:val="32"/>
          <w:szCs w:val="32"/>
        </w:rPr>
        <w:t>.</w:t>
      </w:r>
    </w:p>
    <w:p w:rsidR="00AF005B" w:rsidRPr="00AF005B" w:rsidRDefault="00AF005B" w:rsidP="00AF005B">
      <w:pPr>
        <w:numPr>
          <w:ilvl w:val="0"/>
          <w:numId w:val="28"/>
        </w:numPr>
        <w:jc w:val="both"/>
        <w:rPr>
          <w:rFonts w:ascii="Traditional Arabic" w:hAnsi="Traditional Arabic" w:cs="Traditional Arabic"/>
          <w:b/>
          <w:bCs/>
          <w:sz w:val="32"/>
          <w:szCs w:val="32"/>
        </w:rPr>
      </w:pPr>
      <w:r w:rsidRPr="00AF005B">
        <w:rPr>
          <w:rFonts w:ascii="Traditional Arabic" w:hAnsi="Traditional Arabic" w:cs="Traditional Arabic"/>
          <w:b/>
          <w:bCs/>
          <w:sz w:val="32"/>
          <w:szCs w:val="32"/>
          <w:rtl/>
        </w:rPr>
        <w:t>دعوى خلع بمصر:بعد 15 شهر على زواجها لا تزال عذراء</w:t>
      </w:r>
    </w:p>
    <w:p w:rsidR="00AF005B" w:rsidRPr="00AF005B" w:rsidRDefault="00AF005B" w:rsidP="00AF005B">
      <w:pPr>
        <w:jc w:val="both"/>
        <w:rPr>
          <w:rFonts w:ascii="Traditional Arabic" w:hAnsi="Traditional Arabic" w:cs="Traditional Arabic"/>
          <w:sz w:val="32"/>
          <w:szCs w:val="32"/>
          <w:rtl/>
        </w:rPr>
      </w:pPr>
      <w:r w:rsidRPr="00AF005B">
        <w:rPr>
          <w:rFonts w:ascii="Traditional Arabic" w:hAnsi="Traditional Arabic" w:cs="Traditional Arabic"/>
          <w:sz w:val="32"/>
          <w:szCs w:val="32"/>
          <w:rtl/>
        </w:rPr>
        <w:t>رفعت المواطنة المصرية علياء دعوى خلع ضدّ زوجها وسيم بعد 15 شهرٍ على زواجهما، بسبب عجزه الجنسي</w:t>
      </w:r>
      <w:r w:rsidRPr="00AF005B">
        <w:rPr>
          <w:rFonts w:ascii="Traditional Arabic" w:hAnsi="Traditional Arabic" w:cs="Traditional Arabic"/>
          <w:sz w:val="32"/>
          <w:szCs w:val="32"/>
        </w:rPr>
        <w:t>.</w:t>
      </w:r>
    </w:p>
    <w:p w:rsidR="00AF005B" w:rsidRDefault="00AF005B" w:rsidP="00AF005B">
      <w:pPr>
        <w:jc w:val="both"/>
        <w:rPr>
          <w:rFonts w:ascii="Traditional Arabic" w:hAnsi="Traditional Arabic" w:cs="Traditional Arabic"/>
          <w:sz w:val="32"/>
          <w:szCs w:val="32"/>
        </w:rPr>
      </w:pPr>
      <w:r w:rsidRPr="00AF005B">
        <w:rPr>
          <w:rFonts w:ascii="Traditional Arabic" w:hAnsi="Traditional Arabic" w:cs="Traditional Arabic"/>
          <w:sz w:val="32"/>
          <w:szCs w:val="32"/>
          <w:rtl/>
        </w:rPr>
        <w:t>وأعلنت "أنّني بقيت عذراء طيلة فترة زواجنا، ولم يصارحني بعجزه إلّا بعد شهرٍ، فتقبّلت الوضع وساعدته في تلقي العلاج"، لافتةً الى أنّه "أخبر أهله أنّ المولود تأخّر بسبب تأخّر حملي، بدل أن يخبرهم الحقيقة، رامياً كلّ المسؤولية عليّ، وطلب إخضاعي للطبيب أمامهم</w:t>
      </w:r>
      <w:r w:rsidRPr="00AF005B">
        <w:rPr>
          <w:rFonts w:ascii="Traditional Arabic" w:hAnsi="Traditional Arabic" w:cs="Traditional Arabic"/>
          <w:sz w:val="32"/>
          <w:szCs w:val="32"/>
        </w:rPr>
        <w:t xml:space="preserve"> </w:t>
      </w:r>
    </w:p>
    <w:p w:rsidR="00AF005B" w:rsidRPr="00AF005B" w:rsidRDefault="00AF005B" w:rsidP="00AF005B">
      <w:pPr>
        <w:jc w:val="both"/>
        <w:rPr>
          <w:rFonts w:ascii="Traditional Arabic" w:hAnsi="Traditional Arabic" w:cs="Traditional Arabic"/>
          <w:b/>
          <w:bCs/>
          <w:sz w:val="32"/>
          <w:szCs w:val="32"/>
          <w:rtl/>
        </w:rPr>
      </w:pPr>
      <w:r w:rsidRPr="00AF005B">
        <w:rPr>
          <w:rFonts w:ascii="Traditional Arabic" w:hAnsi="Traditional Arabic" w:cs="Traditional Arabic"/>
          <w:sz w:val="32"/>
          <w:szCs w:val="32"/>
          <w:rtl/>
        </w:rPr>
        <w:t>وأوضحت علياء "أنني تأكّدت حينها أنّه ليس مريضاً جنسياً فقط، بل مريض نفسي أيضاً، فقررّت طلب الخلع من المحكمة، وعرضت عليها الأوراق التي تؤكد خضوعه لعلاج نفسي، إضافةً الى التقرير الطبي الذي يُثبت أنني لا أزال عذار عذراء بعد مرور 15 شهر على زواجنا</w:t>
      </w:r>
      <w:r w:rsidRPr="00AF005B">
        <w:rPr>
          <w:rFonts w:ascii="Traditional Arabic" w:hAnsi="Traditional Arabic" w:cs="Traditional Arabic"/>
          <w:b/>
          <w:bCs/>
          <w:sz w:val="32"/>
          <w:szCs w:val="32"/>
        </w:rPr>
        <w:t>".</w:t>
      </w:r>
    </w:p>
    <w:p w:rsidR="006D541B" w:rsidRDefault="008F6337" w:rsidP="006D541B">
      <w:pPr>
        <w:jc w:val="both"/>
        <w:rPr>
          <w:rFonts w:ascii="Traditional Arabic" w:hAnsi="Traditional Arabic" w:cs="Traditional Arabic"/>
          <w:b/>
          <w:bCs/>
          <w:sz w:val="32"/>
          <w:szCs w:val="32"/>
          <w:rtl/>
        </w:rPr>
      </w:pPr>
      <w:r w:rsidRPr="006D541B">
        <w:rPr>
          <w:rFonts w:ascii="Traditional Arabic" w:hAnsi="Traditional Arabic" w:cs="Traditional Arabic"/>
          <w:b/>
          <w:bCs/>
          <w:sz w:val="32"/>
          <w:szCs w:val="32"/>
          <w:rtl/>
        </w:rPr>
        <w:t>- أسباب العنوسة</w:t>
      </w:r>
    </w:p>
    <w:p w:rsidR="006D541B" w:rsidRDefault="008F6337" w:rsidP="006D541B">
      <w:pPr>
        <w:jc w:val="both"/>
        <w:rPr>
          <w:rFonts w:ascii="Traditional Arabic" w:hAnsi="Traditional Arabic" w:cs="Traditional Arabic"/>
          <w:sz w:val="32"/>
          <w:szCs w:val="32"/>
          <w:rtl/>
        </w:rPr>
      </w:pPr>
      <w:r w:rsidRPr="00E87646">
        <w:rPr>
          <w:rFonts w:ascii="Traditional Arabic" w:hAnsi="Traditional Arabic" w:cs="Traditional Arabic"/>
          <w:sz w:val="32"/>
          <w:szCs w:val="32"/>
          <w:rtl/>
        </w:rPr>
        <w:t>كشفت دراسة سعودية عن ارتفاع نسبة العنوسة في المملكة العام الجاري إلى 4 ملايين فتاة، مقارنةً بقرابة 5ر1 مليون فتاة في عام 2010</w:t>
      </w:r>
      <w:r w:rsidRPr="00E87646">
        <w:rPr>
          <w:rFonts w:ascii="Traditional Arabic" w:hAnsi="Traditional Arabic" w:cs="Traditional Arabic"/>
          <w:sz w:val="32"/>
          <w:szCs w:val="32"/>
        </w:rPr>
        <w:t>. </w:t>
      </w:r>
    </w:p>
    <w:p w:rsidR="006E5D18" w:rsidRDefault="008F6337" w:rsidP="006D541B">
      <w:pPr>
        <w:jc w:val="both"/>
        <w:rPr>
          <w:rFonts w:ascii="Traditional Arabic" w:hAnsi="Traditional Arabic" w:cs="Traditional Arabic"/>
          <w:sz w:val="32"/>
          <w:szCs w:val="32"/>
          <w:rtl/>
        </w:rPr>
      </w:pPr>
      <w:r w:rsidRPr="00E87646">
        <w:rPr>
          <w:rFonts w:ascii="Traditional Arabic" w:hAnsi="Traditional Arabic" w:cs="Traditional Arabic"/>
          <w:sz w:val="32"/>
          <w:szCs w:val="32"/>
          <w:rtl/>
        </w:rPr>
        <w:t xml:space="preserve">  وعزا الاختصاصي الاجتماعي أحمد السناني هذه النسبة المرتفعة إلى غلاء المهور، وتكاليف الزواج الباهظة، وتزويج بعض الآباء بناتهم رغبةً في المال، وارتفاع نسب البطالة بين الشباب خلال السنوات الأخيرة، فضلاً عن أزمة السكن وغياب الدور الاجتماعي للمؤسسات الاجتماعية والخيرية</w:t>
      </w:r>
      <w:r w:rsidRPr="00E87646">
        <w:rPr>
          <w:rFonts w:ascii="Traditional Arabic" w:hAnsi="Traditional Arabic" w:cs="Traditional Arabic"/>
          <w:sz w:val="32"/>
          <w:szCs w:val="32"/>
        </w:rPr>
        <w:t>. </w:t>
      </w:r>
      <w:r w:rsidRPr="00E87646">
        <w:rPr>
          <w:rFonts w:ascii="Traditional Arabic" w:hAnsi="Traditional Arabic" w:cs="Traditional Arabic"/>
          <w:sz w:val="32"/>
          <w:szCs w:val="32"/>
        </w:rPr>
        <w:br/>
      </w:r>
      <w:r w:rsidRPr="00E87646">
        <w:rPr>
          <w:rFonts w:ascii="Traditional Arabic" w:hAnsi="Traditional Arabic" w:cs="Traditional Arabic"/>
          <w:sz w:val="32"/>
          <w:szCs w:val="32"/>
          <w:rtl/>
        </w:rPr>
        <w:t>ونقلت صحيفة "مكة" السعودية اليوم الخميس عن السناني قوله، إن ارتفاع تكاليف تأجير قاعات الأفراح من أسباب زيادة نسبة العنوسة، حيث تتراوح أسعارها بين 50 إلى 90 ألف ريال، وهو مبلغ مكلف على غالبية الشباب في سن الزواج</w:t>
      </w:r>
      <w:r w:rsidRPr="00E87646">
        <w:rPr>
          <w:rFonts w:ascii="Traditional Arabic" w:hAnsi="Traditional Arabic" w:cs="Traditional Arabic"/>
          <w:sz w:val="32"/>
          <w:szCs w:val="32"/>
        </w:rPr>
        <w:t>.</w:t>
      </w:r>
    </w:p>
    <w:p w:rsidR="00866786" w:rsidRPr="006D541B" w:rsidRDefault="008B4C19" w:rsidP="008F6337">
      <w:pPr>
        <w:numPr>
          <w:ilvl w:val="0"/>
          <w:numId w:val="21"/>
        </w:numPr>
        <w:rPr>
          <w:rFonts w:ascii="Traditional Arabic" w:hAnsi="Traditional Arabic" w:cs="Traditional Arabic"/>
          <w:b/>
          <w:bCs/>
          <w:sz w:val="32"/>
          <w:szCs w:val="32"/>
        </w:rPr>
      </w:pPr>
      <w:r w:rsidRPr="006D541B">
        <w:rPr>
          <w:rFonts w:ascii="Traditional Arabic" w:hAnsi="Traditional Arabic" w:cs="Traditional Arabic"/>
          <w:b/>
          <w:bCs/>
          <w:sz w:val="32"/>
          <w:szCs w:val="32"/>
          <w:rtl/>
        </w:rPr>
        <w:t>شروط غير مسبوقة لزيجة سودانية تشعل مواقع التواصل</w:t>
      </w:r>
    </w:p>
    <w:p w:rsidR="008F6337" w:rsidRPr="00E87646" w:rsidRDefault="008F6337" w:rsidP="008F6337">
      <w:pPr>
        <w:rPr>
          <w:rFonts w:ascii="Traditional Arabic" w:hAnsi="Traditional Arabic" w:cs="Traditional Arabic"/>
          <w:sz w:val="32"/>
          <w:szCs w:val="32"/>
          <w:rtl/>
        </w:rPr>
      </w:pPr>
      <w:r w:rsidRPr="00E87646">
        <w:rPr>
          <w:rFonts w:ascii="Traditional Arabic" w:hAnsi="Traditional Arabic" w:cs="Traditional Arabic"/>
          <w:sz w:val="32"/>
          <w:szCs w:val="32"/>
          <w:rtl/>
        </w:rPr>
        <w:lastRenderedPageBreak/>
        <w:t>فاجأ زوجان سودانيان في مقتبل العمر الجميع بزواج وصف بغير المسبوق، نسبة للمفاجآت الكثيرة التي صاحبت عقد زواجهما</w:t>
      </w:r>
      <w:r w:rsidRPr="00E87646">
        <w:rPr>
          <w:rFonts w:ascii="Traditional Arabic" w:hAnsi="Traditional Arabic" w:cs="Traditional Arabic"/>
          <w:sz w:val="32"/>
          <w:szCs w:val="32"/>
        </w:rPr>
        <w:t>.</w:t>
      </w:r>
    </w:p>
    <w:p w:rsidR="008F6337" w:rsidRPr="00E87646" w:rsidRDefault="008F6337" w:rsidP="006D541B">
      <w:pPr>
        <w:jc w:val="both"/>
        <w:rPr>
          <w:rFonts w:ascii="Traditional Arabic" w:hAnsi="Traditional Arabic" w:cs="Traditional Arabic"/>
          <w:sz w:val="32"/>
          <w:szCs w:val="32"/>
        </w:rPr>
      </w:pPr>
      <w:r w:rsidRPr="00E87646">
        <w:rPr>
          <w:rFonts w:ascii="Traditional Arabic" w:hAnsi="Traditional Arabic" w:cs="Traditional Arabic"/>
          <w:sz w:val="32"/>
          <w:szCs w:val="32"/>
          <w:rtl/>
        </w:rPr>
        <w:t>وقد شغل عقد قرانهما الرأي العام داخل مواقع التواصل الاجتماعي، خاصة أن هذه الشروط جديدة على المجتمع السوداني، حيث تسابق رواد مواقع التواصل علي نشر تفاصيل هذا العقد والذي دارت أحداثه في أيام عيد الفطر المبارك بحسب ما نشر الرواد</w:t>
      </w:r>
      <w:r w:rsidRPr="00E87646">
        <w:rPr>
          <w:rFonts w:ascii="Traditional Arabic" w:hAnsi="Traditional Arabic" w:cs="Traditional Arabic"/>
          <w:sz w:val="32"/>
          <w:szCs w:val="32"/>
        </w:rPr>
        <w:t>.</w:t>
      </w:r>
    </w:p>
    <w:p w:rsidR="008F6337" w:rsidRPr="00E87646" w:rsidRDefault="008F6337" w:rsidP="006D541B">
      <w:pPr>
        <w:jc w:val="both"/>
        <w:rPr>
          <w:rFonts w:ascii="Traditional Arabic" w:hAnsi="Traditional Arabic" w:cs="Traditional Arabic"/>
          <w:sz w:val="32"/>
          <w:szCs w:val="32"/>
        </w:rPr>
      </w:pPr>
      <w:r w:rsidRPr="00E87646">
        <w:rPr>
          <w:rFonts w:ascii="Traditional Arabic" w:hAnsi="Traditional Arabic" w:cs="Traditional Arabic"/>
          <w:sz w:val="32"/>
          <w:szCs w:val="32"/>
          <w:rtl/>
        </w:rPr>
        <w:t>وقد تم هذا الزواج بمدينة أم درمان وتحديداً بمنطقة الثورة الحارة 95 والتي تقع أقصي شمالي أم درمان</w:t>
      </w:r>
      <w:r w:rsidRPr="00E87646">
        <w:rPr>
          <w:rFonts w:ascii="Traditional Arabic" w:hAnsi="Traditional Arabic" w:cs="Traditional Arabic"/>
          <w:sz w:val="32"/>
          <w:szCs w:val="32"/>
        </w:rPr>
        <w:t>.</w:t>
      </w:r>
      <w:r w:rsidRPr="00E87646">
        <w:rPr>
          <w:rFonts w:ascii="Traditional Arabic" w:hAnsi="Traditional Arabic" w:cs="Traditional Arabic"/>
          <w:sz w:val="32"/>
          <w:szCs w:val="32"/>
        </w:rPr>
        <w:br/>
      </w:r>
      <w:r w:rsidRPr="00E87646">
        <w:rPr>
          <w:rFonts w:ascii="Traditional Arabic" w:hAnsi="Traditional Arabic" w:cs="Traditional Arabic"/>
          <w:sz w:val="32"/>
          <w:szCs w:val="32"/>
          <w:rtl/>
        </w:rPr>
        <w:t>زواج فيصل وآمنة وهو اسم الزوجين حمل العديد من المفاجآت كان أبرزها قيمة المهر والذي بلغت قيمته جنيهاً سودانياً واحداً فقط</w:t>
      </w:r>
      <w:r w:rsidRPr="00E87646">
        <w:rPr>
          <w:rFonts w:ascii="Traditional Arabic" w:hAnsi="Traditional Arabic" w:cs="Traditional Arabic"/>
          <w:sz w:val="32"/>
          <w:szCs w:val="32"/>
        </w:rPr>
        <w:t>.</w:t>
      </w:r>
    </w:p>
    <w:p w:rsidR="008F6337" w:rsidRPr="00E87646" w:rsidRDefault="008F6337" w:rsidP="006D541B">
      <w:pPr>
        <w:jc w:val="both"/>
        <w:rPr>
          <w:rFonts w:ascii="Traditional Arabic" w:hAnsi="Traditional Arabic" w:cs="Traditional Arabic"/>
          <w:sz w:val="32"/>
          <w:szCs w:val="32"/>
        </w:rPr>
      </w:pPr>
      <w:r w:rsidRPr="00E87646">
        <w:rPr>
          <w:rFonts w:ascii="Traditional Arabic" w:hAnsi="Traditional Arabic" w:cs="Traditional Arabic"/>
          <w:sz w:val="32"/>
          <w:szCs w:val="32"/>
          <w:rtl/>
        </w:rPr>
        <w:t>تمثلت المفاجأة الثانية في الشروط المرفقة داخل عقد الزواج، وبحسب ما ذكر نشطاء مواقع التواصل الاجتماعي فقد وضع شرط مهم في العقد يمنع الزوج من التعدد في الزوجات إلا في الحالات الظروف الخاصة</w:t>
      </w:r>
      <w:r w:rsidRPr="00E87646">
        <w:rPr>
          <w:rFonts w:ascii="Traditional Arabic" w:hAnsi="Traditional Arabic" w:cs="Traditional Arabic"/>
          <w:sz w:val="32"/>
          <w:szCs w:val="32"/>
        </w:rPr>
        <w:t>.</w:t>
      </w:r>
    </w:p>
    <w:p w:rsidR="008F6337" w:rsidRPr="00E87646" w:rsidRDefault="008F6337" w:rsidP="006D541B">
      <w:pPr>
        <w:jc w:val="both"/>
        <w:rPr>
          <w:rFonts w:ascii="Traditional Arabic" w:hAnsi="Traditional Arabic" w:cs="Traditional Arabic"/>
          <w:sz w:val="32"/>
          <w:szCs w:val="32"/>
        </w:rPr>
      </w:pPr>
      <w:r w:rsidRPr="00E87646">
        <w:rPr>
          <w:rFonts w:ascii="Traditional Arabic" w:hAnsi="Traditional Arabic" w:cs="Traditional Arabic"/>
          <w:sz w:val="32"/>
          <w:szCs w:val="32"/>
          <w:rtl/>
        </w:rPr>
        <w:t>وتم وضع شرط آخر في هذا العقد المثير للجدل يتمثل في شراكة الزوجة للزوج في العصمة، مع الرجوع لمحكمين في حالة الطلاق</w:t>
      </w:r>
      <w:r w:rsidRPr="00E87646">
        <w:rPr>
          <w:rFonts w:ascii="Traditional Arabic" w:hAnsi="Traditional Arabic" w:cs="Traditional Arabic"/>
          <w:sz w:val="32"/>
          <w:szCs w:val="32"/>
        </w:rPr>
        <w:t>.</w:t>
      </w:r>
    </w:p>
    <w:p w:rsidR="009237E7" w:rsidRDefault="008F6337" w:rsidP="00FD7716">
      <w:pPr>
        <w:jc w:val="both"/>
        <w:rPr>
          <w:rFonts w:ascii="Traditional Arabic" w:hAnsi="Traditional Arabic" w:cs="Traditional Arabic"/>
          <w:b/>
          <w:bCs/>
          <w:sz w:val="32"/>
          <w:szCs w:val="32"/>
          <w:rtl/>
        </w:rPr>
      </w:pPr>
      <w:r w:rsidRPr="00E87646">
        <w:rPr>
          <w:rFonts w:ascii="Traditional Arabic" w:hAnsi="Traditional Arabic" w:cs="Traditional Arabic"/>
          <w:sz w:val="32"/>
          <w:szCs w:val="32"/>
          <w:rtl/>
        </w:rPr>
        <w:t>وذكر الزوجان أن هذه الخطوة تأتي في إطار تشجيع الشباب على الزواج وتبسيط تكاليف الزواج ومحاربة ظاهرة ارتفاع تكاليف الزواج ومهر الزواج، بحسب موقع عين اليوم</w:t>
      </w:r>
    </w:p>
    <w:p w:rsidR="00866786" w:rsidRPr="006D541B" w:rsidRDefault="008B4C19" w:rsidP="00FD7716">
      <w:pPr>
        <w:jc w:val="both"/>
        <w:rPr>
          <w:rFonts w:ascii="Traditional Arabic" w:hAnsi="Traditional Arabic" w:cs="Traditional Arabic"/>
          <w:b/>
          <w:bCs/>
          <w:sz w:val="32"/>
          <w:szCs w:val="32"/>
          <w:rtl/>
        </w:rPr>
      </w:pPr>
      <w:r w:rsidRPr="006D541B">
        <w:rPr>
          <w:rFonts w:ascii="Traditional Arabic" w:hAnsi="Traditional Arabic" w:cs="Traditional Arabic"/>
          <w:b/>
          <w:bCs/>
          <w:sz w:val="32"/>
          <w:szCs w:val="32"/>
          <w:rtl/>
        </w:rPr>
        <w:t>صفات الرجل :</w:t>
      </w:r>
    </w:p>
    <w:p w:rsidR="008F6337" w:rsidRPr="00E87646" w:rsidRDefault="008F6337" w:rsidP="008F6337">
      <w:pPr>
        <w:rPr>
          <w:rFonts w:ascii="Traditional Arabic" w:hAnsi="Traditional Arabic" w:cs="Traditional Arabic"/>
          <w:sz w:val="32"/>
          <w:szCs w:val="32"/>
          <w:rtl/>
        </w:rPr>
      </w:pPr>
      <w:r w:rsidRPr="00E87646">
        <w:rPr>
          <w:rFonts w:ascii="Traditional Arabic" w:hAnsi="Traditional Arabic" w:cs="Traditional Arabic"/>
          <w:sz w:val="32"/>
          <w:szCs w:val="32"/>
          <w:rtl/>
        </w:rPr>
        <w:t>لكل امرأة صفات معينة مفضلة تبحث عنها في الرجل، إلا أن هناك صفات مشتركة تصر عليها معظم النساء في زوج المستقبل لبناء الأسرة السعيدة</w:t>
      </w:r>
      <w:r w:rsidRPr="00E87646">
        <w:rPr>
          <w:rFonts w:ascii="Traditional Arabic" w:hAnsi="Traditional Arabic" w:cs="Traditional Arabic"/>
          <w:sz w:val="32"/>
          <w:szCs w:val="32"/>
        </w:rPr>
        <w:t>.</w:t>
      </w:r>
    </w:p>
    <w:p w:rsidR="008F6337" w:rsidRPr="00E87646" w:rsidRDefault="008F6337" w:rsidP="008F6337">
      <w:pPr>
        <w:rPr>
          <w:rFonts w:ascii="Traditional Arabic" w:hAnsi="Traditional Arabic" w:cs="Traditional Arabic"/>
          <w:sz w:val="32"/>
          <w:szCs w:val="32"/>
        </w:rPr>
      </w:pPr>
      <w:r w:rsidRPr="00E87646">
        <w:rPr>
          <w:rFonts w:ascii="Traditional Arabic" w:hAnsi="Traditional Arabic" w:cs="Traditional Arabic"/>
          <w:sz w:val="32"/>
          <w:szCs w:val="32"/>
          <w:rtl/>
        </w:rPr>
        <w:t>ويتمتع بعض الرجال بصفات معينة تميزهم عن غيرهم وتجعلهم مرغوبين بشدة من قبل النساء. وفيما يلي أهم هذه الصفات بحسب موقع لايف هاك الإلكتروني</w:t>
      </w:r>
      <w:r w:rsidRPr="00E87646">
        <w:rPr>
          <w:rFonts w:ascii="Traditional Arabic" w:hAnsi="Traditional Arabic" w:cs="Traditional Arabic"/>
          <w:sz w:val="32"/>
          <w:szCs w:val="32"/>
        </w:rPr>
        <w:t>:</w:t>
      </w:r>
    </w:p>
    <w:p w:rsidR="00866786" w:rsidRPr="006D541B" w:rsidRDefault="008B4C19" w:rsidP="008F6337">
      <w:pPr>
        <w:numPr>
          <w:ilvl w:val="0"/>
          <w:numId w:val="23"/>
        </w:numPr>
        <w:rPr>
          <w:rFonts w:ascii="Traditional Arabic" w:hAnsi="Traditional Arabic" w:cs="Traditional Arabic"/>
          <w:b/>
          <w:bCs/>
          <w:sz w:val="32"/>
          <w:szCs w:val="32"/>
          <w:rtl/>
        </w:rPr>
      </w:pPr>
      <w:r w:rsidRPr="006D541B">
        <w:rPr>
          <w:rFonts w:ascii="Traditional Arabic" w:hAnsi="Traditional Arabic" w:cs="Traditional Arabic"/>
          <w:b/>
          <w:bCs/>
          <w:sz w:val="32"/>
          <w:szCs w:val="32"/>
          <w:rtl/>
        </w:rPr>
        <w:t>الصراحة والوضوح</w:t>
      </w:r>
    </w:p>
    <w:p w:rsidR="006D541B" w:rsidRDefault="008B4C19" w:rsidP="006D541B">
      <w:pPr>
        <w:jc w:val="both"/>
        <w:rPr>
          <w:rFonts w:ascii="Traditional Arabic" w:hAnsi="Traditional Arabic" w:cs="Traditional Arabic"/>
          <w:sz w:val="32"/>
          <w:szCs w:val="32"/>
          <w:rtl/>
        </w:rPr>
      </w:pPr>
      <w:r w:rsidRPr="00E87646">
        <w:rPr>
          <w:rFonts w:ascii="Traditional Arabic" w:hAnsi="Traditional Arabic" w:cs="Traditional Arabic"/>
          <w:sz w:val="32"/>
          <w:szCs w:val="32"/>
          <w:rtl/>
        </w:rPr>
        <w:lastRenderedPageBreak/>
        <w:t>تبحث معظم النساء عن الرجل الصريح والواضح الذي يقول بلسانه ما يخفي قلبه، في حين أن الرجل الغامض الذي يتخفى وراء أقنعة مزيفة غير مرغوب به من معظم النساء</w:t>
      </w:r>
      <w:r w:rsidRPr="00E87646">
        <w:rPr>
          <w:rFonts w:ascii="Traditional Arabic" w:hAnsi="Traditional Arabic" w:cs="Traditional Arabic"/>
          <w:sz w:val="32"/>
          <w:szCs w:val="32"/>
        </w:rPr>
        <w:t>.</w:t>
      </w:r>
    </w:p>
    <w:p w:rsidR="008F6337" w:rsidRPr="006D541B" w:rsidRDefault="008B4C19" w:rsidP="006D541B">
      <w:pPr>
        <w:jc w:val="both"/>
        <w:rPr>
          <w:rFonts w:ascii="Traditional Arabic" w:hAnsi="Traditional Arabic" w:cs="Traditional Arabic"/>
          <w:b/>
          <w:bCs/>
          <w:sz w:val="32"/>
          <w:szCs w:val="32"/>
          <w:rtl/>
        </w:rPr>
      </w:pPr>
      <w:r w:rsidRPr="006D541B">
        <w:rPr>
          <w:rFonts w:ascii="Traditional Arabic" w:hAnsi="Traditional Arabic" w:cs="Traditional Arabic"/>
          <w:b/>
          <w:bCs/>
          <w:sz w:val="32"/>
          <w:szCs w:val="32"/>
        </w:rPr>
        <w:t xml:space="preserve">2- </w:t>
      </w:r>
      <w:r w:rsidRPr="006D541B">
        <w:rPr>
          <w:rFonts w:ascii="Traditional Arabic" w:hAnsi="Traditional Arabic" w:cs="Traditional Arabic"/>
          <w:b/>
          <w:bCs/>
          <w:sz w:val="32"/>
          <w:szCs w:val="32"/>
          <w:rtl/>
        </w:rPr>
        <w:t>احترام الآخرين</w:t>
      </w:r>
    </w:p>
    <w:p w:rsidR="006D541B" w:rsidRDefault="008B4C19" w:rsidP="006D541B">
      <w:pPr>
        <w:jc w:val="both"/>
        <w:rPr>
          <w:rFonts w:ascii="Traditional Arabic" w:hAnsi="Traditional Arabic" w:cs="Traditional Arabic"/>
          <w:sz w:val="32"/>
          <w:szCs w:val="32"/>
        </w:rPr>
      </w:pPr>
      <w:r w:rsidRPr="00E87646">
        <w:rPr>
          <w:rFonts w:ascii="Traditional Arabic" w:hAnsi="Traditional Arabic" w:cs="Traditional Arabic"/>
          <w:sz w:val="32"/>
          <w:szCs w:val="32"/>
          <w:rtl/>
        </w:rPr>
        <w:t>الاحترام طريق ذو اتجاهين، فكما تريد من الآخرين أن يحترموك، يجب عليك أن تظهر قدراً عالياً من الاحترام تجاههم، وبالأخص لزوجتك التي تشاركك كل صغيرة وكبيرة في حياتك</w:t>
      </w:r>
      <w:r w:rsidRPr="00E87646">
        <w:rPr>
          <w:rFonts w:ascii="Traditional Arabic" w:hAnsi="Traditional Arabic" w:cs="Traditional Arabic"/>
          <w:sz w:val="32"/>
          <w:szCs w:val="32"/>
        </w:rPr>
        <w:t>.</w:t>
      </w:r>
    </w:p>
    <w:p w:rsidR="008F6337" w:rsidRPr="00E87646" w:rsidRDefault="008B4C19" w:rsidP="006D541B">
      <w:pPr>
        <w:jc w:val="both"/>
        <w:rPr>
          <w:rFonts w:ascii="Traditional Arabic" w:hAnsi="Traditional Arabic" w:cs="Traditional Arabic"/>
          <w:b/>
          <w:bCs/>
          <w:sz w:val="32"/>
          <w:szCs w:val="32"/>
          <w:rtl/>
        </w:rPr>
      </w:pPr>
      <w:r w:rsidRPr="00E87646">
        <w:rPr>
          <w:rFonts w:ascii="Traditional Arabic" w:hAnsi="Traditional Arabic" w:cs="Traditional Arabic"/>
          <w:b/>
          <w:bCs/>
          <w:sz w:val="32"/>
          <w:szCs w:val="32"/>
        </w:rPr>
        <w:t xml:space="preserve">3- </w:t>
      </w:r>
      <w:r w:rsidRPr="00E87646">
        <w:rPr>
          <w:rFonts w:ascii="Traditional Arabic" w:hAnsi="Traditional Arabic" w:cs="Traditional Arabic"/>
          <w:b/>
          <w:bCs/>
          <w:sz w:val="32"/>
          <w:szCs w:val="32"/>
          <w:rtl/>
        </w:rPr>
        <w:t>حب المرأة</w:t>
      </w:r>
    </w:p>
    <w:p w:rsidR="008F6337" w:rsidRPr="00E87646" w:rsidRDefault="008B4C19" w:rsidP="00E87646">
      <w:pPr>
        <w:jc w:val="both"/>
        <w:rPr>
          <w:rFonts w:ascii="Traditional Arabic" w:hAnsi="Traditional Arabic" w:cs="Traditional Arabic"/>
          <w:sz w:val="32"/>
          <w:szCs w:val="32"/>
        </w:rPr>
      </w:pPr>
      <w:r w:rsidRPr="00E87646">
        <w:rPr>
          <w:rFonts w:ascii="Traditional Arabic" w:hAnsi="Traditional Arabic" w:cs="Traditional Arabic"/>
          <w:sz w:val="32"/>
          <w:szCs w:val="32"/>
          <w:rtl/>
        </w:rPr>
        <w:t>الرجل مجبول بطبيعته على حب المرأة، والمقصود هنا هو التعامل بعطف ورومانسية مع الزوجة، واستمرار هذا الحب لسنوات طويلة</w:t>
      </w:r>
      <w:r w:rsidRPr="00E87646">
        <w:rPr>
          <w:rFonts w:ascii="Traditional Arabic" w:hAnsi="Traditional Arabic" w:cs="Traditional Arabic"/>
          <w:sz w:val="32"/>
          <w:szCs w:val="32"/>
        </w:rPr>
        <w:t>.</w:t>
      </w:r>
    </w:p>
    <w:p w:rsidR="008F6337" w:rsidRPr="00E87646" w:rsidRDefault="008B4C19" w:rsidP="008F6337">
      <w:pPr>
        <w:rPr>
          <w:rFonts w:ascii="Traditional Arabic" w:hAnsi="Traditional Arabic" w:cs="Traditional Arabic"/>
          <w:b/>
          <w:bCs/>
          <w:sz w:val="32"/>
          <w:szCs w:val="32"/>
          <w:rtl/>
        </w:rPr>
      </w:pPr>
      <w:r w:rsidRPr="00E87646">
        <w:rPr>
          <w:rFonts w:ascii="Traditional Arabic" w:hAnsi="Traditional Arabic" w:cs="Traditional Arabic"/>
          <w:b/>
          <w:bCs/>
          <w:sz w:val="32"/>
          <w:szCs w:val="32"/>
        </w:rPr>
        <w:t xml:space="preserve">4- </w:t>
      </w:r>
      <w:r w:rsidRPr="00E87646">
        <w:rPr>
          <w:rFonts w:ascii="Traditional Arabic" w:hAnsi="Traditional Arabic" w:cs="Traditional Arabic"/>
          <w:b/>
          <w:bCs/>
          <w:sz w:val="32"/>
          <w:szCs w:val="32"/>
          <w:rtl/>
        </w:rPr>
        <w:t>حب العمل الذي يقوم به</w:t>
      </w:r>
    </w:p>
    <w:p w:rsidR="00E87646" w:rsidRDefault="008B4C19" w:rsidP="00E87646">
      <w:pPr>
        <w:jc w:val="both"/>
        <w:rPr>
          <w:rFonts w:ascii="Traditional Arabic" w:hAnsi="Traditional Arabic" w:cs="Traditional Arabic"/>
          <w:sz w:val="32"/>
          <w:szCs w:val="32"/>
        </w:rPr>
      </w:pPr>
      <w:r w:rsidRPr="00E87646">
        <w:rPr>
          <w:rFonts w:ascii="Traditional Arabic" w:hAnsi="Traditional Arabic" w:cs="Traditional Arabic"/>
          <w:sz w:val="32"/>
          <w:szCs w:val="32"/>
          <w:rtl/>
        </w:rPr>
        <w:t>تقدر المرأة الرجل الناجح والطموح الذي يحب عمله بإخلاص ويسعى إلى تحسينه بشكل دائم، وعلى النقيض تنفر معظم النساء من الرجل الكسول الذي لا يبدي أي رغبة بالتطور</w:t>
      </w:r>
      <w:r w:rsidRPr="00E87646">
        <w:rPr>
          <w:rFonts w:ascii="Traditional Arabic" w:hAnsi="Traditional Arabic" w:cs="Traditional Arabic"/>
          <w:sz w:val="32"/>
          <w:szCs w:val="32"/>
        </w:rPr>
        <w:t>.</w:t>
      </w:r>
    </w:p>
    <w:p w:rsidR="008F6337" w:rsidRPr="00E87646" w:rsidRDefault="008B4C19" w:rsidP="00E87646">
      <w:pPr>
        <w:jc w:val="both"/>
        <w:rPr>
          <w:rFonts w:ascii="Traditional Arabic" w:hAnsi="Traditional Arabic" w:cs="Traditional Arabic"/>
          <w:b/>
          <w:bCs/>
          <w:sz w:val="32"/>
          <w:szCs w:val="32"/>
          <w:rtl/>
        </w:rPr>
      </w:pPr>
      <w:r w:rsidRPr="00E87646">
        <w:rPr>
          <w:rFonts w:ascii="Traditional Arabic" w:hAnsi="Traditional Arabic" w:cs="Traditional Arabic"/>
          <w:b/>
          <w:bCs/>
          <w:sz w:val="32"/>
          <w:szCs w:val="32"/>
        </w:rPr>
        <w:t xml:space="preserve">5- </w:t>
      </w:r>
      <w:r w:rsidRPr="00E87646">
        <w:rPr>
          <w:rFonts w:ascii="Traditional Arabic" w:hAnsi="Traditional Arabic" w:cs="Traditional Arabic"/>
          <w:b/>
          <w:bCs/>
          <w:sz w:val="32"/>
          <w:szCs w:val="32"/>
          <w:rtl/>
        </w:rPr>
        <w:t>تقدير دعم المرأة</w:t>
      </w:r>
    </w:p>
    <w:p w:rsidR="008F6337" w:rsidRPr="00E87646" w:rsidRDefault="008B4C19" w:rsidP="00E87646">
      <w:pPr>
        <w:jc w:val="both"/>
        <w:rPr>
          <w:rFonts w:ascii="Traditional Arabic" w:hAnsi="Traditional Arabic" w:cs="Traditional Arabic"/>
          <w:sz w:val="32"/>
          <w:szCs w:val="32"/>
        </w:rPr>
      </w:pPr>
      <w:r w:rsidRPr="00E87646">
        <w:rPr>
          <w:rFonts w:ascii="Traditional Arabic" w:hAnsi="Traditional Arabic" w:cs="Traditional Arabic"/>
          <w:sz w:val="32"/>
          <w:szCs w:val="32"/>
          <w:rtl/>
        </w:rPr>
        <w:t>يجب أن يظهر الرجل تقديره وعرفانه بالجميل تجاه زوجته التي تقدم له الدعم على شتى أشكاله عند الحاجة، فهذا التقدير يمنح المرأة شعوراً بالرضى والثقة بالنفس، ويوطد العلاقة بين الزوجين على أسس من المحبة والتعاون</w:t>
      </w:r>
      <w:r w:rsidRPr="00E87646">
        <w:rPr>
          <w:rFonts w:ascii="Traditional Arabic" w:hAnsi="Traditional Arabic" w:cs="Traditional Arabic"/>
          <w:sz w:val="32"/>
          <w:szCs w:val="32"/>
        </w:rPr>
        <w:t>.</w:t>
      </w:r>
    </w:p>
    <w:p w:rsidR="008F6337" w:rsidRPr="00E87646" w:rsidRDefault="008B4C19" w:rsidP="008F6337">
      <w:pPr>
        <w:rPr>
          <w:rFonts w:ascii="Traditional Arabic" w:hAnsi="Traditional Arabic" w:cs="Traditional Arabic"/>
          <w:b/>
          <w:bCs/>
          <w:sz w:val="32"/>
          <w:szCs w:val="32"/>
          <w:rtl/>
        </w:rPr>
      </w:pPr>
      <w:r w:rsidRPr="00E87646">
        <w:rPr>
          <w:rFonts w:ascii="Traditional Arabic" w:hAnsi="Traditional Arabic" w:cs="Traditional Arabic"/>
          <w:b/>
          <w:bCs/>
          <w:sz w:val="32"/>
          <w:szCs w:val="32"/>
        </w:rPr>
        <w:t xml:space="preserve">6- </w:t>
      </w:r>
      <w:r w:rsidRPr="00E87646">
        <w:rPr>
          <w:rFonts w:ascii="Traditional Arabic" w:hAnsi="Traditional Arabic" w:cs="Traditional Arabic"/>
          <w:b/>
          <w:bCs/>
          <w:sz w:val="32"/>
          <w:szCs w:val="32"/>
          <w:rtl/>
        </w:rPr>
        <w:t>الالتزام بطريق النجاح</w:t>
      </w:r>
    </w:p>
    <w:p w:rsidR="008F6337" w:rsidRPr="00E87646" w:rsidRDefault="008B4C19" w:rsidP="00E87646">
      <w:pPr>
        <w:jc w:val="both"/>
        <w:rPr>
          <w:rFonts w:ascii="Traditional Arabic" w:hAnsi="Traditional Arabic" w:cs="Traditional Arabic"/>
          <w:sz w:val="32"/>
          <w:szCs w:val="32"/>
        </w:rPr>
      </w:pPr>
      <w:r w:rsidRPr="00E87646">
        <w:rPr>
          <w:rFonts w:ascii="Traditional Arabic" w:hAnsi="Traditional Arabic" w:cs="Traditional Arabic"/>
          <w:sz w:val="32"/>
          <w:szCs w:val="32"/>
          <w:rtl/>
        </w:rPr>
        <w:t>من المعروف أن هناك العديد من الصعوبات والمعوقات في طريق النجاح، فهو ليس مفروشاً بالورود كما يعتقد البعض، والمرأة تفضل الرجل الصلب القادر على الثبات والالتزام على طريق النجاح</w:t>
      </w:r>
      <w:r w:rsidRPr="00E87646">
        <w:rPr>
          <w:rFonts w:ascii="Traditional Arabic" w:hAnsi="Traditional Arabic" w:cs="Traditional Arabic"/>
          <w:sz w:val="32"/>
          <w:szCs w:val="32"/>
        </w:rPr>
        <w:t>.</w:t>
      </w:r>
    </w:p>
    <w:p w:rsidR="008F6337" w:rsidRPr="00E87646" w:rsidRDefault="008B4C19" w:rsidP="008F6337">
      <w:pPr>
        <w:rPr>
          <w:rFonts w:ascii="Traditional Arabic" w:hAnsi="Traditional Arabic" w:cs="Traditional Arabic"/>
          <w:b/>
          <w:bCs/>
          <w:sz w:val="32"/>
          <w:szCs w:val="32"/>
          <w:rtl/>
        </w:rPr>
      </w:pPr>
      <w:r w:rsidRPr="00E87646">
        <w:rPr>
          <w:rFonts w:ascii="Traditional Arabic" w:hAnsi="Traditional Arabic" w:cs="Traditional Arabic"/>
          <w:b/>
          <w:bCs/>
          <w:sz w:val="32"/>
          <w:szCs w:val="32"/>
        </w:rPr>
        <w:t xml:space="preserve">7- </w:t>
      </w:r>
      <w:r w:rsidRPr="00E87646">
        <w:rPr>
          <w:rFonts w:ascii="Traditional Arabic" w:hAnsi="Traditional Arabic" w:cs="Traditional Arabic"/>
          <w:b/>
          <w:bCs/>
          <w:sz w:val="32"/>
          <w:szCs w:val="32"/>
          <w:rtl/>
        </w:rPr>
        <w:t>الرغبة بالمخاطرة</w:t>
      </w:r>
    </w:p>
    <w:p w:rsidR="008F6337" w:rsidRPr="00E87646" w:rsidRDefault="008B4C19" w:rsidP="00E87646">
      <w:pPr>
        <w:jc w:val="both"/>
        <w:rPr>
          <w:rFonts w:ascii="Traditional Arabic" w:hAnsi="Traditional Arabic" w:cs="Traditional Arabic"/>
          <w:sz w:val="32"/>
          <w:szCs w:val="32"/>
        </w:rPr>
      </w:pPr>
      <w:r w:rsidRPr="00E87646">
        <w:rPr>
          <w:rFonts w:ascii="Traditional Arabic" w:hAnsi="Traditional Arabic" w:cs="Traditional Arabic"/>
          <w:sz w:val="32"/>
          <w:szCs w:val="32"/>
          <w:rtl/>
        </w:rPr>
        <w:lastRenderedPageBreak/>
        <w:t>يحتاج النجاح في كثير من الأحيان إلى القدرة على المجازفة وخوض المغامرات، والرجل المغامر محبوب لدى الكثير من النساء</w:t>
      </w:r>
      <w:r w:rsidRPr="00E87646">
        <w:rPr>
          <w:rFonts w:ascii="Traditional Arabic" w:hAnsi="Traditional Arabic" w:cs="Traditional Arabic"/>
          <w:sz w:val="32"/>
          <w:szCs w:val="32"/>
        </w:rPr>
        <w:t>.</w:t>
      </w:r>
    </w:p>
    <w:p w:rsidR="008F6337" w:rsidRPr="00E87646" w:rsidRDefault="008B4C19" w:rsidP="008F6337">
      <w:pPr>
        <w:rPr>
          <w:rFonts w:ascii="Traditional Arabic" w:hAnsi="Traditional Arabic" w:cs="Traditional Arabic"/>
          <w:b/>
          <w:bCs/>
          <w:sz w:val="32"/>
          <w:szCs w:val="32"/>
          <w:rtl/>
        </w:rPr>
      </w:pPr>
      <w:r w:rsidRPr="00E87646">
        <w:rPr>
          <w:rFonts w:ascii="Traditional Arabic" w:hAnsi="Traditional Arabic" w:cs="Traditional Arabic"/>
          <w:b/>
          <w:bCs/>
          <w:sz w:val="32"/>
          <w:szCs w:val="32"/>
        </w:rPr>
        <w:t xml:space="preserve">8- </w:t>
      </w:r>
      <w:r w:rsidRPr="00E87646">
        <w:rPr>
          <w:rFonts w:ascii="Traditional Arabic" w:hAnsi="Traditional Arabic" w:cs="Traditional Arabic"/>
          <w:b/>
          <w:bCs/>
          <w:sz w:val="32"/>
          <w:szCs w:val="32"/>
          <w:rtl/>
        </w:rPr>
        <w:t>وضع مخطط للحياة</w:t>
      </w:r>
    </w:p>
    <w:p w:rsidR="008F6337" w:rsidRPr="00E87646" w:rsidRDefault="008B4C19" w:rsidP="00E87646">
      <w:pPr>
        <w:jc w:val="both"/>
        <w:rPr>
          <w:rFonts w:ascii="Traditional Arabic" w:hAnsi="Traditional Arabic" w:cs="Traditional Arabic"/>
          <w:sz w:val="32"/>
          <w:szCs w:val="32"/>
        </w:rPr>
      </w:pPr>
      <w:r w:rsidRPr="00E87646">
        <w:rPr>
          <w:rFonts w:ascii="Traditional Arabic" w:hAnsi="Traditional Arabic" w:cs="Traditional Arabic"/>
          <w:sz w:val="32"/>
          <w:szCs w:val="32"/>
          <w:rtl/>
        </w:rPr>
        <w:t>لا يجب أن يترك الرجل الحياة تسيره كما تشاء، بل عليه أن يضع خطة محكمة لحياته المستقبلية مع شريكة حياته، وغياب هذه الخطة يؤدي في كثير من الأحيان إلى فشل العلاقة الزوجية ودمار الأسرة</w:t>
      </w:r>
      <w:r w:rsidRPr="00E87646">
        <w:rPr>
          <w:rFonts w:ascii="Traditional Arabic" w:hAnsi="Traditional Arabic" w:cs="Traditional Arabic"/>
          <w:sz w:val="32"/>
          <w:szCs w:val="32"/>
        </w:rPr>
        <w:t>.</w:t>
      </w:r>
    </w:p>
    <w:p w:rsidR="008F6337" w:rsidRPr="00E87646" w:rsidRDefault="008B4C19" w:rsidP="008F6337">
      <w:pPr>
        <w:rPr>
          <w:rFonts w:ascii="Traditional Arabic" w:hAnsi="Traditional Arabic" w:cs="Traditional Arabic"/>
          <w:b/>
          <w:bCs/>
          <w:sz w:val="32"/>
          <w:szCs w:val="32"/>
          <w:rtl/>
        </w:rPr>
      </w:pPr>
      <w:r w:rsidRPr="00E87646">
        <w:rPr>
          <w:rFonts w:ascii="Traditional Arabic" w:hAnsi="Traditional Arabic" w:cs="Traditional Arabic"/>
          <w:b/>
          <w:bCs/>
          <w:sz w:val="32"/>
          <w:szCs w:val="32"/>
        </w:rPr>
        <w:t xml:space="preserve">9- </w:t>
      </w:r>
      <w:r w:rsidRPr="00E87646">
        <w:rPr>
          <w:rFonts w:ascii="Traditional Arabic" w:hAnsi="Traditional Arabic" w:cs="Traditional Arabic"/>
          <w:b/>
          <w:bCs/>
          <w:sz w:val="32"/>
          <w:szCs w:val="32"/>
          <w:rtl/>
        </w:rPr>
        <w:t>القوة العاطفية</w:t>
      </w:r>
    </w:p>
    <w:p w:rsidR="008F6337" w:rsidRPr="00E87646" w:rsidRDefault="008B4C19" w:rsidP="008F6337">
      <w:pPr>
        <w:rPr>
          <w:rFonts w:ascii="Traditional Arabic" w:hAnsi="Traditional Arabic" w:cs="Traditional Arabic"/>
          <w:sz w:val="32"/>
          <w:szCs w:val="32"/>
        </w:rPr>
      </w:pPr>
      <w:r w:rsidRPr="00E87646">
        <w:rPr>
          <w:rFonts w:ascii="Traditional Arabic" w:hAnsi="Traditional Arabic" w:cs="Traditional Arabic"/>
          <w:sz w:val="32"/>
          <w:szCs w:val="32"/>
          <w:rtl/>
        </w:rPr>
        <w:t>تنفر المرأة من الرجل الضعيف عاطفياً، والذي ينفجر بالبكاء عندما لا تسير الأمور على ما يرام، أو يصاب بالإحباط عند التعرض للفشل، وتفضل الرجل الصلب القادر على استيعاب الصدمات والوقوف على قدميه من جديد</w:t>
      </w:r>
      <w:r w:rsidRPr="00E87646">
        <w:rPr>
          <w:rFonts w:ascii="Traditional Arabic" w:hAnsi="Traditional Arabic" w:cs="Traditional Arabic"/>
          <w:sz w:val="32"/>
          <w:szCs w:val="32"/>
        </w:rPr>
        <w:t>.</w:t>
      </w:r>
    </w:p>
    <w:p w:rsidR="008F6337" w:rsidRPr="00E87646" w:rsidRDefault="008B4C19" w:rsidP="008F6337">
      <w:pPr>
        <w:rPr>
          <w:rFonts w:ascii="Traditional Arabic" w:hAnsi="Traditional Arabic" w:cs="Traditional Arabic"/>
          <w:b/>
          <w:bCs/>
          <w:sz w:val="32"/>
          <w:szCs w:val="32"/>
          <w:rtl/>
        </w:rPr>
      </w:pPr>
      <w:r w:rsidRPr="00E87646">
        <w:rPr>
          <w:rFonts w:ascii="Traditional Arabic" w:hAnsi="Traditional Arabic" w:cs="Traditional Arabic"/>
          <w:b/>
          <w:bCs/>
          <w:sz w:val="32"/>
          <w:szCs w:val="32"/>
        </w:rPr>
        <w:t xml:space="preserve">10- </w:t>
      </w:r>
      <w:r w:rsidRPr="00E87646">
        <w:rPr>
          <w:rFonts w:ascii="Traditional Arabic" w:hAnsi="Traditional Arabic" w:cs="Traditional Arabic"/>
          <w:b/>
          <w:bCs/>
          <w:sz w:val="32"/>
          <w:szCs w:val="32"/>
          <w:rtl/>
        </w:rPr>
        <w:t>التأثير على الآخرين</w:t>
      </w:r>
    </w:p>
    <w:p w:rsidR="00866786" w:rsidRPr="00E87646" w:rsidRDefault="008B4C19" w:rsidP="008F6337">
      <w:pPr>
        <w:rPr>
          <w:rFonts w:ascii="Traditional Arabic" w:hAnsi="Traditional Arabic" w:cs="Traditional Arabic"/>
          <w:sz w:val="32"/>
          <w:szCs w:val="32"/>
        </w:rPr>
      </w:pPr>
      <w:r w:rsidRPr="00E87646">
        <w:rPr>
          <w:rFonts w:ascii="Traditional Arabic" w:hAnsi="Traditional Arabic" w:cs="Traditional Arabic"/>
          <w:sz w:val="32"/>
          <w:szCs w:val="32"/>
          <w:rtl/>
        </w:rPr>
        <w:t xml:space="preserve">لا ينبغي أن يقتصر تأثير الرجل على حياته الشخصية، بل يجب أن يمتد إلى حياة الآخرين ويقدم المساعدة لمن يحتاجها، </w:t>
      </w:r>
    </w:p>
    <w:p w:rsidR="00866786" w:rsidRPr="00E87646" w:rsidRDefault="008B4C19" w:rsidP="008F6337">
      <w:pPr>
        <w:numPr>
          <w:ilvl w:val="0"/>
          <w:numId w:val="21"/>
        </w:numPr>
        <w:rPr>
          <w:rFonts w:ascii="Traditional Arabic" w:hAnsi="Traditional Arabic" w:cs="Traditional Arabic"/>
          <w:b/>
          <w:bCs/>
          <w:sz w:val="32"/>
          <w:szCs w:val="32"/>
          <w:rtl/>
        </w:rPr>
      </w:pPr>
      <w:r w:rsidRPr="00E87646">
        <w:rPr>
          <w:rFonts w:ascii="Traditional Arabic" w:hAnsi="Traditional Arabic" w:cs="Traditional Arabic"/>
          <w:b/>
          <w:bCs/>
          <w:sz w:val="32"/>
          <w:szCs w:val="32"/>
          <w:rtl/>
        </w:rPr>
        <w:t>ماذا تريد النساء :</w:t>
      </w:r>
    </w:p>
    <w:p w:rsidR="008F6337" w:rsidRPr="00E87646" w:rsidRDefault="008F6337" w:rsidP="00E87646">
      <w:pPr>
        <w:jc w:val="both"/>
        <w:rPr>
          <w:rFonts w:ascii="Traditional Arabic" w:hAnsi="Traditional Arabic" w:cs="Traditional Arabic"/>
          <w:sz w:val="32"/>
          <w:szCs w:val="32"/>
        </w:rPr>
      </w:pPr>
      <w:r w:rsidRPr="00E87646">
        <w:rPr>
          <w:rFonts w:ascii="Traditional Arabic" w:hAnsi="Traditional Arabic" w:cs="Traditional Arabic"/>
          <w:sz w:val="32"/>
          <w:szCs w:val="32"/>
          <w:rtl/>
        </w:rPr>
        <w:t>تساءل كل الرجال منذ خلق آدم سؤالا واحدا يعتقدون أنه لا إجابة عليه، مكون من 3 كلمات ألا وهو "ماذا تريد النساء؟"، الحل قد لا يكون صعباً فالحقيقة الثابتة منذ خلق أمنا حواء وحتى الآن أن المرأة تعشق بالأذن قبل القلب، ومن هذا المنطلق فإن أسرع طريق لقلب أى أنثى يكون بقول الكلام الصحيح فى الوقت الصحيح، ومن هذا المنطلق نقدم اليوم أهم 5 جمل لا يجب أن يستغنى عنهم أى رجل لعيش حياة زوجية سعيدة، كالآتى</w:t>
      </w:r>
      <w:r w:rsidRPr="00E87646">
        <w:rPr>
          <w:rFonts w:ascii="Traditional Arabic" w:hAnsi="Traditional Arabic" w:cs="Traditional Arabic"/>
          <w:sz w:val="32"/>
          <w:szCs w:val="32"/>
        </w:rPr>
        <w:t>:</w:t>
      </w:r>
    </w:p>
    <w:p w:rsidR="008F6337" w:rsidRPr="00E87646" w:rsidRDefault="008F6337" w:rsidP="008F6337">
      <w:pPr>
        <w:rPr>
          <w:rFonts w:ascii="Traditional Arabic" w:hAnsi="Traditional Arabic" w:cs="Traditional Arabic"/>
          <w:b/>
          <w:bCs/>
          <w:sz w:val="32"/>
          <w:szCs w:val="32"/>
          <w:rtl/>
        </w:rPr>
      </w:pPr>
      <w:r w:rsidRPr="00E87646">
        <w:rPr>
          <w:rFonts w:ascii="Traditional Arabic" w:hAnsi="Traditional Arabic" w:cs="Traditional Arabic"/>
          <w:b/>
          <w:bCs/>
          <w:sz w:val="32"/>
          <w:szCs w:val="32"/>
          <w:rtl/>
        </w:rPr>
        <w:t>أنتِ أجمل امرأة في نظري</w:t>
      </w:r>
    </w:p>
    <w:p w:rsidR="009237E7" w:rsidRDefault="008F6337" w:rsidP="008F6337">
      <w:pPr>
        <w:rPr>
          <w:rFonts w:ascii="Traditional Arabic" w:hAnsi="Traditional Arabic" w:cs="Traditional Arabic"/>
          <w:sz w:val="32"/>
          <w:szCs w:val="32"/>
          <w:rtl/>
        </w:rPr>
      </w:pPr>
      <w:r w:rsidRPr="00E87646">
        <w:rPr>
          <w:rFonts w:ascii="Traditional Arabic" w:hAnsi="Traditional Arabic" w:cs="Traditional Arabic"/>
          <w:sz w:val="32"/>
          <w:szCs w:val="32"/>
          <w:rtl/>
        </w:rPr>
        <w:t>تلك هى الأساس وبعدها يأتى الكلام كله، فمهما بلغ علم المرأة.. ثقافتها.. مالها أو منصبها، يظل جمالها هو الميزة الأقوى التى ترغب كل سيدة فى سماح المديح عنها</w:t>
      </w:r>
      <w:r w:rsidRPr="00E87646">
        <w:rPr>
          <w:rFonts w:ascii="Traditional Arabic" w:hAnsi="Traditional Arabic" w:cs="Traditional Arabic"/>
          <w:sz w:val="32"/>
          <w:szCs w:val="32"/>
        </w:rPr>
        <w:t>.</w:t>
      </w:r>
    </w:p>
    <w:p w:rsidR="008F6337" w:rsidRDefault="008F6337" w:rsidP="008F6337">
      <w:pPr>
        <w:rPr>
          <w:rFonts w:ascii="Traditional Arabic" w:hAnsi="Traditional Arabic" w:cs="Traditional Arabic"/>
          <w:b/>
          <w:bCs/>
          <w:sz w:val="32"/>
          <w:szCs w:val="32"/>
          <w:rtl/>
        </w:rPr>
      </w:pPr>
      <w:r w:rsidRPr="009237E7">
        <w:rPr>
          <w:rFonts w:ascii="Traditional Arabic" w:hAnsi="Traditional Arabic" w:cs="Traditional Arabic"/>
          <w:b/>
          <w:bCs/>
          <w:sz w:val="32"/>
          <w:szCs w:val="32"/>
          <w:rtl/>
        </w:rPr>
        <w:lastRenderedPageBreak/>
        <w:t>شكرا أقدر مجهودك</w:t>
      </w:r>
    </w:p>
    <w:p w:rsidR="008F6337" w:rsidRPr="00E87646" w:rsidRDefault="008F6337" w:rsidP="00E87646">
      <w:pPr>
        <w:jc w:val="both"/>
        <w:rPr>
          <w:rFonts w:ascii="Traditional Arabic" w:hAnsi="Traditional Arabic" w:cs="Traditional Arabic"/>
          <w:sz w:val="32"/>
          <w:szCs w:val="32"/>
          <w:rtl/>
        </w:rPr>
      </w:pPr>
      <w:r w:rsidRPr="00E87646">
        <w:rPr>
          <w:rFonts w:ascii="Traditional Arabic" w:hAnsi="Traditional Arabic" w:cs="Traditional Arabic"/>
          <w:sz w:val="32"/>
          <w:szCs w:val="32"/>
          <w:rtl/>
        </w:rPr>
        <w:t>كلمات الشكر والثناء، من الأقسام المهمة جدا التى تحدد علاقة أى امرأة بزوجها، لذا تجد أن أغلب النساء يشعرن بعدم تقدير كاف مقارنة بالمجهود المبذول السبب هو شح الرجال فى استخدام هذه الكلمات بعد الزواج</w:t>
      </w:r>
      <w:r w:rsidRPr="00E87646">
        <w:rPr>
          <w:rFonts w:ascii="Traditional Arabic" w:hAnsi="Traditional Arabic" w:cs="Traditional Arabic"/>
          <w:sz w:val="32"/>
          <w:szCs w:val="32"/>
        </w:rPr>
        <w:t>.</w:t>
      </w:r>
    </w:p>
    <w:p w:rsidR="008F6337" w:rsidRPr="00E87646" w:rsidRDefault="008F6337" w:rsidP="008F6337">
      <w:pPr>
        <w:rPr>
          <w:rFonts w:ascii="Traditional Arabic" w:hAnsi="Traditional Arabic" w:cs="Traditional Arabic"/>
          <w:b/>
          <w:bCs/>
          <w:sz w:val="32"/>
          <w:szCs w:val="32"/>
          <w:rtl/>
        </w:rPr>
      </w:pPr>
      <w:r w:rsidRPr="00E87646">
        <w:rPr>
          <w:rFonts w:ascii="Traditional Arabic" w:hAnsi="Traditional Arabic" w:cs="Traditional Arabic"/>
          <w:b/>
          <w:bCs/>
          <w:sz w:val="32"/>
          <w:szCs w:val="32"/>
          <w:rtl/>
        </w:rPr>
        <w:t>إذا سمحتي افعلى ذلك</w:t>
      </w:r>
    </w:p>
    <w:p w:rsidR="008F6337" w:rsidRPr="00E87646" w:rsidRDefault="008F6337" w:rsidP="00E87646">
      <w:pPr>
        <w:jc w:val="both"/>
        <w:rPr>
          <w:rFonts w:ascii="Traditional Arabic" w:hAnsi="Traditional Arabic" w:cs="Traditional Arabic"/>
          <w:sz w:val="32"/>
          <w:szCs w:val="32"/>
        </w:rPr>
      </w:pPr>
      <w:r w:rsidRPr="00E87646">
        <w:rPr>
          <w:rFonts w:ascii="Traditional Arabic" w:hAnsi="Traditional Arabic" w:cs="Traditional Arabic"/>
          <w:sz w:val="32"/>
          <w:szCs w:val="32"/>
          <w:rtl/>
        </w:rPr>
        <w:t>أحيانا تكون طريقة الطلب أهم بكثير من الطلب نفسه، لذا فبإضافة كلمتن فقط قبل أن تنطق بما تريد هما "لو سمحتى" ستجد أن استجابة المرأة تغيرت للأحسن تماما</w:t>
      </w:r>
      <w:r w:rsidRPr="00E87646">
        <w:rPr>
          <w:rFonts w:ascii="Traditional Arabic" w:hAnsi="Traditional Arabic" w:cs="Traditional Arabic"/>
          <w:sz w:val="32"/>
          <w:szCs w:val="32"/>
        </w:rPr>
        <w:t>.</w:t>
      </w:r>
    </w:p>
    <w:p w:rsidR="008F6337" w:rsidRPr="00E87646" w:rsidRDefault="008F6337" w:rsidP="008F6337">
      <w:pPr>
        <w:rPr>
          <w:rFonts w:ascii="Traditional Arabic" w:hAnsi="Traditional Arabic" w:cs="Traditional Arabic"/>
          <w:b/>
          <w:bCs/>
          <w:sz w:val="32"/>
          <w:szCs w:val="32"/>
          <w:rtl/>
        </w:rPr>
      </w:pPr>
      <w:r w:rsidRPr="00E87646">
        <w:rPr>
          <w:rFonts w:ascii="Traditional Arabic" w:hAnsi="Traditional Arabic" w:cs="Traditional Arabic"/>
          <w:b/>
          <w:bCs/>
          <w:sz w:val="32"/>
          <w:szCs w:val="32"/>
          <w:rtl/>
        </w:rPr>
        <w:t>آسف لم أقصد مضايقتك</w:t>
      </w:r>
    </w:p>
    <w:p w:rsidR="008F6337" w:rsidRPr="00E87646" w:rsidRDefault="008F6337" w:rsidP="00E87646">
      <w:pPr>
        <w:jc w:val="both"/>
        <w:rPr>
          <w:rFonts w:ascii="Traditional Arabic" w:hAnsi="Traditional Arabic" w:cs="Traditional Arabic"/>
          <w:sz w:val="32"/>
          <w:szCs w:val="32"/>
        </w:rPr>
      </w:pPr>
      <w:r w:rsidRPr="00E87646">
        <w:rPr>
          <w:rFonts w:ascii="Traditional Arabic" w:hAnsi="Traditional Arabic" w:cs="Traditional Arabic"/>
          <w:sz w:val="32"/>
          <w:szCs w:val="32"/>
          <w:rtl/>
        </w:rPr>
        <w:t>الخطأ وارد وموجود فى كل بيت، ولكن باب الاعتذار والصلح يجب أن يكون مفتوحا دائماً بينكما، والحل هنا يكون فى استخدام كلمة "آسف" التى لا تقلل أبداً من كرامة الرجل أو عزة نفسه في شيء، بل وتجعل غلاوته تزيد أكثر عند زوجته</w:t>
      </w:r>
      <w:r w:rsidRPr="00E87646">
        <w:rPr>
          <w:rFonts w:ascii="Traditional Arabic" w:hAnsi="Traditional Arabic" w:cs="Traditional Arabic"/>
          <w:sz w:val="32"/>
          <w:szCs w:val="32"/>
        </w:rPr>
        <w:t>.</w:t>
      </w:r>
    </w:p>
    <w:p w:rsidR="008F6337" w:rsidRPr="00E87646" w:rsidRDefault="008F6337" w:rsidP="008F6337">
      <w:pPr>
        <w:rPr>
          <w:rFonts w:ascii="Traditional Arabic" w:hAnsi="Traditional Arabic" w:cs="Traditional Arabic"/>
          <w:b/>
          <w:bCs/>
          <w:sz w:val="32"/>
          <w:szCs w:val="32"/>
          <w:rtl/>
        </w:rPr>
      </w:pPr>
      <w:r w:rsidRPr="00E87646">
        <w:rPr>
          <w:rFonts w:ascii="Traditional Arabic" w:hAnsi="Traditional Arabic" w:cs="Traditional Arabic"/>
          <w:b/>
          <w:bCs/>
          <w:sz w:val="32"/>
          <w:szCs w:val="32"/>
          <w:rtl/>
        </w:rPr>
        <w:t>يعجبنى تفكيرك وأثق فى حكمك على الأمور</w:t>
      </w:r>
    </w:p>
    <w:p w:rsidR="008F6337" w:rsidRPr="00E87646" w:rsidRDefault="008F6337" w:rsidP="008F6337">
      <w:pPr>
        <w:rPr>
          <w:rFonts w:ascii="Traditional Arabic" w:hAnsi="Traditional Arabic" w:cs="Traditional Arabic"/>
          <w:sz w:val="32"/>
          <w:szCs w:val="32"/>
        </w:rPr>
      </w:pPr>
      <w:r w:rsidRPr="00E87646">
        <w:rPr>
          <w:rFonts w:ascii="Traditional Arabic" w:hAnsi="Traditional Arabic" w:cs="Traditional Arabic"/>
          <w:sz w:val="32"/>
          <w:szCs w:val="32"/>
          <w:rtl/>
        </w:rPr>
        <w:t>لا تقبل أبداً أ زوجة أن تشعر وكأنها عروسة باربى أو وجه جميل فقط، حيث يزول الجمال وتبقى مشاكل الحياة، التى تحتاج إلى عقل المرأة الفطن وذهنها الواعى، هنا يجب على الزوج أن يجعل زوجته تشعر بثقته فى حكمها على الأمور وطريقة تفكيرها</w:t>
      </w:r>
      <w:r w:rsidRPr="00E87646">
        <w:rPr>
          <w:rFonts w:ascii="Traditional Arabic" w:hAnsi="Traditional Arabic" w:cs="Traditional Arabic"/>
          <w:sz w:val="32"/>
          <w:szCs w:val="32"/>
        </w:rPr>
        <w:t>.</w:t>
      </w:r>
    </w:p>
    <w:p w:rsidR="008F6337" w:rsidRPr="00E87646" w:rsidRDefault="008F6337" w:rsidP="008F6337">
      <w:pPr>
        <w:numPr>
          <w:ilvl w:val="0"/>
          <w:numId w:val="21"/>
        </w:numPr>
        <w:rPr>
          <w:rFonts w:ascii="Traditional Arabic" w:hAnsi="Traditional Arabic" w:cs="Traditional Arabic"/>
          <w:b/>
          <w:bCs/>
          <w:sz w:val="32"/>
          <w:szCs w:val="32"/>
        </w:rPr>
      </w:pPr>
      <w:r w:rsidRPr="00E87646">
        <w:rPr>
          <w:rFonts w:ascii="Traditional Arabic" w:hAnsi="Traditional Arabic" w:cs="Traditional Arabic"/>
          <w:b/>
          <w:bCs/>
          <w:sz w:val="32"/>
          <w:szCs w:val="32"/>
          <w:rtl/>
        </w:rPr>
        <w:t xml:space="preserve">عروس يصاب زوجها بنوبة صرع.. فتتزوج من أحد الضيوف </w:t>
      </w:r>
    </w:p>
    <w:p w:rsidR="008F6337" w:rsidRPr="00E87646" w:rsidRDefault="008F6337" w:rsidP="008F6337">
      <w:pPr>
        <w:rPr>
          <w:rFonts w:ascii="Traditional Arabic" w:hAnsi="Traditional Arabic" w:cs="Traditional Arabic"/>
          <w:sz w:val="32"/>
          <w:szCs w:val="32"/>
        </w:rPr>
      </w:pPr>
      <w:r w:rsidRPr="00E87646">
        <w:rPr>
          <w:rFonts w:ascii="Traditional Arabic" w:hAnsi="Traditional Arabic" w:cs="Traditional Arabic"/>
          <w:sz w:val="32"/>
          <w:szCs w:val="32"/>
          <w:rtl/>
        </w:rPr>
        <w:t>ذكرت الشرطة الهندية اليوم الأربعاء أنه تم لفترة وجيزة احتجاز شخصين مشاركين في حفل زفاف في شمال الهند، بعدما وردت أنباء تفيد أن العروس رفضت الزواج من عريسها الذي يعاني من نوبة مرضية وقررت الزواج من أحد الضيوف في الحفل</w:t>
      </w:r>
      <w:r w:rsidRPr="00E87646">
        <w:rPr>
          <w:rFonts w:ascii="Traditional Arabic" w:hAnsi="Traditional Arabic" w:cs="Traditional Arabic"/>
          <w:sz w:val="32"/>
          <w:szCs w:val="32"/>
        </w:rPr>
        <w:t>.</w:t>
      </w:r>
    </w:p>
    <w:p w:rsidR="008F6337" w:rsidRPr="00E87646" w:rsidRDefault="008F6337" w:rsidP="00E87646">
      <w:pPr>
        <w:jc w:val="both"/>
        <w:rPr>
          <w:rFonts w:ascii="Traditional Arabic" w:hAnsi="Traditional Arabic" w:cs="Traditional Arabic"/>
          <w:sz w:val="32"/>
          <w:szCs w:val="32"/>
        </w:rPr>
      </w:pPr>
      <w:r w:rsidRPr="00E87646">
        <w:rPr>
          <w:rFonts w:ascii="Traditional Arabic" w:hAnsi="Traditional Arabic" w:cs="Traditional Arabic"/>
          <w:sz w:val="32"/>
          <w:szCs w:val="32"/>
          <w:rtl/>
        </w:rPr>
        <w:lastRenderedPageBreak/>
        <w:t>وذكرت صحيفة "تايمز أوف إنديا" أنه خلال واحدة من الاحتفالات التمهيدية لحفل الزفاف الهندوسي- والخاصة بتبادل الأكاليل- أصيب جوجال كيشور (25 عاماً) بنوبة صرع وسقط على الأرض في مكان الزفاف في بلدة رامبور التي تقع شمال الهند</w:t>
      </w:r>
      <w:r w:rsidRPr="00E87646">
        <w:rPr>
          <w:rFonts w:ascii="Traditional Arabic" w:hAnsi="Traditional Arabic" w:cs="Traditional Arabic"/>
          <w:sz w:val="32"/>
          <w:szCs w:val="32"/>
        </w:rPr>
        <w:t>.</w:t>
      </w:r>
    </w:p>
    <w:p w:rsidR="008F6337" w:rsidRPr="00E87646" w:rsidRDefault="008F6337" w:rsidP="00E87646">
      <w:pPr>
        <w:jc w:val="both"/>
        <w:rPr>
          <w:rFonts w:ascii="Traditional Arabic" w:hAnsi="Traditional Arabic" w:cs="Traditional Arabic"/>
          <w:sz w:val="32"/>
          <w:szCs w:val="32"/>
        </w:rPr>
      </w:pPr>
      <w:r w:rsidRPr="00E87646">
        <w:rPr>
          <w:rFonts w:ascii="Traditional Arabic" w:hAnsi="Traditional Arabic" w:cs="Traditional Arabic"/>
          <w:sz w:val="32"/>
          <w:szCs w:val="32"/>
          <w:rtl/>
        </w:rPr>
        <w:t>وقالت العروس أنديرا (23 عاماً) التي قد انتابها الغضب على ما يبدو لعدم علمها بحالة كيشور، إنها بدلاً من كيشور ستتزوج أحد أقارب زوج أختها الذي كان من بين الضيوف في حفل الزفاف</w:t>
      </w:r>
      <w:r w:rsidRPr="00E87646">
        <w:rPr>
          <w:rFonts w:ascii="Traditional Arabic" w:hAnsi="Traditional Arabic" w:cs="Traditional Arabic"/>
          <w:sz w:val="32"/>
          <w:szCs w:val="32"/>
        </w:rPr>
        <w:t>.</w:t>
      </w:r>
    </w:p>
    <w:p w:rsidR="008F6337" w:rsidRPr="00E87646" w:rsidRDefault="008F6337" w:rsidP="00E87646">
      <w:pPr>
        <w:jc w:val="both"/>
        <w:rPr>
          <w:rFonts w:ascii="Traditional Arabic" w:hAnsi="Traditional Arabic" w:cs="Traditional Arabic"/>
          <w:sz w:val="32"/>
          <w:szCs w:val="32"/>
        </w:rPr>
      </w:pPr>
      <w:r w:rsidRPr="00E87646">
        <w:rPr>
          <w:rFonts w:ascii="Traditional Arabic" w:hAnsi="Traditional Arabic" w:cs="Traditional Arabic"/>
          <w:sz w:val="32"/>
          <w:szCs w:val="32"/>
          <w:rtl/>
        </w:rPr>
        <w:t>وذكر تقرير صدر في وقت متأخر أمس الثلاثاء، أن الضيف وافق واستمر حفل تبادل الأكاليل. ثم تم الانتهاء من طقوس الزواج، أيضاً بما في ذلك من طقس رئيسي يقوم خلاله الزوجان بالمشي حول حلقة من النار المقدسة سبع مرات</w:t>
      </w:r>
      <w:r w:rsidRPr="00E87646">
        <w:rPr>
          <w:rFonts w:ascii="Traditional Arabic" w:hAnsi="Traditional Arabic" w:cs="Traditional Arabic"/>
          <w:sz w:val="32"/>
          <w:szCs w:val="32"/>
        </w:rPr>
        <w:t>.</w:t>
      </w:r>
    </w:p>
    <w:p w:rsidR="00EB507F" w:rsidRDefault="008F6337" w:rsidP="00E87646">
      <w:pPr>
        <w:jc w:val="both"/>
        <w:rPr>
          <w:rFonts w:ascii="Traditional Arabic" w:hAnsi="Traditional Arabic" w:cs="Traditional Arabic"/>
          <w:sz w:val="32"/>
          <w:szCs w:val="32"/>
          <w:rtl/>
        </w:rPr>
      </w:pPr>
      <w:r w:rsidRPr="00E87646">
        <w:rPr>
          <w:rFonts w:ascii="Traditional Arabic" w:hAnsi="Traditional Arabic" w:cs="Traditional Arabic"/>
          <w:sz w:val="32"/>
          <w:szCs w:val="32"/>
          <w:rtl/>
        </w:rPr>
        <w:t>وعاد كيشور، الذي تم نقله إلى أحد الأطباء، ليكتشف بأنه لم يعد لديه عروس. وتفيد الأنباء أن الخلاف الذي أعقب ذلك تحول إلى أعمال عنف، وتم استدعاء الشرطة</w:t>
      </w:r>
      <w:r w:rsidRPr="00E87646">
        <w:rPr>
          <w:rFonts w:ascii="Traditional Arabic" w:hAnsi="Traditional Arabic" w:cs="Traditional Arabic"/>
          <w:sz w:val="32"/>
          <w:szCs w:val="32"/>
        </w:rPr>
        <w:t>.</w:t>
      </w:r>
    </w:p>
    <w:p w:rsidR="008F6337" w:rsidRPr="00E87646" w:rsidRDefault="008F6337" w:rsidP="00E87646">
      <w:pPr>
        <w:jc w:val="both"/>
        <w:rPr>
          <w:rFonts w:ascii="Traditional Arabic" w:hAnsi="Traditional Arabic" w:cs="Traditional Arabic"/>
          <w:sz w:val="32"/>
          <w:szCs w:val="32"/>
        </w:rPr>
      </w:pPr>
      <w:r w:rsidRPr="00E87646">
        <w:rPr>
          <w:rFonts w:ascii="Traditional Arabic" w:hAnsi="Traditional Arabic" w:cs="Traditional Arabic"/>
          <w:sz w:val="32"/>
          <w:szCs w:val="32"/>
          <w:rtl/>
        </w:rPr>
        <w:t>وذكرت الصحيفة نقلاً عن أر بي سولانكي، وهو مسؤول في الشرطة المحلية، أنه تم تقديم شكوى إلى الشرطة المحلية، ولكن تم سحبها في وقت لاحق بعد تدخل كبار رجال العائلتين. وقال سولانكي إن "العائلتين قامتا بحل المشكلة بطريقة ودية</w:t>
      </w:r>
      <w:r w:rsidRPr="00E87646">
        <w:rPr>
          <w:rFonts w:ascii="Traditional Arabic" w:hAnsi="Traditional Arabic" w:cs="Traditional Arabic"/>
          <w:sz w:val="32"/>
          <w:szCs w:val="32"/>
        </w:rPr>
        <w:t>".</w:t>
      </w:r>
    </w:p>
    <w:p w:rsidR="00866786" w:rsidRPr="00E87646" w:rsidRDefault="008B4C19" w:rsidP="008F6337">
      <w:pPr>
        <w:numPr>
          <w:ilvl w:val="0"/>
          <w:numId w:val="21"/>
        </w:numPr>
        <w:rPr>
          <w:rFonts w:ascii="Traditional Arabic" w:hAnsi="Traditional Arabic" w:cs="Traditional Arabic"/>
          <w:b/>
          <w:bCs/>
          <w:sz w:val="32"/>
          <w:szCs w:val="32"/>
          <w:rtl/>
        </w:rPr>
      </w:pPr>
      <w:r w:rsidRPr="00E87646">
        <w:rPr>
          <w:rFonts w:ascii="Traditional Arabic" w:hAnsi="Traditional Arabic" w:cs="Traditional Arabic"/>
          <w:b/>
          <w:bCs/>
          <w:sz w:val="32"/>
          <w:szCs w:val="32"/>
          <w:rtl/>
        </w:rPr>
        <w:t>ابحث عن الأرامل :</w:t>
      </w:r>
    </w:p>
    <w:p w:rsidR="008F6337" w:rsidRPr="00E87646" w:rsidRDefault="008F6337" w:rsidP="00E87646">
      <w:pPr>
        <w:jc w:val="both"/>
        <w:rPr>
          <w:rFonts w:ascii="Traditional Arabic" w:hAnsi="Traditional Arabic" w:cs="Traditional Arabic"/>
          <w:sz w:val="32"/>
          <w:szCs w:val="32"/>
        </w:rPr>
      </w:pPr>
      <w:r w:rsidRPr="00E87646">
        <w:rPr>
          <w:rFonts w:ascii="Traditional Arabic" w:hAnsi="Traditional Arabic" w:cs="Traditional Arabic"/>
          <w:sz w:val="32"/>
          <w:szCs w:val="32"/>
          <w:rtl/>
        </w:rPr>
        <w:t>اعتقلت في الفلبين</w:t>
      </w:r>
      <w:r w:rsidRPr="00E87646">
        <w:rPr>
          <w:rFonts w:ascii="Traditional Arabic" w:hAnsi="Traditional Arabic" w:cs="Traditional Arabic"/>
          <w:sz w:val="32"/>
          <w:szCs w:val="32"/>
        </w:rPr>
        <w:t xml:space="preserve"> 30 «</w:t>
      </w:r>
      <w:r w:rsidRPr="00E87646">
        <w:rPr>
          <w:rFonts w:ascii="Traditional Arabic" w:hAnsi="Traditional Arabic" w:cs="Traditional Arabic"/>
          <w:sz w:val="32"/>
          <w:szCs w:val="32"/>
          <w:rtl/>
        </w:rPr>
        <w:t>أرملة مزيفة»، بعد اكتشاف أمرهن لدى سعيهن للحصول على معاشات مستحقة لعائلات</w:t>
      </w:r>
      <w:r w:rsidRPr="00E87646">
        <w:rPr>
          <w:rFonts w:ascii="Traditional Arabic" w:hAnsi="Traditional Arabic" w:cs="Traditional Arabic"/>
          <w:sz w:val="32"/>
          <w:szCs w:val="32"/>
        </w:rPr>
        <w:t xml:space="preserve"> </w:t>
      </w:r>
      <w:r w:rsidRPr="00E87646">
        <w:rPr>
          <w:rFonts w:ascii="Traditional Arabic" w:hAnsi="Traditional Arabic" w:cs="Traditional Arabic"/>
          <w:sz w:val="32"/>
          <w:szCs w:val="32"/>
          <w:rtl/>
        </w:rPr>
        <w:t>ضباط شرطة متوفين.وكالة الأنباء الألمانية (د.ب.أ) التي نقلت الخبر أفادت نقلا عن</w:t>
      </w:r>
      <w:r w:rsidRPr="00E87646">
        <w:rPr>
          <w:rFonts w:ascii="Traditional Arabic" w:hAnsi="Traditional Arabic" w:cs="Traditional Arabic"/>
          <w:sz w:val="32"/>
          <w:szCs w:val="32"/>
        </w:rPr>
        <w:t xml:space="preserve"> </w:t>
      </w:r>
      <w:r w:rsidRPr="00E87646">
        <w:rPr>
          <w:rFonts w:ascii="Traditional Arabic" w:hAnsi="Traditional Arabic" w:cs="Traditional Arabic"/>
          <w:sz w:val="32"/>
          <w:szCs w:val="32"/>
          <w:rtl/>
        </w:rPr>
        <w:t>المصادر المحلية بأن النسوة الثلاثين اعتقلن داخل مبنى يعود للشرطة، حيث كن واقفات</w:t>
      </w:r>
      <w:r w:rsidRPr="00E87646">
        <w:rPr>
          <w:rFonts w:ascii="Traditional Arabic" w:hAnsi="Traditional Arabic" w:cs="Traditional Arabic"/>
          <w:sz w:val="32"/>
          <w:szCs w:val="32"/>
        </w:rPr>
        <w:t xml:space="preserve"> </w:t>
      </w:r>
      <w:r w:rsidRPr="00E87646">
        <w:rPr>
          <w:rFonts w:ascii="Traditional Arabic" w:hAnsi="Traditional Arabic" w:cs="Traditional Arabic"/>
          <w:sz w:val="32"/>
          <w:szCs w:val="32"/>
          <w:rtl/>
        </w:rPr>
        <w:t>في طابور أمام مكتب صرف شيكات المعاشات. وأوضح قائد الشرطة صامويل باغديلاو أنه</w:t>
      </w:r>
      <w:r w:rsidRPr="00E87646">
        <w:rPr>
          <w:rFonts w:ascii="Traditional Arabic" w:hAnsi="Traditional Arabic" w:cs="Traditional Arabic"/>
          <w:sz w:val="32"/>
          <w:szCs w:val="32"/>
        </w:rPr>
        <w:t xml:space="preserve"> </w:t>
      </w:r>
      <w:r w:rsidRPr="00E87646">
        <w:rPr>
          <w:rFonts w:ascii="Traditional Arabic" w:hAnsi="Traditional Arabic" w:cs="Traditional Arabic"/>
          <w:sz w:val="32"/>
          <w:szCs w:val="32"/>
          <w:rtl/>
        </w:rPr>
        <w:t>أمكن كشف أمر عملية الاحتيال بعد ضبط بطاقة مزورة بحوزة إحدى النسوة أرادت بها تسلم</w:t>
      </w:r>
      <w:r w:rsidRPr="00E87646">
        <w:rPr>
          <w:rFonts w:ascii="Traditional Arabic" w:hAnsi="Traditional Arabic" w:cs="Traditional Arabic"/>
          <w:sz w:val="32"/>
          <w:szCs w:val="32"/>
        </w:rPr>
        <w:t xml:space="preserve"> </w:t>
      </w:r>
      <w:r w:rsidRPr="00E87646">
        <w:rPr>
          <w:rFonts w:ascii="Traditional Arabic" w:hAnsi="Traditional Arabic" w:cs="Traditional Arabic"/>
          <w:sz w:val="32"/>
          <w:szCs w:val="32"/>
          <w:rtl/>
        </w:rPr>
        <w:t>شيك صرف المعاش الخاص بعائلة ضابط متوفى. وأردف باغديلاو أنه جرى على الفور التدقيق</w:t>
      </w:r>
      <w:r w:rsidRPr="00E87646">
        <w:rPr>
          <w:rFonts w:ascii="Traditional Arabic" w:hAnsi="Traditional Arabic" w:cs="Traditional Arabic"/>
          <w:sz w:val="32"/>
          <w:szCs w:val="32"/>
        </w:rPr>
        <w:t xml:space="preserve"> </w:t>
      </w:r>
      <w:r w:rsidRPr="00E87646">
        <w:rPr>
          <w:rFonts w:ascii="Traditional Arabic" w:hAnsi="Traditional Arabic" w:cs="Traditional Arabic"/>
          <w:sz w:val="32"/>
          <w:szCs w:val="32"/>
          <w:rtl/>
        </w:rPr>
        <w:t>في باقي بطاقات الأرامل الواقفات في الطابور، وعندها تبين أن هناك 29 امرأة أخرى</w:t>
      </w:r>
      <w:r w:rsidRPr="00E87646">
        <w:rPr>
          <w:rFonts w:ascii="Traditional Arabic" w:hAnsi="Traditional Arabic" w:cs="Traditional Arabic"/>
          <w:sz w:val="32"/>
          <w:szCs w:val="32"/>
        </w:rPr>
        <w:t xml:space="preserve"> </w:t>
      </w:r>
      <w:r w:rsidRPr="00E87646">
        <w:rPr>
          <w:rFonts w:ascii="Traditional Arabic" w:hAnsi="Traditional Arabic" w:cs="Traditional Arabic"/>
          <w:sz w:val="32"/>
          <w:szCs w:val="32"/>
          <w:rtl/>
        </w:rPr>
        <w:t>يحملن بطاقات مزورة مشابهة. ثم تابع موضحا أن النسوة الموقوفات اعترفن في ما بعد</w:t>
      </w:r>
      <w:r w:rsidRPr="00E87646">
        <w:rPr>
          <w:rFonts w:ascii="Traditional Arabic" w:hAnsi="Traditional Arabic" w:cs="Traditional Arabic"/>
          <w:sz w:val="32"/>
          <w:szCs w:val="32"/>
        </w:rPr>
        <w:t xml:space="preserve"> </w:t>
      </w:r>
      <w:r w:rsidRPr="00E87646">
        <w:rPr>
          <w:rFonts w:ascii="Traditional Arabic" w:hAnsi="Traditional Arabic" w:cs="Traditional Arabic"/>
          <w:sz w:val="32"/>
          <w:szCs w:val="32"/>
          <w:rtl/>
        </w:rPr>
        <w:t>بأن امرأة اسمها إدنا غوربيدو قامت بتجنيدهن للحصول على شيكات المعاشات مقابل بعض</w:t>
      </w:r>
      <w:r w:rsidRPr="00E87646">
        <w:rPr>
          <w:rFonts w:ascii="Traditional Arabic" w:hAnsi="Traditional Arabic" w:cs="Traditional Arabic"/>
          <w:sz w:val="32"/>
          <w:szCs w:val="32"/>
        </w:rPr>
        <w:t xml:space="preserve"> </w:t>
      </w:r>
      <w:r w:rsidRPr="00E87646">
        <w:rPr>
          <w:rFonts w:ascii="Traditional Arabic" w:hAnsi="Traditional Arabic" w:cs="Traditional Arabic"/>
          <w:sz w:val="32"/>
          <w:szCs w:val="32"/>
          <w:rtl/>
        </w:rPr>
        <w:t xml:space="preserve">المال. وباشرت الشرطة الفلبينية التحري في إمكانية تورط ضباط شرطة </w:t>
      </w:r>
      <w:r w:rsidRPr="00E87646">
        <w:rPr>
          <w:rFonts w:ascii="Traditional Arabic" w:hAnsi="Traditional Arabic" w:cs="Traditional Arabic"/>
          <w:sz w:val="32"/>
          <w:szCs w:val="32"/>
          <w:rtl/>
        </w:rPr>
        <w:lastRenderedPageBreak/>
        <w:t>في عملية</w:t>
      </w:r>
      <w:r w:rsidRPr="00E87646">
        <w:rPr>
          <w:rFonts w:ascii="Traditional Arabic" w:hAnsi="Traditional Arabic" w:cs="Traditional Arabic"/>
          <w:sz w:val="32"/>
          <w:szCs w:val="32"/>
        </w:rPr>
        <w:t xml:space="preserve"> </w:t>
      </w:r>
      <w:r w:rsidRPr="00E87646">
        <w:rPr>
          <w:rFonts w:ascii="Traditional Arabic" w:hAnsi="Traditional Arabic" w:cs="Traditional Arabic"/>
          <w:sz w:val="32"/>
          <w:szCs w:val="32"/>
          <w:rtl/>
        </w:rPr>
        <w:t>الاحتيال، التي عادة ما تتضمن تزوير البطاقات الخاصة بمستحقي المعاشات من عائلات</w:t>
      </w:r>
      <w:r w:rsidRPr="00E87646">
        <w:rPr>
          <w:rFonts w:ascii="Traditional Arabic" w:hAnsi="Traditional Arabic" w:cs="Traditional Arabic"/>
          <w:sz w:val="32"/>
          <w:szCs w:val="32"/>
        </w:rPr>
        <w:t xml:space="preserve"> </w:t>
      </w:r>
      <w:r w:rsidRPr="00E87646">
        <w:rPr>
          <w:rFonts w:ascii="Traditional Arabic" w:hAnsi="Traditional Arabic" w:cs="Traditional Arabic"/>
          <w:sz w:val="32"/>
          <w:szCs w:val="32"/>
          <w:rtl/>
        </w:rPr>
        <w:t>شرطيين متوفين في مناطق نائية من البلاد</w:t>
      </w:r>
      <w:r w:rsidRPr="00E87646">
        <w:rPr>
          <w:rFonts w:ascii="Traditional Arabic" w:hAnsi="Traditional Arabic" w:cs="Traditional Arabic"/>
          <w:sz w:val="32"/>
          <w:szCs w:val="32"/>
        </w:rPr>
        <w:t>.</w:t>
      </w:r>
    </w:p>
    <w:p w:rsidR="00866786" w:rsidRPr="00E87646" w:rsidRDefault="008B4C19" w:rsidP="008F6337">
      <w:pPr>
        <w:numPr>
          <w:ilvl w:val="0"/>
          <w:numId w:val="21"/>
        </w:numPr>
        <w:rPr>
          <w:rFonts w:ascii="Traditional Arabic" w:hAnsi="Traditional Arabic" w:cs="Traditional Arabic"/>
          <w:b/>
          <w:bCs/>
          <w:sz w:val="32"/>
          <w:szCs w:val="32"/>
          <w:rtl/>
        </w:rPr>
      </w:pPr>
      <w:r w:rsidRPr="00E87646">
        <w:rPr>
          <w:rFonts w:ascii="Traditional Arabic" w:hAnsi="Traditional Arabic" w:cs="Traditional Arabic"/>
          <w:b/>
          <w:bCs/>
          <w:sz w:val="32"/>
          <w:szCs w:val="32"/>
          <w:rtl/>
        </w:rPr>
        <w:t>حمل في غير موعده</w:t>
      </w:r>
    </w:p>
    <w:p w:rsidR="008F6337" w:rsidRPr="00E87646" w:rsidRDefault="008F6337" w:rsidP="00E87646">
      <w:pPr>
        <w:jc w:val="both"/>
        <w:rPr>
          <w:rFonts w:ascii="Traditional Arabic" w:hAnsi="Traditional Arabic" w:cs="Traditional Arabic"/>
          <w:sz w:val="32"/>
          <w:szCs w:val="32"/>
          <w:rtl/>
        </w:rPr>
      </w:pPr>
      <w:r w:rsidRPr="00E87646">
        <w:rPr>
          <w:rFonts w:ascii="Traditional Arabic" w:hAnsi="Traditional Arabic" w:cs="Traditional Arabic"/>
          <w:sz w:val="32"/>
          <w:szCs w:val="32"/>
          <w:rtl/>
        </w:rPr>
        <w:t>كانت صدمة كبيرة للزوج، حين ذهب مصطحباً زوجته الحامل إلى مستشفى النساء والولادة بمدينة الملك سعود الطبية لعمل مراجعات الحمل، حين تمت إفادته أن زوجته الحامل في شهرها السابع، سبق لها الولادة قبل ثلاثة أشهر.</w:t>
      </w:r>
    </w:p>
    <w:p w:rsidR="008F6337" w:rsidRPr="00E87646" w:rsidRDefault="008F6337" w:rsidP="00E87646">
      <w:pPr>
        <w:jc w:val="both"/>
        <w:rPr>
          <w:rFonts w:ascii="Traditional Arabic" w:hAnsi="Traditional Arabic" w:cs="Traditional Arabic"/>
          <w:sz w:val="32"/>
          <w:szCs w:val="32"/>
          <w:rtl/>
        </w:rPr>
      </w:pPr>
      <w:r w:rsidRPr="00E87646">
        <w:rPr>
          <w:rFonts w:ascii="Traditional Arabic" w:hAnsi="Traditional Arabic" w:cs="Traditional Arabic"/>
          <w:sz w:val="32"/>
          <w:szCs w:val="32"/>
          <w:rtl/>
        </w:rPr>
        <w:t>وبدأت تفاصيل القصة عندما تقدم الزوج بشكوى إلى إدارة الشؤون القانونية بالمدينة لمعرفة كيف أن زوجته التي تبلغ 19 عاماً، وتزوجها وهي بكر، وحامل في شهرها السابع ، قد  أنجبت منذ ثلاثة أشهر، وكل ذلك مثبت في ملفها الطبي بالمستشفى.</w:t>
      </w:r>
    </w:p>
    <w:p w:rsidR="008F6337" w:rsidRPr="00E87646" w:rsidRDefault="008F6337" w:rsidP="00E87646">
      <w:pPr>
        <w:jc w:val="both"/>
        <w:rPr>
          <w:rFonts w:ascii="Traditional Arabic" w:hAnsi="Traditional Arabic" w:cs="Traditional Arabic"/>
          <w:sz w:val="32"/>
          <w:szCs w:val="32"/>
          <w:rtl/>
        </w:rPr>
      </w:pPr>
      <w:r w:rsidRPr="00E87646">
        <w:rPr>
          <w:rFonts w:ascii="Traditional Arabic" w:hAnsi="Traditional Arabic" w:cs="Traditional Arabic"/>
          <w:sz w:val="32"/>
          <w:szCs w:val="32"/>
          <w:rtl/>
        </w:rPr>
        <w:t>وحلَّ مدير الشؤون القانونية بالمدينة القضية التي أصبحت في نظر الزوج أشبه باللغز، بتأكيده أنه طلب الملف الطبي للمريضة، وأن المفاجأة كانت في أن سيدة مجهولة تراجع مستشفى المدينة بنفس الاسم ونفس السجل المدني للزوجة.</w:t>
      </w:r>
    </w:p>
    <w:p w:rsidR="008F6337" w:rsidRPr="00E87646" w:rsidRDefault="008F6337" w:rsidP="00E87646">
      <w:pPr>
        <w:jc w:val="both"/>
        <w:rPr>
          <w:rFonts w:ascii="Traditional Arabic" w:hAnsi="Traditional Arabic" w:cs="Traditional Arabic"/>
          <w:sz w:val="32"/>
          <w:szCs w:val="32"/>
          <w:rtl/>
        </w:rPr>
      </w:pPr>
      <w:r w:rsidRPr="00E87646">
        <w:rPr>
          <w:rFonts w:ascii="Traditional Arabic" w:hAnsi="Traditional Arabic" w:cs="Traditional Arabic"/>
          <w:sz w:val="32"/>
          <w:szCs w:val="32"/>
          <w:rtl/>
        </w:rPr>
        <w:t>وأضاف الأحمد "بعد التحقيق في الأمر، توصلنا إلى أن هناك اختلافاً بين أسماء الزوجين، كاشفاً إن والد الزوجة ذات الـ19 عاماً قام بتزويج إحدى الفتيات بنفس اسم ابنته، وبنفس سجلها المدني، وكلتاهما تراجع مستشفى المدينة، لكن زوجة صاحب لشكوى ما زالت حاملاً، بينما صاحبة الاسم المشابه قد وضعت مولودها قبل ثلاثة أشهر".</w:t>
      </w:r>
    </w:p>
    <w:p w:rsidR="008F6337" w:rsidRPr="00E87646" w:rsidRDefault="008F6337" w:rsidP="00E87646">
      <w:pPr>
        <w:jc w:val="both"/>
        <w:rPr>
          <w:rFonts w:ascii="Traditional Arabic" w:hAnsi="Traditional Arabic" w:cs="Traditional Arabic"/>
          <w:sz w:val="32"/>
          <w:szCs w:val="32"/>
          <w:rtl/>
        </w:rPr>
      </w:pPr>
      <w:r w:rsidRPr="00E87646">
        <w:rPr>
          <w:rFonts w:ascii="Traditional Arabic" w:hAnsi="Traditional Arabic" w:cs="Traditional Arabic"/>
          <w:sz w:val="32"/>
          <w:szCs w:val="32"/>
          <w:rtl/>
        </w:rPr>
        <w:t>وأكد الأحمد إحالة القضية بعد الاشتباه في تزوير الوثائق الشخصية للجهات المختصة للتحقيق في الأمر، وتم السماح لزوجة المشتكي بمواصلة العلاج</w:t>
      </w:r>
    </w:p>
    <w:p w:rsidR="00866786" w:rsidRPr="00E87646" w:rsidRDefault="008B4C19" w:rsidP="008F6337">
      <w:pPr>
        <w:numPr>
          <w:ilvl w:val="0"/>
          <w:numId w:val="21"/>
        </w:numPr>
        <w:rPr>
          <w:rFonts w:ascii="Traditional Arabic" w:hAnsi="Traditional Arabic" w:cs="Traditional Arabic"/>
          <w:b/>
          <w:bCs/>
          <w:sz w:val="32"/>
          <w:szCs w:val="32"/>
          <w:rtl/>
        </w:rPr>
      </w:pPr>
      <w:r w:rsidRPr="00E87646">
        <w:rPr>
          <w:rFonts w:ascii="Traditional Arabic" w:hAnsi="Traditional Arabic" w:cs="Traditional Arabic"/>
          <w:b/>
          <w:bCs/>
          <w:sz w:val="32"/>
          <w:szCs w:val="32"/>
          <w:rtl/>
        </w:rPr>
        <w:t xml:space="preserve">صالة افراح غير مناسبة </w:t>
      </w:r>
    </w:p>
    <w:p w:rsidR="008F6337" w:rsidRPr="00E87646" w:rsidRDefault="008F6337" w:rsidP="00E87646">
      <w:pPr>
        <w:jc w:val="both"/>
        <w:rPr>
          <w:rFonts w:ascii="Traditional Arabic" w:hAnsi="Traditional Arabic" w:cs="Traditional Arabic"/>
          <w:sz w:val="32"/>
          <w:szCs w:val="32"/>
          <w:rtl/>
        </w:rPr>
      </w:pPr>
      <w:r w:rsidRPr="00E87646">
        <w:rPr>
          <w:rFonts w:ascii="Traditional Arabic" w:hAnsi="Traditional Arabic" w:cs="Traditional Arabic"/>
          <w:sz w:val="32"/>
          <w:szCs w:val="32"/>
          <w:rtl/>
        </w:rPr>
        <w:t>حالت "صالة أفراح" دون إتمام مراسم حفل زفاف زوجين</w:t>
      </w:r>
      <w:r w:rsidRPr="00E87646">
        <w:rPr>
          <w:rFonts w:ascii="Traditional Arabic" w:hAnsi="Traditional Arabic" w:cs="Traditional Arabic"/>
          <w:sz w:val="32"/>
          <w:szCs w:val="32"/>
        </w:rPr>
        <w:t xml:space="preserve"> </w:t>
      </w:r>
      <w:r w:rsidRPr="00E87646">
        <w:rPr>
          <w:rFonts w:ascii="Traditional Arabic" w:hAnsi="Traditional Arabic" w:cs="Traditional Arabic"/>
          <w:sz w:val="32"/>
          <w:szCs w:val="32"/>
          <w:rtl/>
        </w:rPr>
        <w:t>بمحافظة القطيف كان مقررا انعقاده خلال الأيام القليلة المقبلة بعد أن اشترطت أسرة</w:t>
      </w:r>
      <w:r w:rsidRPr="00E87646">
        <w:rPr>
          <w:rFonts w:ascii="Traditional Arabic" w:hAnsi="Traditional Arabic" w:cs="Traditional Arabic"/>
          <w:sz w:val="32"/>
          <w:szCs w:val="32"/>
        </w:rPr>
        <w:t xml:space="preserve"> </w:t>
      </w:r>
      <w:r w:rsidRPr="00E87646">
        <w:rPr>
          <w:rFonts w:ascii="Traditional Arabic" w:hAnsi="Traditional Arabic" w:cs="Traditional Arabic"/>
          <w:sz w:val="32"/>
          <w:szCs w:val="32"/>
          <w:rtl/>
        </w:rPr>
        <w:t>الفتاة على الشاب توفير إحدى صالة الأفراح "الفخمة" قيمتها نحو 50 ألف ريال وهو</w:t>
      </w:r>
      <w:r w:rsidRPr="00E87646">
        <w:rPr>
          <w:rFonts w:ascii="Traditional Arabic" w:hAnsi="Traditional Arabic" w:cs="Traditional Arabic"/>
          <w:sz w:val="32"/>
          <w:szCs w:val="32"/>
        </w:rPr>
        <w:t xml:space="preserve"> </w:t>
      </w:r>
      <w:r w:rsidRPr="00E87646">
        <w:rPr>
          <w:rFonts w:ascii="Traditional Arabic" w:hAnsi="Traditional Arabic" w:cs="Traditional Arabic"/>
          <w:sz w:val="32"/>
          <w:szCs w:val="32"/>
          <w:rtl/>
        </w:rPr>
        <w:t>الأمر الذي رفضه الشاب لعدم استطاعته المادية</w:t>
      </w:r>
      <w:r w:rsidRPr="00E87646">
        <w:rPr>
          <w:rFonts w:ascii="Traditional Arabic" w:hAnsi="Traditional Arabic" w:cs="Traditional Arabic"/>
          <w:sz w:val="32"/>
          <w:szCs w:val="32"/>
        </w:rPr>
        <w:t>.</w:t>
      </w:r>
    </w:p>
    <w:p w:rsidR="008F6337" w:rsidRPr="00E87646" w:rsidRDefault="008F6337" w:rsidP="00FD7716">
      <w:pPr>
        <w:jc w:val="both"/>
        <w:rPr>
          <w:rFonts w:ascii="Traditional Arabic" w:hAnsi="Traditional Arabic" w:cs="Traditional Arabic"/>
          <w:sz w:val="32"/>
          <w:szCs w:val="32"/>
        </w:rPr>
      </w:pPr>
      <w:r w:rsidRPr="00E87646">
        <w:rPr>
          <w:rFonts w:ascii="Traditional Arabic" w:hAnsi="Traditional Arabic" w:cs="Traditional Arabic"/>
          <w:sz w:val="32"/>
          <w:szCs w:val="32"/>
          <w:rtl/>
        </w:rPr>
        <w:lastRenderedPageBreak/>
        <w:t xml:space="preserve">  وأوضح القاضي المكلف في دائرة</w:t>
      </w:r>
      <w:r w:rsidRPr="00E87646">
        <w:rPr>
          <w:rFonts w:ascii="Traditional Arabic" w:hAnsi="Traditional Arabic" w:cs="Traditional Arabic"/>
          <w:sz w:val="32"/>
          <w:szCs w:val="32"/>
        </w:rPr>
        <w:t xml:space="preserve"> </w:t>
      </w:r>
      <w:r w:rsidRPr="00E87646">
        <w:rPr>
          <w:rFonts w:ascii="Traditional Arabic" w:hAnsi="Traditional Arabic" w:cs="Traditional Arabic"/>
          <w:sz w:val="32"/>
          <w:szCs w:val="32"/>
          <w:rtl/>
        </w:rPr>
        <w:t>الأوقاف والمواريث بمحافظة القطيف ان لجنة إصلاح ذات البين</w:t>
      </w:r>
      <w:r w:rsidRPr="00E87646">
        <w:rPr>
          <w:rFonts w:ascii="Traditional Arabic" w:hAnsi="Traditional Arabic" w:cs="Traditional Arabic"/>
          <w:sz w:val="32"/>
          <w:szCs w:val="32"/>
        </w:rPr>
        <w:t xml:space="preserve"> </w:t>
      </w:r>
      <w:r w:rsidRPr="00E87646">
        <w:rPr>
          <w:rFonts w:ascii="Traditional Arabic" w:hAnsi="Traditional Arabic" w:cs="Traditional Arabic"/>
          <w:sz w:val="32"/>
          <w:szCs w:val="32"/>
          <w:rtl/>
        </w:rPr>
        <w:t>التابعة للدائرة تلقت اتصالاً من الزوج يطالب خلاله بالتدخل وإنهاء الخلاف، مشيرا</w:t>
      </w:r>
      <w:r w:rsidRPr="00E87646">
        <w:rPr>
          <w:rFonts w:ascii="Traditional Arabic" w:hAnsi="Traditional Arabic" w:cs="Traditional Arabic"/>
          <w:sz w:val="32"/>
          <w:szCs w:val="32"/>
        </w:rPr>
        <w:t xml:space="preserve"> </w:t>
      </w:r>
      <w:r w:rsidRPr="00E87646">
        <w:rPr>
          <w:rFonts w:ascii="Traditional Arabic" w:hAnsi="Traditional Arabic" w:cs="Traditional Arabic"/>
          <w:sz w:val="32"/>
          <w:szCs w:val="32"/>
          <w:rtl/>
        </w:rPr>
        <w:t>إلى انه تم التحقق من الأمر، وجار تقريب وجهات النظر والوصول إلى حل يساعد على</w:t>
      </w:r>
      <w:r w:rsidRPr="00E87646">
        <w:rPr>
          <w:rFonts w:ascii="Traditional Arabic" w:hAnsi="Traditional Arabic" w:cs="Traditional Arabic"/>
          <w:sz w:val="32"/>
          <w:szCs w:val="32"/>
        </w:rPr>
        <w:t xml:space="preserve"> </w:t>
      </w:r>
      <w:r w:rsidRPr="00E87646">
        <w:rPr>
          <w:rFonts w:ascii="Traditional Arabic" w:hAnsi="Traditional Arabic" w:cs="Traditional Arabic"/>
          <w:sz w:val="32"/>
          <w:szCs w:val="32"/>
          <w:rtl/>
        </w:rPr>
        <w:t>إتمام حفل الزواج. يذكر أن لجنة إصلاح ذات البين التابعة لدائرة الأوقاف والمواريث</w:t>
      </w:r>
      <w:r w:rsidRPr="00E87646">
        <w:rPr>
          <w:rFonts w:ascii="Traditional Arabic" w:hAnsi="Traditional Arabic" w:cs="Traditional Arabic"/>
          <w:sz w:val="32"/>
          <w:szCs w:val="32"/>
        </w:rPr>
        <w:t xml:space="preserve"> </w:t>
      </w:r>
      <w:r w:rsidRPr="00E87646">
        <w:rPr>
          <w:rFonts w:ascii="Traditional Arabic" w:hAnsi="Traditional Arabic" w:cs="Traditional Arabic"/>
          <w:sz w:val="32"/>
          <w:szCs w:val="32"/>
          <w:rtl/>
        </w:rPr>
        <w:t>في محافظة القطيف تمكنت من حل 40 قضية أسرية، استقبلتها خلال الأشهر السبعة</w:t>
      </w:r>
      <w:r w:rsidRPr="00E87646">
        <w:rPr>
          <w:rFonts w:ascii="Traditional Arabic" w:hAnsi="Traditional Arabic" w:cs="Traditional Arabic"/>
          <w:sz w:val="32"/>
          <w:szCs w:val="32"/>
        </w:rPr>
        <w:t xml:space="preserve"> </w:t>
      </w:r>
      <w:r w:rsidRPr="00E87646">
        <w:rPr>
          <w:rFonts w:ascii="Traditional Arabic" w:hAnsi="Traditional Arabic" w:cs="Traditional Arabic"/>
          <w:sz w:val="32"/>
          <w:szCs w:val="32"/>
          <w:rtl/>
        </w:rPr>
        <w:t>الماضية</w:t>
      </w:r>
      <w:r w:rsidRPr="00E87646">
        <w:rPr>
          <w:rFonts w:ascii="Traditional Arabic" w:hAnsi="Traditional Arabic" w:cs="Traditional Arabic"/>
          <w:sz w:val="32"/>
          <w:szCs w:val="32"/>
        </w:rPr>
        <w:t>.</w:t>
      </w:r>
    </w:p>
    <w:p w:rsidR="004E0270" w:rsidRPr="004E0270" w:rsidRDefault="004E0270" w:rsidP="004E0270">
      <w:pPr>
        <w:rPr>
          <w:rFonts w:ascii="Traditional Arabic" w:hAnsi="Traditional Arabic" w:cs="Traditional Arabic"/>
          <w:b/>
          <w:bCs/>
          <w:sz w:val="32"/>
          <w:szCs w:val="32"/>
          <w:rtl/>
        </w:rPr>
      </w:pPr>
      <w:r w:rsidRPr="004E0270">
        <w:rPr>
          <w:rFonts w:ascii="Traditional Arabic" w:hAnsi="Traditional Arabic" w:cs="Traditional Arabic" w:hint="cs"/>
          <w:b/>
          <w:bCs/>
          <w:sz w:val="32"/>
          <w:szCs w:val="32"/>
          <w:rtl/>
        </w:rPr>
        <w:t>تجريد</w:t>
      </w:r>
      <w:r w:rsidRPr="004E0270">
        <w:rPr>
          <w:rFonts w:ascii="Traditional Arabic" w:hAnsi="Traditional Arabic" w:cs="Traditional Arabic"/>
          <w:b/>
          <w:bCs/>
          <w:sz w:val="32"/>
          <w:szCs w:val="32"/>
          <w:rtl/>
        </w:rPr>
        <w:t xml:space="preserve"> </w:t>
      </w:r>
      <w:r w:rsidRPr="004E0270">
        <w:rPr>
          <w:rFonts w:ascii="Traditional Arabic" w:hAnsi="Traditional Arabic" w:cs="Traditional Arabic" w:hint="cs"/>
          <w:b/>
          <w:bCs/>
          <w:sz w:val="32"/>
          <w:szCs w:val="32"/>
          <w:rtl/>
        </w:rPr>
        <w:t>شاب</w:t>
      </w:r>
      <w:r w:rsidRPr="004E0270">
        <w:rPr>
          <w:rFonts w:ascii="Traditional Arabic" w:hAnsi="Traditional Arabic" w:cs="Traditional Arabic"/>
          <w:b/>
          <w:bCs/>
          <w:sz w:val="32"/>
          <w:szCs w:val="32"/>
          <w:rtl/>
        </w:rPr>
        <w:t xml:space="preserve"> </w:t>
      </w:r>
      <w:r w:rsidRPr="004E0270">
        <w:rPr>
          <w:rFonts w:ascii="Traditional Arabic" w:hAnsi="Traditional Arabic" w:cs="Traditional Arabic" w:hint="cs"/>
          <w:b/>
          <w:bCs/>
          <w:sz w:val="32"/>
          <w:szCs w:val="32"/>
          <w:rtl/>
        </w:rPr>
        <w:t>وفتاة</w:t>
      </w:r>
      <w:r w:rsidRPr="004E0270">
        <w:rPr>
          <w:rFonts w:ascii="Traditional Arabic" w:hAnsi="Traditional Arabic" w:cs="Traditional Arabic"/>
          <w:b/>
          <w:bCs/>
          <w:sz w:val="32"/>
          <w:szCs w:val="32"/>
          <w:rtl/>
        </w:rPr>
        <w:t xml:space="preserve"> </w:t>
      </w:r>
      <w:r w:rsidRPr="004E0270">
        <w:rPr>
          <w:rFonts w:ascii="Traditional Arabic" w:hAnsi="Traditional Arabic" w:cs="Traditional Arabic" w:hint="cs"/>
          <w:b/>
          <w:bCs/>
          <w:sz w:val="32"/>
          <w:szCs w:val="32"/>
          <w:rtl/>
        </w:rPr>
        <w:t>من</w:t>
      </w:r>
      <w:r w:rsidRPr="004E0270">
        <w:rPr>
          <w:rFonts w:ascii="Traditional Arabic" w:hAnsi="Traditional Arabic" w:cs="Traditional Arabic"/>
          <w:b/>
          <w:bCs/>
          <w:sz w:val="32"/>
          <w:szCs w:val="32"/>
          <w:rtl/>
        </w:rPr>
        <w:t xml:space="preserve"> </w:t>
      </w:r>
      <w:r w:rsidRPr="004E0270">
        <w:rPr>
          <w:rFonts w:ascii="Traditional Arabic" w:hAnsi="Traditional Arabic" w:cs="Traditional Arabic" w:hint="cs"/>
          <w:b/>
          <w:bCs/>
          <w:sz w:val="32"/>
          <w:szCs w:val="32"/>
          <w:rtl/>
        </w:rPr>
        <w:t>ملابسهما</w:t>
      </w:r>
      <w:r w:rsidRPr="004E0270">
        <w:rPr>
          <w:rFonts w:ascii="Traditional Arabic" w:hAnsi="Traditional Arabic" w:cs="Traditional Arabic"/>
          <w:b/>
          <w:bCs/>
          <w:sz w:val="32"/>
          <w:szCs w:val="32"/>
          <w:rtl/>
        </w:rPr>
        <w:t xml:space="preserve"> </w:t>
      </w:r>
      <w:r w:rsidRPr="004E0270">
        <w:rPr>
          <w:rFonts w:ascii="Traditional Arabic" w:hAnsi="Traditional Arabic" w:cs="Traditional Arabic" w:hint="cs"/>
          <w:b/>
          <w:bCs/>
          <w:sz w:val="32"/>
          <w:szCs w:val="32"/>
          <w:rtl/>
        </w:rPr>
        <w:t>لزواجهما</w:t>
      </w:r>
      <w:r w:rsidRPr="004E0270">
        <w:rPr>
          <w:rFonts w:ascii="Traditional Arabic" w:hAnsi="Traditional Arabic" w:cs="Traditional Arabic"/>
          <w:b/>
          <w:bCs/>
          <w:sz w:val="32"/>
          <w:szCs w:val="32"/>
          <w:rtl/>
        </w:rPr>
        <w:t xml:space="preserve"> </w:t>
      </w:r>
      <w:r w:rsidRPr="004E0270">
        <w:rPr>
          <w:rFonts w:ascii="Traditional Arabic" w:hAnsi="Traditional Arabic" w:cs="Traditional Arabic" w:hint="cs"/>
          <w:b/>
          <w:bCs/>
          <w:sz w:val="32"/>
          <w:szCs w:val="32"/>
          <w:rtl/>
        </w:rPr>
        <w:t>في</w:t>
      </w:r>
      <w:r w:rsidRPr="004E0270">
        <w:rPr>
          <w:rFonts w:ascii="Traditional Arabic" w:hAnsi="Traditional Arabic" w:cs="Traditional Arabic"/>
          <w:b/>
          <w:bCs/>
          <w:sz w:val="32"/>
          <w:szCs w:val="32"/>
          <w:rtl/>
        </w:rPr>
        <w:t xml:space="preserve"> </w:t>
      </w:r>
      <w:r w:rsidRPr="004E0270">
        <w:rPr>
          <w:rFonts w:ascii="Traditional Arabic" w:hAnsi="Traditional Arabic" w:cs="Traditional Arabic" w:hint="cs"/>
          <w:b/>
          <w:bCs/>
          <w:sz w:val="32"/>
          <w:szCs w:val="32"/>
          <w:rtl/>
        </w:rPr>
        <w:t>السر</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hint="cs"/>
          <w:sz w:val="32"/>
          <w:szCs w:val="32"/>
          <w:rtl/>
        </w:rPr>
        <w:t>نشر</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موقع</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ميرور</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لقطات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لزوجين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شابين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تم</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تجريدهما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ملابسهما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والاعتداء</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عليهما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قبل</w:t>
      </w:r>
      <w:r w:rsidRPr="004E0270">
        <w:rPr>
          <w:rFonts w:ascii="Traditional Arabic" w:hAnsi="Traditional Arabic" w:cs="Traditional Arabic"/>
          <w:sz w:val="32"/>
          <w:szCs w:val="32"/>
          <w:rtl/>
        </w:rPr>
        <w:t xml:space="preserve"> 18 </w:t>
      </w:r>
      <w:r w:rsidRPr="004E0270">
        <w:rPr>
          <w:rFonts w:ascii="Traditional Arabic" w:hAnsi="Traditional Arabic" w:cs="Traditional Arabic" w:hint="cs"/>
          <w:sz w:val="32"/>
          <w:szCs w:val="32"/>
          <w:rtl/>
        </w:rPr>
        <w:t>شخصا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في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الهند</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للزواج</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سرا</w:t>
      </w:r>
      <w:r w:rsidRPr="004E0270">
        <w:rPr>
          <w:rFonts w:ascii="Traditional Arabic" w:hAnsi="Traditional Arabic" w:cs="Traditional Arabic"/>
          <w:sz w:val="32"/>
          <w:szCs w:val="32"/>
          <w:rtl/>
        </w:rPr>
        <w:t>.</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hint="cs"/>
          <w:sz w:val="32"/>
          <w:szCs w:val="32"/>
          <w:rtl/>
        </w:rPr>
        <w:t>تم</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تسجيل</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اللقطات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في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قرية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شامبوبورا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في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راجاستان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بعد</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أن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أمرت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محكمة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محلية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بإذلال</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الزوجين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لزواجهما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دون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موافقة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عائلاتهما</w:t>
      </w:r>
      <w:r w:rsidRPr="004E0270">
        <w:rPr>
          <w:rFonts w:ascii="Traditional Arabic" w:hAnsi="Traditional Arabic" w:cs="Traditional Arabic"/>
          <w:sz w:val="32"/>
          <w:szCs w:val="32"/>
          <w:rtl/>
        </w:rPr>
        <w:t>.</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hint="cs"/>
          <w:sz w:val="32"/>
          <w:szCs w:val="32"/>
          <w:rtl/>
        </w:rPr>
        <w:t>دخل</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الزوجان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كاشرو</w:t>
      </w:r>
      <w:r w:rsidRPr="004E0270">
        <w:rPr>
          <w:rFonts w:ascii="Traditional Arabic" w:hAnsi="Traditional Arabic" w:cs="Traditional Arabic"/>
          <w:sz w:val="32"/>
          <w:szCs w:val="32"/>
          <w:rtl/>
        </w:rPr>
        <w:t xml:space="preserve">- 21 </w:t>
      </w:r>
      <w:r w:rsidRPr="004E0270">
        <w:rPr>
          <w:rFonts w:ascii="Traditional Arabic" w:hAnsi="Traditional Arabic" w:cs="Traditional Arabic" w:hint="cs"/>
          <w:sz w:val="32"/>
          <w:szCs w:val="32"/>
          <w:rtl/>
        </w:rPr>
        <w:t>عاما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ومونيكا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البالغة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العمر</w:t>
      </w:r>
      <w:r w:rsidRPr="004E0270">
        <w:rPr>
          <w:rFonts w:ascii="Traditional Arabic" w:hAnsi="Traditional Arabic" w:cs="Traditional Arabic"/>
          <w:sz w:val="32"/>
          <w:szCs w:val="32"/>
          <w:rtl/>
        </w:rPr>
        <w:t xml:space="preserve"> 19 </w:t>
      </w:r>
      <w:r w:rsidRPr="004E0270">
        <w:rPr>
          <w:rFonts w:ascii="Traditional Arabic" w:hAnsi="Traditional Arabic" w:cs="Traditional Arabic" w:hint="cs"/>
          <w:sz w:val="32"/>
          <w:szCs w:val="32"/>
          <w:rtl/>
        </w:rPr>
        <w:t>عاما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في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علاقة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سرية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لمدة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عامين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قبل</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أن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يقررا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الزواج</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ثم</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الفرار</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إلى</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بلدة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جوجارات،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لكن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تم</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القبض</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عليهما</w:t>
      </w:r>
      <w:r w:rsidRPr="004E0270">
        <w:rPr>
          <w:rFonts w:ascii="Traditional Arabic" w:hAnsi="Traditional Arabic" w:cs="Traditional Arabic"/>
          <w:sz w:val="32"/>
          <w:szCs w:val="32"/>
          <w:rtl/>
        </w:rPr>
        <w:t>.</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hint="cs"/>
          <w:sz w:val="32"/>
          <w:szCs w:val="32"/>
          <w:rtl/>
        </w:rPr>
        <w:t>وذكر</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الموقع</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أن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عائلة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الفتاة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باعتها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مقابل</w:t>
      </w:r>
      <w:r w:rsidRPr="004E0270">
        <w:rPr>
          <w:rFonts w:ascii="Traditional Arabic" w:hAnsi="Traditional Arabic" w:cs="Traditional Arabic"/>
          <w:sz w:val="32"/>
          <w:szCs w:val="32"/>
          <w:rtl/>
        </w:rPr>
        <w:t xml:space="preserve"> 75 </w:t>
      </w:r>
      <w:r w:rsidRPr="004E0270">
        <w:rPr>
          <w:rFonts w:ascii="Traditional Arabic" w:hAnsi="Traditional Arabic" w:cs="Traditional Arabic" w:hint="cs"/>
          <w:sz w:val="32"/>
          <w:szCs w:val="32"/>
          <w:rtl/>
        </w:rPr>
        <w:t>ألف</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روبية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لتتزوج</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شاب</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آخر</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في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قرية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مجاورة،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ولتلقين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الأزواج</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الآخرين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في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القرية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درسا،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أمرت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المحكمة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بتجريدهما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ملابسهما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في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وسط</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القرية</w:t>
      </w:r>
      <w:r w:rsidRPr="004E0270">
        <w:rPr>
          <w:rFonts w:ascii="Traditional Arabic" w:hAnsi="Traditional Arabic" w:cs="Traditional Arabic"/>
          <w:sz w:val="32"/>
          <w:szCs w:val="32"/>
          <w:rtl/>
        </w:rPr>
        <w:t>.</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hint="cs"/>
          <w:sz w:val="32"/>
          <w:szCs w:val="32"/>
          <w:rtl/>
        </w:rPr>
        <w:t>وظهر</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الزوجان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في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مقطع</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فيديو</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مهين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عاريين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ويتم</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ضربهما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قبل</w:t>
      </w:r>
      <w:r w:rsidRPr="004E0270">
        <w:rPr>
          <w:rFonts w:ascii="Traditional Arabic" w:hAnsi="Traditional Arabic" w:cs="Traditional Arabic"/>
          <w:sz w:val="32"/>
          <w:szCs w:val="32"/>
          <w:rtl/>
        </w:rPr>
        <w:t xml:space="preserve"> 18 </w:t>
      </w:r>
      <w:r w:rsidRPr="004E0270">
        <w:rPr>
          <w:rFonts w:ascii="Traditional Arabic" w:hAnsi="Traditional Arabic" w:cs="Traditional Arabic" w:hint="cs"/>
          <w:sz w:val="32"/>
          <w:szCs w:val="32"/>
          <w:rtl/>
        </w:rPr>
        <w:t>شخصا</w:t>
      </w:r>
      <w:r w:rsidRPr="004E0270">
        <w:rPr>
          <w:rFonts w:ascii="Traditional Arabic" w:hAnsi="Traditional Arabic" w:cs="Traditional Arabic"/>
          <w:sz w:val="32"/>
          <w:szCs w:val="32"/>
          <w:rtl/>
        </w:rPr>
        <w:t>.</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hint="cs"/>
          <w:sz w:val="32"/>
          <w:szCs w:val="32"/>
          <w:rtl/>
        </w:rPr>
        <w:t>وقالت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الشرطة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إن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والدي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الفتاة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أجبروها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على</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الزواج</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بشخص</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آخر،</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وحاولت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الفرار</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مع</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الشاب،</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لكن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تمكن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أهالي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القرية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القبض</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عليهما</w:t>
      </w:r>
      <w:r w:rsidRPr="004E0270">
        <w:rPr>
          <w:rFonts w:ascii="Traditional Arabic" w:hAnsi="Traditional Arabic" w:cs="Traditional Arabic"/>
          <w:sz w:val="32"/>
          <w:szCs w:val="32"/>
          <w:rtl/>
        </w:rPr>
        <w:t>.</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hint="cs"/>
          <w:sz w:val="32"/>
          <w:szCs w:val="32"/>
          <w:rtl/>
        </w:rPr>
        <w:t>وأضافت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أنها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لم</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تعرف</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بالحادث</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إلا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بعد</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يومين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انتشار</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مقطع</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الفيديو</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على</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الإنترنت،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وألقت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القبض</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على</w:t>
      </w:r>
      <w:r w:rsidRPr="004E0270">
        <w:rPr>
          <w:rFonts w:ascii="Traditional Arabic" w:hAnsi="Traditional Arabic" w:cs="Traditional Arabic"/>
          <w:sz w:val="32"/>
          <w:szCs w:val="32"/>
          <w:rtl/>
        </w:rPr>
        <w:t xml:space="preserve"> 18 </w:t>
      </w:r>
      <w:r w:rsidRPr="004E0270">
        <w:rPr>
          <w:rFonts w:ascii="Traditional Arabic" w:hAnsi="Traditional Arabic" w:cs="Traditional Arabic" w:hint="cs"/>
          <w:sz w:val="32"/>
          <w:szCs w:val="32"/>
          <w:rtl/>
        </w:rPr>
        <w:t>شخصا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بينهم</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أسر</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الزوجين،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وتبحث</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الشخص</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الذي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قام</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بتصوير</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الفيديو</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ونشره</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على</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الإنترنت</w:t>
      </w:r>
    </w:p>
    <w:p w:rsidR="004E0270" w:rsidRPr="004E0270" w:rsidRDefault="004E0270" w:rsidP="004E0270">
      <w:pPr>
        <w:rPr>
          <w:rFonts w:ascii="Traditional Arabic" w:hAnsi="Traditional Arabic" w:cs="Traditional Arabic"/>
          <w:b/>
          <w:bCs/>
          <w:sz w:val="32"/>
          <w:szCs w:val="32"/>
          <w:rtl/>
        </w:rPr>
      </w:pPr>
      <w:r w:rsidRPr="004E0270">
        <w:rPr>
          <w:rFonts w:ascii="Traditional Arabic" w:hAnsi="Traditional Arabic" w:cs="Traditional Arabic"/>
          <w:b/>
          <w:bCs/>
          <w:sz w:val="32"/>
          <w:szCs w:val="32"/>
          <w:rtl/>
        </w:rPr>
        <w:t xml:space="preserve">- تتصل بالطوارئ لرفض زوجها استخدام معطر الجو بعد استخدامه للحمام </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sz w:val="32"/>
          <w:szCs w:val="32"/>
          <w:rtl/>
        </w:rPr>
        <w:lastRenderedPageBreak/>
        <w:t>ولينغتون: اتصلت امرأة بخدمة الطوارئ في نيوزيلندا لتشكو للشرطة من أن زوجها لا يقوم برش معطر الجو بعد استخدامه للحمام .</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sz w:val="32"/>
          <w:szCs w:val="32"/>
          <w:rtl/>
        </w:rPr>
        <w:t xml:space="preserve">  وذكرت صحيفة دومينيون بوست الصادرة في ولينغتون أن المرأة " 51 عاما " شكت للضابطين اللذين هرعا إلى منزلها في بلدة وايروا في نورث إيلاند أنها على خلاف مع زوجها " 50 عاما " لرفضه استخدام معطر الجو بعد استخدامه للحمام </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sz w:val="32"/>
          <w:szCs w:val="32"/>
          <w:rtl/>
        </w:rPr>
        <w:t xml:space="preserve">  وأبلغ الضابط اوبري ارموند الصحيفة بأنه تمكن وزميله من استرضاء الزوجين وأنه لم يجر توجيه أي اتهامات ، معربا عن استغرابه من أن يجرى الاتصال بخدمة الطوارئ من أجل شىء من هذا القبيل </w:t>
      </w:r>
    </w:p>
    <w:p w:rsidR="004E0270" w:rsidRPr="004E0270" w:rsidRDefault="004E0270" w:rsidP="004E0270">
      <w:pPr>
        <w:rPr>
          <w:rFonts w:ascii="Traditional Arabic" w:hAnsi="Traditional Arabic" w:cs="Traditional Arabic"/>
          <w:b/>
          <w:bCs/>
          <w:sz w:val="32"/>
          <w:szCs w:val="32"/>
          <w:rtl/>
        </w:rPr>
      </w:pPr>
      <w:r w:rsidRPr="004E0270">
        <w:rPr>
          <w:rFonts w:ascii="Traditional Arabic" w:hAnsi="Traditional Arabic" w:cs="Traditional Arabic"/>
          <w:b/>
          <w:bCs/>
          <w:sz w:val="32"/>
          <w:szCs w:val="32"/>
          <w:rtl/>
        </w:rPr>
        <w:t>تبلغ الشرطة لأن زوجها لا يريد أن يتناول عشاءه معها</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sz w:val="32"/>
          <w:szCs w:val="32"/>
          <w:rtl/>
        </w:rPr>
        <w:t xml:space="preserve"> اعتقلت امرأة من ولاية تكساس الأمريكية بعد إجراء اتصالين على خط الطوارئ 911 لأن زوجها لا يريد أن يتناول عشاءه معها .</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sz w:val="32"/>
          <w:szCs w:val="32"/>
          <w:rtl/>
        </w:rPr>
        <w:t xml:space="preserve">  وذكرت الشرطة ان إلسا بينسون "53 عاما" قد اتصلت اكثر من 30 مرة على الرقم 911 خلال الأشهر الستة الماضية في حالات غير طارئة، بينها على سبيل المثال فقدانها لثوبها وهروب كلابها، واخرها كان رفض زوجها لتناول العشاء معها.</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sz w:val="32"/>
          <w:szCs w:val="32"/>
          <w:rtl/>
        </w:rPr>
        <w:t xml:space="preserve">  ونقلت قناة "كينس تي في" الأمريكية عن شرطة مدينة كيرفيل في ولاية تكساس، أن السا اعتقلت بتهمة سوء استخدام خط الطوارئ 911، عندما اتصلت مرتين مختلفتين لتخبر الضباط بعد وصولهم إلى منزلها بأنها اتصلت للمساعدة في اجبار زوجها لتناول العشاء معها.</w:t>
      </w:r>
    </w:p>
    <w:p w:rsidR="004E0270" w:rsidRPr="004E0270" w:rsidRDefault="004E0270" w:rsidP="004E0270">
      <w:pPr>
        <w:rPr>
          <w:rFonts w:ascii="Traditional Arabic" w:hAnsi="Traditional Arabic" w:cs="Traditional Arabic"/>
          <w:b/>
          <w:bCs/>
          <w:sz w:val="32"/>
          <w:szCs w:val="32"/>
          <w:rtl/>
        </w:rPr>
      </w:pPr>
      <w:r w:rsidRPr="004E0270">
        <w:rPr>
          <w:rFonts w:ascii="Traditional Arabic" w:hAnsi="Traditional Arabic" w:cs="Traditional Arabic"/>
          <w:b/>
          <w:bCs/>
          <w:sz w:val="32"/>
          <w:szCs w:val="32"/>
          <w:rtl/>
        </w:rPr>
        <w:t>تشريد أربعة آلاف شخص بسبب مشاجرة بين زوجتين</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sz w:val="32"/>
          <w:szCs w:val="32"/>
          <w:rtl/>
        </w:rPr>
        <w:t>مانيلا: أعلن مسئولون أمس الأحد ان طفلة (5 أعوام) لقيت حتفها ، في حين بقي أربعة آلاف شخص ، على الأقل ، بلا مأوى نتيجة حريق دمر مئات الأكواخ في العاصمة الفلبينية . وقال المحققون إنهم يفحصون تقارير تفيد بأن الحريق اندلع مساء السبت عندما رشق زوجان بعضهما البعض بمصباحي كيروسين خلال شجار حامي الوطيس داخل كوخهما.</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sz w:val="32"/>
          <w:szCs w:val="32"/>
          <w:rtl/>
        </w:rPr>
        <w:lastRenderedPageBreak/>
        <w:t xml:space="preserve">  وأصيب ثلاثة أشخاص أيضا جراء الحريق الذي شب بمجمع باسيكو السكني الذي تبلغ مساحته 52 هكتارا في منطقة توندو الفقيرة في مانيلا ، حسبما أفاد كبير المفتشين بونيفاكو كارتا ، رئيس وحدة الإطفاء في مانيلا.</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sz w:val="32"/>
          <w:szCs w:val="32"/>
          <w:rtl/>
        </w:rPr>
        <w:t>وقال كارتا إن 500 كوخ دمرت عندما امتد الحريق سريعا ليلتهم جدران الأكواخ المقامة من مواد هشة.</w:t>
      </w:r>
    </w:p>
    <w:p w:rsidR="004E0270" w:rsidRPr="004E0270" w:rsidRDefault="004E0270" w:rsidP="004E0270">
      <w:pPr>
        <w:rPr>
          <w:rFonts w:ascii="Traditional Arabic" w:hAnsi="Traditional Arabic" w:cs="Traditional Arabic"/>
          <w:b/>
          <w:bCs/>
          <w:sz w:val="32"/>
          <w:szCs w:val="32"/>
          <w:rtl/>
        </w:rPr>
      </w:pPr>
      <w:r w:rsidRPr="004E0270">
        <w:rPr>
          <w:rFonts w:ascii="Traditional Arabic" w:hAnsi="Traditional Arabic" w:cs="Traditional Arabic"/>
          <w:b/>
          <w:bCs/>
          <w:sz w:val="32"/>
          <w:szCs w:val="32"/>
          <w:rtl/>
        </w:rPr>
        <w:t>شاب ماليزي يختلق حيلة غريبة من أجل تأجيل حفل زفافه</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sz w:val="32"/>
          <w:szCs w:val="32"/>
          <w:rtl/>
        </w:rPr>
        <w:t xml:space="preserve">كوالالمبور: لجأ شاب ماليزي إلى حيلة غريبة من أجل تأجيل حفل زفافه بعد أن شعر بقدر كبير من </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sz w:val="32"/>
          <w:szCs w:val="32"/>
          <w:rtl/>
        </w:rPr>
        <w:t>اليأس، حيث توجه إلى الشرطة وأبلغهم أنه تعرَّض لعملية سطو خسر فيها كل أمواله، وذكرت صحيفة «ستار» أمس أن الشاب (27 عاماً) أخبر الشرطة إن رجلين سرقا منه ستة آلاف رينجت (1715 دولاراً) بينما كان يقف لدى ماكينة سحب الأموال التابعة لأحد البنوك بولاية جوهر، جنوبي البلاد الأحد.</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sz w:val="32"/>
          <w:szCs w:val="32"/>
          <w:rtl/>
        </w:rPr>
        <w:t xml:space="preserve">  غير أنه خلال استجوابه الشاب من قبل الشرطة التي شكت في الأمر وتضييق الخناق عليه، اعترف الرجل بأنه قدَّم البلاغ الكاذب من أجل تأجيل زواجه المقرر الشهر المقبل.</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sz w:val="32"/>
          <w:szCs w:val="32"/>
          <w:rtl/>
        </w:rPr>
        <w:t xml:space="preserve">  وقال ذو الكفلي يحيى، قائد شرطة المنطقة، «أدركنا أنه يكذب عندما اتضح لنا أن بعض ما يردده لا يتفق مع الواقع»، وأضاف «اعتقد (الشاب) أنه بتقدمه البلاغ سيكون لديه المبرر لتأجيل الزواج لقد اكتشفنا أنه ليس معه ما يكفي من أموال».</w:t>
      </w:r>
      <w:r w:rsidRPr="004E0270">
        <w:rPr>
          <w:rFonts w:ascii="Traditional Arabic" w:hAnsi="Traditional Arabic" w:cs="Traditional Arabic"/>
          <w:sz w:val="32"/>
          <w:szCs w:val="32"/>
          <w:rtl/>
        </w:rPr>
        <w:br/>
        <w:t xml:space="preserve">  وقامت الشرطة بتفتيش منزله وعثرت على ستة آلاف رينجت كان سحبها من البنك، وتم اعتقال الشخص لتقديمه البلاغ الكاذب، وقد يواجه عقوبة السجن لمدة ستة أشهر وغرامة ألفي رينجت (570 دولاراً) في حال إدانته، ولم يكشف التقرير عما كان موعد الزواج تأجل أم لا</w:t>
      </w:r>
    </w:p>
    <w:p w:rsidR="004E0270" w:rsidRPr="004E0270" w:rsidRDefault="004E0270" w:rsidP="004E0270">
      <w:pPr>
        <w:rPr>
          <w:rFonts w:ascii="Traditional Arabic" w:hAnsi="Traditional Arabic" w:cs="Traditional Arabic"/>
          <w:b/>
          <w:bCs/>
          <w:sz w:val="32"/>
          <w:szCs w:val="32"/>
          <w:rtl/>
        </w:rPr>
      </w:pPr>
      <w:r w:rsidRPr="004E0270">
        <w:rPr>
          <w:rFonts w:ascii="Traditional Arabic" w:hAnsi="Traditional Arabic" w:cs="Traditional Arabic"/>
          <w:b/>
          <w:bCs/>
          <w:sz w:val="32"/>
          <w:szCs w:val="32"/>
          <w:rtl/>
        </w:rPr>
        <w:t xml:space="preserve">- </w:t>
      </w:r>
      <w:r w:rsidRPr="004E0270">
        <w:rPr>
          <w:rFonts w:ascii="Traditional Arabic" w:hAnsi="Traditional Arabic" w:cs="Traditional Arabic" w:hint="cs"/>
          <w:b/>
          <w:bCs/>
          <w:sz w:val="32"/>
          <w:szCs w:val="32"/>
          <w:rtl/>
        </w:rPr>
        <w:t>إنقاذ</w:t>
      </w:r>
      <w:r w:rsidRPr="004E0270">
        <w:rPr>
          <w:rFonts w:ascii="Traditional Arabic" w:hAnsi="Traditional Arabic" w:cs="Traditional Arabic"/>
          <w:b/>
          <w:bCs/>
          <w:sz w:val="32"/>
          <w:szCs w:val="32"/>
          <w:rtl/>
        </w:rPr>
        <w:t xml:space="preserve"> </w:t>
      </w:r>
      <w:r w:rsidRPr="004E0270">
        <w:rPr>
          <w:rFonts w:ascii="Traditional Arabic" w:hAnsi="Traditional Arabic" w:cs="Traditional Arabic" w:hint="cs"/>
          <w:b/>
          <w:bCs/>
          <w:sz w:val="32"/>
          <w:szCs w:val="32"/>
          <w:rtl/>
        </w:rPr>
        <w:t>عروس</w:t>
      </w:r>
      <w:r w:rsidRPr="004E0270">
        <w:rPr>
          <w:rFonts w:ascii="Traditional Arabic" w:hAnsi="Traditional Arabic" w:cs="Traditional Arabic"/>
          <w:b/>
          <w:bCs/>
          <w:sz w:val="32"/>
          <w:szCs w:val="32"/>
          <w:rtl/>
        </w:rPr>
        <w:t xml:space="preserve"> </w:t>
      </w:r>
      <w:r w:rsidRPr="004E0270">
        <w:rPr>
          <w:rFonts w:ascii="Traditional Arabic" w:hAnsi="Traditional Arabic" w:cs="Traditional Arabic" w:hint="cs"/>
          <w:b/>
          <w:bCs/>
          <w:sz w:val="32"/>
          <w:szCs w:val="32"/>
          <w:rtl/>
        </w:rPr>
        <w:t>عمرها</w:t>
      </w:r>
      <w:r w:rsidRPr="004E0270">
        <w:rPr>
          <w:rFonts w:ascii="Traditional Arabic" w:hAnsi="Traditional Arabic" w:cs="Traditional Arabic"/>
          <w:b/>
          <w:bCs/>
          <w:sz w:val="32"/>
          <w:szCs w:val="32"/>
          <w:rtl/>
        </w:rPr>
        <w:t xml:space="preserve"> 5 </w:t>
      </w:r>
      <w:r w:rsidRPr="004E0270">
        <w:rPr>
          <w:rFonts w:ascii="Traditional Arabic" w:hAnsi="Traditional Arabic" w:cs="Traditional Arabic" w:hint="cs"/>
          <w:b/>
          <w:bCs/>
          <w:sz w:val="32"/>
          <w:szCs w:val="32"/>
          <w:rtl/>
        </w:rPr>
        <w:t>سنوات</w:t>
      </w:r>
      <w:r w:rsidRPr="004E0270">
        <w:rPr>
          <w:rFonts w:ascii="Traditional Arabic" w:hAnsi="Traditional Arabic" w:cs="Traditional Arabic"/>
          <w:b/>
          <w:bCs/>
          <w:sz w:val="32"/>
          <w:szCs w:val="32"/>
          <w:rtl/>
        </w:rPr>
        <w:t xml:space="preserve"> </w:t>
      </w:r>
      <w:r w:rsidRPr="004E0270">
        <w:rPr>
          <w:rFonts w:ascii="Traditional Arabic" w:hAnsi="Traditional Arabic" w:cs="Traditional Arabic" w:hint="cs"/>
          <w:b/>
          <w:bCs/>
          <w:sz w:val="32"/>
          <w:szCs w:val="32"/>
          <w:rtl/>
        </w:rPr>
        <w:t>من</w:t>
      </w:r>
      <w:r w:rsidRPr="004E0270">
        <w:rPr>
          <w:rFonts w:ascii="Traditional Arabic" w:hAnsi="Traditional Arabic" w:cs="Traditional Arabic"/>
          <w:b/>
          <w:bCs/>
          <w:sz w:val="32"/>
          <w:szCs w:val="32"/>
          <w:rtl/>
        </w:rPr>
        <w:t xml:space="preserve"> </w:t>
      </w:r>
      <w:r w:rsidRPr="004E0270">
        <w:rPr>
          <w:rFonts w:ascii="Traditional Arabic" w:hAnsi="Traditional Arabic" w:cs="Traditional Arabic" w:hint="cs"/>
          <w:b/>
          <w:bCs/>
          <w:sz w:val="32"/>
          <w:szCs w:val="32"/>
          <w:rtl/>
        </w:rPr>
        <w:t>الزواج</w:t>
      </w:r>
      <w:r w:rsidRPr="004E0270">
        <w:rPr>
          <w:rFonts w:ascii="Traditional Arabic" w:hAnsi="Traditional Arabic" w:cs="Traditional Arabic"/>
          <w:b/>
          <w:bCs/>
          <w:sz w:val="32"/>
          <w:szCs w:val="32"/>
          <w:rtl/>
        </w:rPr>
        <w:t xml:space="preserve">  </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نشر</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موقع</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ميرور</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لقطات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مروعة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لحظة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إنقاذ</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طفلين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قبل</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مسئولي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الرعاية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الاجتماعية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قبل</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زواجهما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بلحظات</w:t>
      </w:r>
      <w:r w:rsidRPr="004E0270">
        <w:rPr>
          <w:rFonts w:ascii="Traditional Arabic" w:hAnsi="Traditional Arabic" w:cs="Traditional Arabic"/>
          <w:sz w:val="32"/>
          <w:szCs w:val="32"/>
          <w:rtl/>
        </w:rPr>
        <w:t>.</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hint="cs"/>
          <w:sz w:val="32"/>
          <w:szCs w:val="32"/>
          <w:rtl/>
        </w:rPr>
        <w:lastRenderedPageBreak/>
        <w:t>كان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المقرر</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أن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يعقد</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الزواج</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بين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طفل</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عمره</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تسع</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سنوات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وطفلة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عمرها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خمس</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سنوات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في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مامبابور</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بولاية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تيلانجانا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بوسط</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الهند</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كجزء</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طقوس</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قبلية،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وظهر</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مسئولو</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الرعاية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يقتحمون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المراسم</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وحملوا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الطفلة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وإبعادها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المذبح</w:t>
      </w:r>
      <w:r w:rsidRPr="004E0270">
        <w:rPr>
          <w:rFonts w:ascii="Traditional Arabic" w:hAnsi="Traditional Arabic" w:cs="Traditional Arabic"/>
          <w:sz w:val="32"/>
          <w:szCs w:val="32"/>
          <w:rtl/>
        </w:rPr>
        <w:t>.</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hint="cs"/>
          <w:sz w:val="32"/>
          <w:szCs w:val="32"/>
          <w:rtl/>
        </w:rPr>
        <w:t>وقال</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موظفو</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الرعاية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إن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الوالدين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قررا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عقد</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الزواج</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بعد</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وفاة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أحد</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أفراد</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العائلة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مؤخرا،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ويعتقدان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أنهما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في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حاجة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إلى</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حادث</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سعيد</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للتخلص</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سوء</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الحظ</w:t>
      </w:r>
      <w:r w:rsidRPr="004E0270">
        <w:rPr>
          <w:rFonts w:ascii="Traditional Arabic" w:hAnsi="Traditional Arabic" w:cs="Traditional Arabic"/>
          <w:sz w:val="32"/>
          <w:szCs w:val="32"/>
          <w:rtl/>
        </w:rPr>
        <w:t>.</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hint="cs"/>
          <w:sz w:val="32"/>
          <w:szCs w:val="32"/>
          <w:rtl/>
        </w:rPr>
        <w:t>وجاءت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الحملة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عندما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ازداد</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ضغط</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الجمعيات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الخيرية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للأطفال</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في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جميع</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أنحاء</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الهند</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على</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مسئولي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الرعاية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الحكوميين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للقضاء</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على</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زواج</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الأطفال</w:t>
      </w:r>
      <w:r w:rsidRPr="004E0270">
        <w:rPr>
          <w:rFonts w:ascii="Traditional Arabic" w:hAnsi="Traditional Arabic" w:cs="Traditional Arabic"/>
          <w:sz w:val="32"/>
          <w:szCs w:val="32"/>
          <w:rtl/>
        </w:rPr>
        <w:t>.</w:t>
      </w:r>
    </w:p>
    <w:p w:rsidR="004E0270" w:rsidRPr="004E0270" w:rsidRDefault="004E0270" w:rsidP="004E0270">
      <w:pPr>
        <w:rPr>
          <w:rFonts w:ascii="Traditional Arabic" w:hAnsi="Traditional Arabic" w:cs="Traditional Arabic"/>
          <w:b/>
          <w:bCs/>
          <w:sz w:val="32"/>
          <w:szCs w:val="32"/>
          <w:rtl/>
        </w:rPr>
      </w:pPr>
      <w:r w:rsidRPr="004E0270">
        <w:rPr>
          <w:rFonts w:ascii="Traditional Arabic" w:hAnsi="Traditional Arabic" w:cs="Traditional Arabic"/>
          <w:b/>
          <w:bCs/>
          <w:sz w:val="32"/>
          <w:szCs w:val="32"/>
          <w:rtl/>
        </w:rPr>
        <w:t>-</w:t>
      </w:r>
      <w:r w:rsidRPr="004E0270">
        <w:rPr>
          <w:rFonts w:ascii="Traditional Arabic" w:hAnsi="Traditional Arabic" w:cs="Traditional Arabic" w:hint="cs"/>
          <w:b/>
          <w:bCs/>
          <w:sz w:val="32"/>
          <w:szCs w:val="32"/>
          <w:rtl/>
        </w:rPr>
        <w:t>زوج</w:t>
      </w:r>
      <w:r w:rsidRPr="004E0270">
        <w:rPr>
          <w:rFonts w:ascii="Traditional Arabic" w:hAnsi="Traditional Arabic" w:cs="Traditional Arabic"/>
          <w:b/>
          <w:bCs/>
          <w:sz w:val="32"/>
          <w:szCs w:val="32"/>
          <w:rtl/>
        </w:rPr>
        <w:t xml:space="preserve"> </w:t>
      </w:r>
      <w:r w:rsidRPr="004E0270">
        <w:rPr>
          <w:rFonts w:ascii="Traditional Arabic" w:hAnsi="Traditional Arabic" w:cs="Traditional Arabic" w:hint="cs"/>
          <w:b/>
          <w:bCs/>
          <w:sz w:val="32"/>
          <w:szCs w:val="32"/>
          <w:rtl/>
        </w:rPr>
        <w:t>مصري</w:t>
      </w:r>
      <w:r w:rsidRPr="004E0270">
        <w:rPr>
          <w:rFonts w:ascii="Traditional Arabic" w:hAnsi="Traditional Arabic" w:cs="Traditional Arabic"/>
          <w:b/>
          <w:bCs/>
          <w:sz w:val="32"/>
          <w:szCs w:val="32"/>
          <w:rtl/>
        </w:rPr>
        <w:t xml:space="preserve"> </w:t>
      </w:r>
      <w:r w:rsidRPr="004E0270">
        <w:rPr>
          <w:rFonts w:ascii="Traditional Arabic" w:hAnsi="Traditional Arabic" w:cs="Traditional Arabic" w:hint="cs"/>
          <w:b/>
          <w:bCs/>
          <w:sz w:val="32"/>
          <w:szCs w:val="32"/>
          <w:rtl/>
        </w:rPr>
        <w:t>يكتشف</w:t>
      </w:r>
      <w:r w:rsidRPr="004E0270">
        <w:rPr>
          <w:rFonts w:ascii="Traditional Arabic" w:hAnsi="Traditional Arabic" w:cs="Traditional Arabic"/>
          <w:b/>
          <w:bCs/>
          <w:sz w:val="32"/>
          <w:szCs w:val="32"/>
          <w:rtl/>
        </w:rPr>
        <w:t xml:space="preserve"> </w:t>
      </w:r>
      <w:r w:rsidRPr="004E0270">
        <w:rPr>
          <w:rFonts w:ascii="Traditional Arabic" w:hAnsi="Traditional Arabic" w:cs="Traditional Arabic" w:hint="cs"/>
          <w:b/>
          <w:bCs/>
          <w:sz w:val="32"/>
          <w:szCs w:val="32"/>
          <w:rtl/>
        </w:rPr>
        <w:t>وجود</w:t>
      </w:r>
      <w:r w:rsidRPr="004E0270">
        <w:rPr>
          <w:rFonts w:ascii="Traditional Arabic" w:hAnsi="Traditional Arabic" w:cs="Traditional Arabic"/>
          <w:b/>
          <w:bCs/>
          <w:sz w:val="32"/>
          <w:szCs w:val="32"/>
          <w:rtl/>
        </w:rPr>
        <w:t xml:space="preserve"> </w:t>
      </w:r>
      <w:r w:rsidRPr="004E0270">
        <w:rPr>
          <w:rFonts w:ascii="Traditional Arabic" w:hAnsi="Traditional Arabic" w:cs="Traditional Arabic" w:hint="cs"/>
          <w:b/>
          <w:bCs/>
          <w:sz w:val="32"/>
          <w:szCs w:val="32"/>
          <w:rtl/>
        </w:rPr>
        <w:t>فيديوهات</w:t>
      </w:r>
      <w:r w:rsidRPr="004E0270">
        <w:rPr>
          <w:rFonts w:ascii="Traditional Arabic" w:hAnsi="Traditional Arabic" w:cs="Traditional Arabic"/>
          <w:b/>
          <w:bCs/>
          <w:sz w:val="32"/>
          <w:szCs w:val="32"/>
          <w:rtl/>
        </w:rPr>
        <w:t xml:space="preserve"> </w:t>
      </w:r>
      <w:r w:rsidRPr="004E0270">
        <w:rPr>
          <w:rFonts w:ascii="Traditional Arabic" w:hAnsi="Traditional Arabic" w:cs="Traditional Arabic" w:hint="cs"/>
          <w:b/>
          <w:bCs/>
          <w:sz w:val="32"/>
          <w:szCs w:val="32"/>
          <w:rtl/>
        </w:rPr>
        <w:t>لزوجته</w:t>
      </w:r>
      <w:r w:rsidRPr="004E0270">
        <w:rPr>
          <w:rFonts w:ascii="Traditional Arabic" w:hAnsi="Traditional Arabic" w:cs="Traditional Arabic"/>
          <w:b/>
          <w:bCs/>
          <w:sz w:val="32"/>
          <w:szCs w:val="32"/>
          <w:rtl/>
        </w:rPr>
        <w:t xml:space="preserve"> </w:t>
      </w:r>
      <w:r w:rsidRPr="004E0270">
        <w:rPr>
          <w:rFonts w:ascii="Traditional Arabic" w:hAnsi="Traditional Arabic" w:cs="Traditional Arabic" w:hint="cs"/>
          <w:b/>
          <w:bCs/>
          <w:sz w:val="32"/>
          <w:szCs w:val="32"/>
          <w:rtl/>
        </w:rPr>
        <w:t>على</w:t>
      </w:r>
      <w:r w:rsidRPr="004E0270">
        <w:rPr>
          <w:rFonts w:ascii="Traditional Arabic" w:hAnsi="Traditional Arabic" w:cs="Traditional Arabic"/>
          <w:b/>
          <w:bCs/>
          <w:sz w:val="32"/>
          <w:szCs w:val="32"/>
          <w:rtl/>
        </w:rPr>
        <w:t xml:space="preserve"> </w:t>
      </w:r>
      <w:r w:rsidRPr="004E0270">
        <w:rPr>
          <w:rFonts w:ascii="Traditional Arabic" w:hAnsi="Traditional Arabic" w:cs="Traditional Arabic" w:hint="cs"/>
          <w:b/>
          <w:bCs/>
          <w:sz w:val="32"/>
          <w:szCs w:val="32"/>
          <w:rtl/>
        </w:rPr>
        <w:t>موقع</w:t>
      </w:r>
      <w:r w:rsidRPr="004E0270">
        <w:rPr>
          <w:rFonts w:ascii="Traditional Arabic" w:hAnsi="Traditional Arabic" w:cs="Traditional Arabic"/>
          <w:b/>
          <w:bCs/>
          <w:sz w:val="32"/>
          <w:szCs w:val="32"/>
          <w:rtl/>
        </w:rPr>
        <w:t xml:space="preserve"> </w:t>
      </w:r>
      <w:r w:rsidRPr="004E0270">
        <w:rPr>
          <w:rFonts w:ascii="Traditional Arabic" w:hAnsi="Traditional Arabic" w:cs="Traditional Arabic" w:hint="cs"/>
          <w:b/>
          <w:bCs/>
          <w:sz w:val="32"/>
          <w:szCs w:val="32"/>
          <w:rtl/>
        </w:rPr>
        <w:t>إباحي</w:t>
      </w:r>
      <w:r w:rsidRPr="004E0270">
        <w:rPr>
          <w:rFonts w:ascii="Traditional Arabic" w:hAnsi="Traditional Arabic" w:cs="Traditional Arabic"/>
          <w:b/>
          <w:bCs/>
          <w:sz w:val="32"/>
          <w:szCs w:val="32"/>
          <w:rtl/>
        </w:rPr>
        <w:t xml:space="preserve"> .. </w:t>
      </w:r>
      <w:r w:rsidRPr="004E0270">
        <w:rPr>
          <w:rFonts w:ascii="Traditional Arabic" w:hAnsi="Traditional Arabic" w:cs="Traditional Arabic" w:hint="cs"/>
          <w:b/>
          <w:bCs/>
          <w:sz w:val="32"/>
          <w:szCs w:val="32"/>
          <w:rtl/>
        </w:rPr>
        <w:t>ماذا</w:t>
      </w:r>
      <w:r w:rsidRPr="004E0270">
        <w:rPr>
          <w:rFonts w:ascii="Traditional Arabic" w:hAnsi="Traditional Arabic" w:cs="Traditional Arabic"/>
          <w:b/>
          <w:bCs/>
          <w:sz w:val="32"/>
          <w:szCs w:val="32"/>
          <w:rtl/>
        </w:rPr>
        <w:t xml:space="preserve"> </w:t>
      </w:r>
      <w:r w:rsidRPr="004E0270">
        <w:rPr>
          <w:rFonts w:ascii="Traditional Arabic" w:hAnsi="Traditional Arabic" w:cs="Traditional Arabic" w:hint="cs"/>
          <w:b/>
          <w:bCs/>
          <w:sz w:val="32"/>
          <w:szCs w:val="32"/>
          <w:rtl/>
        </w:rPr>
        <w:t>حدث</w:t>
      </w:r>
      <w:r w:rsidRPr="004E0270">
        <w:rPr>
          <w:rFonts w:ascii="Traditional Arabic" w:hAnsi="Traditional Arabic" w:cs="Traditional Arabic"/>
          <w:b/>
          <w:bCs/>
          <w:sz w:val="32"/>
          <w:szCs w:val="32"/>
          <w:rtl/>
        </w:rPr>
        <w:t xml:space="preserve"> </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hint="cs"/>
          <w:sz w:val="32"/>
          <w:szCs w:val="32"/>
          <w:rtl/>
        </w:rPr>
        <w:t>روى</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سامح</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السيد</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عبدالله،</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زوج</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مصري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يعمل</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في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مهنة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الكوافير</w:t>
      </w:r>
      <w:r w:rsidRPr="004E0270">
        <w:rPr>
          <w:rFonts w:ascii="Traditional Arabic" w:hAnsi="Traditional Arabic" w:cs="Traditional Arabic"/>
          <w:sz w:val="32"/>
          <w:szCs w:val="32"/>
          <w:rtl/>
        </w:rPr>
        <w:t>"</w:t>
      </w:r>
      <w:r w:rsidRPr="004E0270">
        <w:rPr>
          <w:rFonts w:ascii="Traditional Arabic" w:hAnsi="Traditional Arabic" w:cs="Traditional Arabic" w:hint="cs"/>
          <w:sz w:val="32"/>
          <w:szCs w:val="32"/>
          <w:rtl/>
        </w:rPr>
        <w:t>،</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تفاصيل</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صادمة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خيانة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زوجته</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له</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حيث</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اكتشف</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فجأة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وجود</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مقاطع</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فيديو</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لها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على</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موقع</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إباحي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دولي</w:t>
      </w:r>
      <w:r w:rsidRPr="004E0270">
        <w:rPr>
          <w:rFonts w:ascii="Traditional Arabic" w:hAnsi="Traditional Arabic" w:cs="Traditional Arabic"/>
          <w:sz w:val="32"/>
          <w:szCs w:val="32"/>
          <w:rtl/>
        </w:rPr>
        <w:t>.</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hint="cs"/>
          <w:sz w:val="32"/>
          <w:szCs w:val="32"/>
          <w:rtl/>
        </w:rPr>
        <w:t>وقال</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عبدالله</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في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لقائه</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مع</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برنامج</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صح</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النوم</w:t>
      </w:r>
      <w:r w:rsidRPr="004E0270">
        <w:rPr>
          <w:rFonts w:ascii="Traditional Arabic" w:hAnsi="Traditional Arabic" w:cs="Traditional Arabic"/>
          <w:sz w:val="32"/>
          <w:szCs w:val="32"/>
          <w:rtl/>
        </w:rPr>
        <w:t>"</w:t>
      </w:r>
      <w:r w:rsidRPr="004E0270">
        <w:rPr>
          <w:rFonts w:ascii="Traditional Arabic" w:hAnsi="Traditional Arabic" w:cs="Traditional Arabic" w:hint="cs"/>
          <w:sz w:val="32"/>
          <w:szCs w:val="32"/>
          <w:rtl/>
        </w:rPr>
        <w:t>،</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المذاع</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عبر</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فضائية</w:t>
      </w:r>
      <w:r w:rsidRPr="004E0270">
        <w:rPr>
          <w:rFonts w:ascii="Traditional Arabic" w:hAnsi="Traditional Arabic" w:cs="Traditional Arabic"/>
          <w:sz w:val="32"/>
          <w:szCs w:val="32"/>
          <w:rtl/>
        </w:rPr>
        <w:t xml:space="preserve"> " </w:t>
      </w:r>
      <w:r w:rsidRPr="004E0270">
        <w:rPr>
          <w:rFonts w:ascii="Traditional Arabic" w:hAnsi="Traditional Arabic" w:cs="Traditional Arabic"/>
          <w:sz w:val="32"/>
          <w:szCs w:val="32"/>
        </w:rPr>
        <w:t>LTC</w:t>
      </w:r>
      <w:r w:rsidRPr="004E0270">
        <w:rPr>
          <w:rFonts w:ascii="Traditional Arabic" w:hAnsi="Traditional Arabic" w:cs="Traditional Arabic"/>
          <w:sz w:val="32"/>
          <w:szCs w:val="32"/>
          <w:rtl/>
        </w:rPr>
        <w:t xml:space="preserve"> "  </w:t>
      </w:r>
      <w:r w:rsidRPr="004E0270">
        <w:rPr>
          <w:rFonts w:ascii="Traditional Arabic" w:hAnsi="Traditional Arabic" w:cs="Traditional Arabic" w:hint="cs"/>
          <w:sz w:val="32"/>
          <w:szCs w:val="32"/>
          <w:rtl/>
        </w:rPr>
        <w:t>إنه</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متزوج</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منذ</w:t>
      </w:r>
      <w:r w:rsidRPr="004E0270">
        <w:rPr>
          <w:rFonts w:ascii="Traditional Arabic" w:hAnsi="Traditional Arabic" w:cs="Traditional Arabic"/>
          <w:sz w:val="32"/>
          <w:szCs w:val="32"/>
          <w:rtl/>
        </w:rPr>
        <w:t xml:space="preserve"> 13 </w:t>
      </w:r>
      <w:r w:rsidRPr="004E0270">
        <w:rPr>
          <w:rFonts w:ascii="Traditional Arabic" w:hAnsi="Traditional Arabic" w:cs="Traditional Arabic" w:hint="cs"/>
          <w:sz w:val="32"/>
          <w:szCs w:val="32"/>
          <w:rtl/>
        </w:rPr>
        <w:t>عامًا،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ولديه</w:t>
      </w:r>
      <w:r w:rsidRPr="004E0270">
        <w:rPr>
          <w:rFonts w:ascii="Traditional Arabic" w:hAnsi="Traditional Arabic" w:cs="Traditional Arabic"/>
          <w:sz w:val="32"/>
          <w:szCs w:val="32"/>
          <w:rtl/>
        </w:rPr>
        <w:t xml:space="preserve"> 3 </w:t>
      </w:r>
      <w:r w:rsidRPr="004E0270">
        <w:rPr>
          <w:rFonts w:ascii="Traditional Arabic" w:hAnsi="Traditional Arabic" w:cs="Traditional Arabic" w:hint="cs"/>
          <w:sz w:val="32"/>
          <w:szCs w:val="32"/>
          <w:rtl/>
        </w:rPr>
        <w:t>بنات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وولد،</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وبعد</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وفاة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والده،</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أخذ</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شقيقه</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الصغير</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ليعيش</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معه</w:t>
      </w:r>
      <w:r w:rsidRPr="004E0270">
        <w:rPr>
          <w:rFonts w:ascii="Traditional Arabic" w:hAnsi="Traditional Arabic" w:cs="Traditional Arabic"/>
          <w:sz w:val="32"/>
          <w:szCs w:val="32"/>
          <w:rtl/>
        </w:rPr>
        <w:t>.</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hint="cs"/>
          <w:sz w:val="32"/>
          <w:szCs w:val="32"/>
          <w:rtl/>
        </w:rPr>
        <w:t>وتابع</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الزوج</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في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إحدى</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المرات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عاد</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إلى</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منزله</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في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غير</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مواعيده،</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فوجد</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هاتف</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زوجته</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مفتوح</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ونظر</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فيه،</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فوجد</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صور</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وفيديوهات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لزوجته</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على</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موقع</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إباحي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دولي،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لوحدها</w:t>
      </w:r>
      <w:r w:rsidRPr="004E0270">
        <w:rPr>
          <w:rFonts w:ascii="Traditional Arabic" w:hAnsi="Traditional Arabic" w:cs="Traditional Arabic"/>
          <w:sz w:val="32"/>
          <w:szCs w:val="32"/>
          <w:rtl/>
        </w:rPr>
        <w:t xml:space="preserve">". </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hint="cs"/>
          <w:sz w:val="32"/>
          <w:szCs w:val="32"/>
          <w:rtl/>
        </w:rPr>
        <w:t>وأضاف</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عبدالله</w:t>
      </w:r>
      <w:r w:rsidRPr="004E0270">
        <w:rPr>
          <w:rFonts w:ascii="Traditional Arabic" w:hAnsi="Traditional Arabic" w:cs="Traditional Arabic"/>
          <w:sz w:val="32"/>
          <w:szCs w:val="32"/>
          <w:rtl/>
        </w:rPr>
        <w:t>: "</w:t>
      </w:r>
      <w:r w:rsidRPr="004E0270">
        <w:rPr>
          <w:rFonts w:ascii="Traditional Arabic" w:hAnsi="Traditional Arabic" w:cs="Traditional Arabic" w:hint="cs"/>
          <w:sz w:val="32"/>
          <w:szCs w:val="32"/>
          <w:rtl/>
        </w:rPr>
        <w:t>ربنا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نجاني،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وجاني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انهيار</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وتركت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المنزل</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ونزلت،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وعندما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رجعت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لم</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أجدها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فيه</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واعترفت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أمام</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الأطفال</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بما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فعلته</w:t>
      </w:r>
      <w:r w:rsidRPr="004E0270">
        <w:rPr>
          <w:rFonts w:ascii="Traditional Arabic" w:hAnsi="Traditional Arabic" w:cs="Traditional Arabic"/>
          <w:sz w:val="32"/>
          <w:szCs w:val="32"/>
          <w:rtl/>
        </w:rPr>
        <w:t>"</w:t>
      </w:r>
      <w:r w:rsidRPr="004E0270">
        <w:rPr>
          <w:rFonts w:ascii="Traditional Arabic" w:hAnsi="Traditional Arabic" w:cs="Traditional Arabic" w:hint="cs"/>
          <w:sz w:val="32"/>
          <w:szCs w:val="32"/>
          <w:rtl/>
        </w:rPr>
        <w:t>،</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لافتًا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إلى</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أنها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كانت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تتربح</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هي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وشقيقه</w:t>
      </w:r>
      <w:r w:rsidRPr="004E0270">
        <w:rPr>
          <w:rFonts w:ascii="Traditional Arabic" w:hAnsi="Traditional Arabic" w:cs="Traditional Arabic"/>
          <w:sz w:val="32"/>
          <w:szCs w:val="32"/>
          <w:rtl/>
        </w:rPr>
        <w:t xml:space="preserve"> 350 </w:t>
      </w:r>
      <w:r w:rsidRPr="004E0270">
        <w:rPr>
          <w:rFonts w:ascii="Traditional Arabic" w:hAnsi="Traditional Arabic" w:cs="Traditional Arabic" w:hint="cs"/>
          <w:sz w:val="32"/>
          <w:szCs w:val="32"/>
          <w:rtl/>
        </w:rPr>
        <w:t>جنيهًا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في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اليوم</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الواحد</w:t>
      </w:r>
      <w:r w:rsidRPr="004E0270">
        <w:rPr>
          <w:rFonts w:ascii="Traditional Arabic" w:hAnsi="Traditional Arabic" w:cs="Traditional Arabic"/>
          <w:sz w:val="32"/>
          <w:szCs w:val="32"/>
          <w:rtl/>
        </w:rPr>
        <w:t xml:space="preserve">. </w:t>
      </w:r>
    </w:p>
    <w:p w:rsidR="004E0270" w:rsidRPr="004E0270" w:rsidRDefault="004E0270" w:rsidP="004E0270">
      <w:pPr>
        <w:rPr>
          <w:rFonts w:ascii="Traditional Arabic" w:hAnsi="Traditional Arabic" w:cs="Traditional Arabic"/>
          <w:b/>
          <w:bCs/>
          <w:sz w:val="32"/>
          <w:szCs w:val="32"/>
          <w:rtl/>
        </w:rPr>
      </w:pPr>
      <w:r w:rsidRPr="004E0270">
        <w:rPr>
          <w:rFonts w:ascii="Traditional Arabic" w:hAnsi="Traditional Arabic" w:cs="Traditional Arabic" w:hint="cs"/>
          <w:b/>
          <w:bCs/>
          <w:sz w:val="32"/>
          <w:szCs w:val="32"/>
          <w:rtl/>
        </w:rPr>
        <w:t>وزير</w:t>
      </w:r>
      <w:r w:rsidRPr="004E0270">
        <w:rPr>
          <w:rFonts w:ascii="Traditional Arabic" w:hAnsi="Traditional Arabic" w:cs="Traditional Arabic"/>
          <w:b/>
          <w:bCs/>
          <w:sz w:val="32"/>
          <w:szCs w:val="32"/>
          <w:rtl/>
        </w:rPr>
        <w:t xml:space="preserve"> </w:t>
      </w:r>
      <w:r w:rsidRPr="004E0270">
        <w:rPr>
          <w:rFonts w:ascii="Traditional Arabic" w:hAnsi="Traditional Arabic" w:cs="Traditional Arabic" w:hint="cs"/>
          <w:b/>
          <w:bCs/>
          <w:sz w:val="32"/>
          <w:szCs w:val="32"/>
          <w:rtl/>
        </w:rPr>
        <w:t>هندي</w:t>
      </w:r>
      <w:r w:rsidRPr="004E0270">
        <w:rPr>
          <w:rFonts w:ascii="Traditional Arabic" w:hAnsi="Traditional Arabic" w:cs="Traditional Arabic"/>
          <w:b/>
          <w:bCs/>
          <w:sz w:val="32"/>
          <w:szCs w:val="32"/>
          <w:rtl/>
        </w:rPr>
        <w:t xml:space="preserve"> </w:t>
      </w:r>
      <w:r w:rsidRPr="004E0270">
        <w:rPr>
          <w:rFonts w:ascii="Traditional Arabic" w:hAnsi="Traditional Arabic" w:cs="Traditional Arabic" w:hint="cs"/>
          <w:b/>
          <w:bCs/>
          <w:sz w:val="32"/>
          <w:szCs w:val="32"/>
          <w:rtl/>
        </w:rPr>
        <w:t>يأمر</w:t>
      </w:r>
      <w:r w:rsidRPr="004E0270">
        <w:rPr>
          <w:rFonts w:ascii="Traditional Arabic" w:hAnsi="Traditional Arabic" w:cs="Traditional Arabic"/>
          <w:b/>
          <w:bCs/>
          <w:sz w:val="32"/>
          <w:szCs w:val="32"/>
          <w:rtl/>
        </w:rPr>
        <w:t xml:space="preserve"> </w:t>
      </w:r>
      <w:r w:rsidRPr="004E0270">
        <w:rPr>
          <w:rFonts w:ascii="Traditional Arabic" w:hAnsi="Traditional Arabic" w:cs="Traditional Arabic" w:hint="cs"/>
          <w:b/>
          <w:bCs/>
          <w:sz w:val="32"/>
          <w:szCs w:val="32"/>
          <w:rtl/>
        </w:rPr>
        <w:t>بتوزّيع</w:t>
      </w:r>
      <w:r w:rsidRPr="004E0270">
        <w:rPr>
          <w:rFonts w:ascii="Traditional Arabic" w:hAnsi="Traditional Arabic" w:cs="Traditional Arabic"/>
          <w:b/>
          <w:bCs/>
          <w:sz w:val="32"/>
          <w:szCs w:val="32"/>
          <w:rtl/>
        </w:rPr>
        <w:t xml:space="preserve"> 10 </w:t>
      </w:r>
      <w:r w:rsidRPr="004E0270">
        <w:rPr>
          <w:rFonts w:ascii="Traditional Arabic" w:hAnsi="Traditional Arabic" w:cs="Traditional Arabic" w:hint="cs"/>
          <w:b/>
          <w:bCs/>
          <w:sz w:val="32"/>
          <w:szCs w:val="32"/>
          <w:rtl/>
        </w:rPr>
        <w:t>آلاف</w:t>
      </w:r>
      <w:r w:rsidRPr="004E0270">
        <w:rPr>
          <w:rFonts w:ascii="Traditional Arabic" w:hAnsi="Traditional Arabic" w:cs="Traditional Arabic"/>
          <w:b/>
          <w:bCs/>
          <w:sz w:val="32"/>
          <w:szCs w:val="32"/>
          <w:rtl/>
        </w:rPr>
        <w:t xml:space="preserve"> </w:t>
      </w:r>
      <w:r w:rsidRPr="004E0270">
        <w:rPr>
          <w:rFonts w:ascii="Traditional Arabic" w:hAnsi="Traditional Arabic" w:cs="Traditional Arabic" w:hint="cs"/>
          <w:b/>
          <w:bCs/>
          <w:sz w:val="32"/>
          <w:szCs w:val="32"/>
          <w:rtl/>
        </w:rPr>
        <w:t>عصا</w:t>
      </w:r>
      <w:r w:rsidRPr="004E0270">
        <w:rPr>
          <w:rFonts w:ascii="Traditional Arabic" w:hAnsi="Traditional Arabic" w:cs="Traditional Arabic"/>
          <w:b/>
          <w:bCs/>
          <w:sz w:val="32"/>
          <w:szCs w:val="32"/>
          <w:rtl/>
        </w:rPr>
        <w:t xml:space="preserve"> </w:t>
      </w:r>
      <w:r w:rsidRPr="004E0270">
        <w:rPr>
          <w:rFonts w:ascii="Traditional Arabic" w:hAnsi="Traditional Arabic" w:cs="Traditional Arabic" w:hint="cs"/>
          <w:b/>
          <w:bCs/>
          <w:sz w:val="32"/>
          <w:szCs w:val="32"/>
          <w:rtl/>
        </w:rPr>
        <w:t>خشبية</w:t>
      </w:r>
      <w:r w:rsidRPr="004E0270">
        <w:rPr>
          <w:rFonts w:ascii="Traditional Arabic" w:hAnsi="Traditional Arabic" w:cs="Traditional Arabic"/>
          <w:b/>
          <w:bCs/>
          <w:sz w:val="32"/>
          <w:szCs w:val="32"/>
          <w:rtl/>
        </w:rPr>
        <w:t xml:space="preserve"> </w:t>
      </w:r>
      <w:r w:rsidRPr="004E0270">
        <w:rPr>
          <w:rFonts w:ascii="Traditional Arabic" w:hAnsi="Traditional Arabic" w:cs="Traditional Arabic" w:hint="cs"/>
          <w:b/>
          <w:bCs/>
          <w:sz w:val="32"/>
          <w:szCs w:val="32"/>
          <w:rtl/>
        </w:rPr>
        <w:t>على</w:t>
      </w:r>
      <w:r w:rsidRPr="004E0270">
        <w:rPr>
          <w:rFonts w:ascii="Traditional Arabic" w:hAnsi="Traditional Arabic" w:cs="Traditional Arabic"/>
          <w:b/>
          <w:bCs/>
          <w:sz w:val="32"/>
          <w:szCs w:val="32"/>
          <w:rtl/>
        </w:rPr>
        <w:t xml:space="preserve"> </w:t>
      </w:r>
      <w:r w:rsidRPr="004E0270">
        <w:rPr>
          <w:rFonts w:ascii="Traditional Arabic" w:hAnsi="Traditional Arabic" w:cs="Traditional Arabic" w:hint="cs"/>
          <w:b/>
          <w:bCs/>
          <w:sz w:val="32"/>
          <w:szCs w:val="32"/>
          <w:rtl/>
        </w:rPr>
        <w:t>نساء</w:t>
      </w:r>
      <w:r w:rsidRPr="004E0270">
        <w:rPr>
          <w:rFonts w:ascii="Traditional Arabic" w:hAnsi="Traditional Arabic" w:cs="Traditional Arabic"/>
          <w:b/>
          <w:bCs/>
          <w:sz w:val="32"/>
          <w:szCs w:val="32"/>
          <w:rtl/>
        </w:rPr>
        <w:t xml:space="preserve"> </w:t>
      </w:r>
      <w:r w:rsidRPr="004E0270">
        <w:rPr>
          <w:rFonts w:ascii="Traditional Arabic" w:hAnsi="Traditional Arabic" w:cs="Traditional Arabic" w:hint="cs"/>
          <w:b/>
          <w:bCs/>
          <w:sz w:val="32"/>
          <w:szCs w:val="32"/>
          <w:rtl/>
        </w:rPr>
        <w:t>حديثات</w:t>
      </w:r>
      <w:r w:rsidRPr="004E0270">
        <w:rPr>
          <w:rFonts w:ascii="Traditional Arabic" w:hAnsi="Traditional Arabic" w:cs="Traditional Arabic"/>
          <w:b/>
          <w:bCs/>
          <w:sz w:val="32"/>
          <w:szCs w:val="32"/>
          <w:rtl/>
        </w:rPr>
        <w:t xml:space="preserve"> </w:t>
      </w:r>
      <w:r w:rsidRPr="004E0270">
        <w:rPr>
          <w:rFonts w:ascii="Traditional Arabic" w:hAnsi="Traditional Arabic" w:cs="Traditional Arabic" w:hint="cs"/>
          <w:b/>
          <w:bCs/>
          <w:sz w:val="32"/>
          <w:szCs w:val="32"/>
          <w:rtl/>
        </w:rPr>
        <w:t>الزواج</w:t>
      </w:r>
      <w:r w:rsidRPr="004E0270">
        <w:rPr>
          <w:rFonts w:ascii="Traditional Arabic" w:hAnsi="Traditional Arabic" w:cs="Traditional Arabic"/>
          <w:b/>
          <w:bCs/>
          <w:sz w:val="32"/>
          <w:szCs w:val="32"/>
          <w:rtl/>
        </w:rPr>
        <w:t xml:space="preserve"> </w:t>
      </w:r>
      <w:r w:rsidRPr="004E0270">
        <w:rPr>
          <w:rFonts w:ascii="Traditional Arabic" w:hAnsi="Traditional Arabic" w:cs="Traditional Arabic" w:hint="cs"/>
          <w:b/>
          <w:bCs/>
          <w:sz w:val="32"/>
          <w:szCs w:val="32"/>
          <w:rtl/>
        </w:rPr>
        <w:t>لضرب</w:t>
      </w:r>
      <w:r w:rsidRPr="004E0270">
        <w:rPr>
          <w:rFonts w:ascii="Traditional Arabic" w:hAnsi="Traditional Arabic" w:cs="Traditional Arabic"/>
          <w:b/>
          <w:bCs/>
          <w:sz w:val="32"/>
          <w:szCs w:val="32"/>
          <w:rtl/>
        </w:rPr>
        <w:t xml:space="preserve"> </w:t>
      </w:r>
      <w:r w:rsidRPr="004E0270">
        <w:rPr>
          <w:rFonts w:ascii="Traditional Arabic" w:hAnsi="Traditional Arabic" w:cs="Traditional Arabic" w:hint="cs"/>
          <w:b/>
          <w:bCs/>
          <w:sz w:val="32"/>
          <w:szCs w:val="32"/>
          <w:rtl/>
        </w:rPr>
        <w:t>أزواجهن</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hint="cs"/>
          <w:sz w:val="32"/>
          <w:szCs w:val="32"/>
          <w:rtl/>
        </w:rPr>
        <w:t>قدم</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غوبال</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بهرغافا،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الوزير</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في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ولاية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ماديا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براديش</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الهندية،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مئات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العصي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الخشبية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هدايا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لعرائس</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حديثات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الزواج،</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وأمر</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بتوزيع</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نحو</w:t>
      </w:r>
      <w:r w:rsidRPr="004E0270">
        <w:rPr>
          <w:rFonts w:ascii="Traditional Arabic" w:hAnsi="Traditional Arabic" w:cs="Traditional Arabic"/>
          <w:sz w:val="32"/>
          <w:szCs w:val="32"/>
          <w:rtl/>
        </w:rPr>
        <w:t xml:space="preserve"> 10 </w:t>
      </w:r>
      <w:r w:rsidRPr="004E0270">
        <w:rPr>
          <w:rFonts w:ascii="Traditional Arabic" w:hAnsi="Traditional Arabic" w:cs="Traditional Arabic" w:hint="cs"/>
          <w:sz w:val="32"/>
          <w:szCs w:val="32"/>
          <w:rtl/>
        </w:rPr>
        <w:t>آلاف</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أخرى،</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وحثهن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على</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استخدامها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كسلاح</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ضد</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أزواجهن</w:t>
      </w:r>
      <w:r w:rsidRPr="004E0270">
        <w:rPr>
          <w:rFonts w:ascii="Traditional Arabic" w:hAnsi="Traditional Arabic" w:cs="Traditional Arabic"/>
          <w:sz w:val="32"/>
          <w:szCs w:val="32"/>
          <w:rtl/>
        </w:rPr>
        <w:t>.</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hint="cs"/>
          <w:sz w:val="32"/>
          <w:szCs w:val="32"/>
          <w:rtl/>
        </w:rPr>
        <w:t>وطالب</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بهرغافا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العرائس</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باستعمال</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تلك</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العصي،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التي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تستخدم</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لإزالة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الأوساخ</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الملابس</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في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المغاسل</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التقليدية،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في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حال</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كان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الأزواج</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يدمنون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الخمور</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أو</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يسيئون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معاملة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النساء</w:t>
      </w:r>
      <w:r w:rsidRPr="004E0270">
        <w:rPr>
          <w:rFonts w:ascii="Traditional Arabic" w:hAnsi="Traditional Arabic" w:cs="Traditional Arabic"/>
          <w:sz w:val="32"/>
          <w:szCs w:val="32"/>
          <w:rtl/>
        </w:rPr>
        <w:t>.</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hint="cs"/>
          <w:sz w:val="32"/>
          <w:szCs w:val="32"/>
          <w:rtl/>
        </w:rPr>
        <w:lastRenderedPageBreak/>
        <w:t>ومنح</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الوزير</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الهندي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العصى</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يقرب</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من</w:t>
      </w:r>
      <w:r w:rsidRPr="004E0270">
        <w:rPr>
          <w:rFonts w:ascii="Traditional Arabic" w:hAnsi="Traditional Arabic" w:cs="Traditional Arabic"/>
          <w:sz w:val="32"/>
          <w:szCs w:val="32"/>
          <w:rtl/>
        </w:rPr>
        <w:t xml:space="preserve"> 700 </w:t>
      </w:r>
      <w:r w:rsidRPr="004E0270">
        <w:rPr>
          <w:rFonts w:ascii="Traditional Arabic" w:hAnsi="Traditional Arabic" w:cs="Traditional Arabic" w:hint="cs"/>
          <w:sz w:val="32"/>
          <w:szCs w:val="32"/>
          <w:rtl/>
        </w:rPr>
        <w:t>عروس</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في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حفل</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زفاف</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جماعي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نظمتها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حكومة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الولاية</w:t>
      </w:r>
      <w:r w:rsidRPr="004E0270">
        <w:rPr>
          <w:rFonts w:ascii="Traditional Arabic" w:hAnsi="Traditional Arabic" w:cs="Traditional Arabic"/>
          <w:sz w:val="32"/>
          <w:szCs w:val="32"/>
          <w:rtl/>
        </w:rPr>
        <w:t>.</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hint="cs"/>
          <w:sz w:val="32"/>
          <w:szCs w:val="32"/>
          <w:rtl/>
        </w:rPr>
        <w:t>وأرفقت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بالعصي،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التي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يبلغ</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طول</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الواحدة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منها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قدمين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تقريبًا،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رسالةً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تقول</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هذه</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لضرب</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المخمورين،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والشرطة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لن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تتدخل</w:t>
      </w:r>
      <w:r w:rsidRPr="004E0270">
        <w:rPr>
          <w:rFonts w:ascii="Traditional Arabic" w:hAnsi="Traditional Arabic" w:cs="Traditional Arabic"/>
          <w:sz w:val="32"/>
          <w:szCs w:val="32"/>
          <w:rtl/>
        </w:rPr>
        <w:t>."</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hint="cs"/>
          <w:sz w:val="32"/>
          <w:szCs w:val="32"/>
          <w:rtl/>
        </w:rPr>
        <w:t>وقال</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بهرغافا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أنه</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يريد</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لفت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الانتباه</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إلى</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محنة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النساء</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الريفيات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اللائي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يواجهن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العنف</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المنزلي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أزواج</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مدمنين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على</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الكحوليات</w:t>
      </w:r>
      <w:r w:rsidRPr="004E0270">
        <w:rPr>
          <w:rFonts w:ascii="Traditional Arabic" w:hAnsi="Traditional Arabic" w:cs="Traditional Arabic"/>
          <w:sz w:val="32"/>
          <w:szCs w:val="32"/>
          <w:rtl/>
        </w:rPr>
        <w:t>.</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hint="cs"/>
          <w:sz w:val="32"/>
          <w:szCs w:val="32"/>
          <w:rtl/>
        </w:rPr>
        <w:t>وأضاف</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قائلاً</w:t>
      </w:r>
      <w:r w:rsidRPr="004E0270">
        <w:rPr>
          <w:rFonts w:ascii="Traditional Arabic" w:hAnsi="Traditional Arabic" w:cs="Traditional Arabic"/>
          <w:sz w:val="32"/>
          <w:szCs w:val="32"/>
          <w:rtl/>
        </w:rPr>
        <w:t>: "</w:t>
      </w:r>
      <w:r w:rsidRPr="004E0270">
        <w:rPr>
          <w:rFonts w:ascii="Traditional Arabic" w:hAnsi="Traditional Arabic" w:cs="Traditional Arabic" w:hint="cs"/>
          <w:sz w:val="32"/>
          <w:szCs w:val="32"/>
          <w:rtl/>
        </w:rPr>
        <w:t>النساء</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يقلن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إنه</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كلما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أصبح</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أزواجهن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في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حالة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سكر</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تحولوا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إلى</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العنف</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وضاعت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مدخراتهم</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على</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الكحوليات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وتابع</w:t>
      </w:r>
      <w:r w:rsidRPr="004E0270">
        <w:rPr>
          <w:rFonts w:ascii="Traditional Arabic" w:hAnsi="Traditional Arabic" w:cs="Traditional Arabic"/>
          <w:sz w:val="32"/>
          <w:szCs w:val="32"/>
          <w:rtl/>
        </w:rPr>
        <w:t>: "</w:t>
      </w:r>
      <w:r w:rsidRPr="004E0270">
        <w:rPr>
          <w:rFonts w:ascii="Traditional Arabic" w:hAnsi="Traditional Arabic" w:cs="Traditional Arabic" w:hint="cs"/>
          <w:sz w:val="32"/>
          <w:szCs w:val="32"/>
          <w:rtl/>
        </w:rPr>
        <w:t>لا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توجد</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نية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لتحريض</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النساء</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على</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العنف</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ولكن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العصي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لمنع</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العنف</w:t>
      </w:r>
      <w:r w:rsidRPr="004E0270">
        <w:rPr>
          <w:rFonts w:ascii="Traditional Arabic" w:hAnsi="Traditional Arabic" w:cs="Traditional Arabic"/>
          <w:sz w:val="32"/>
          <w:szCs w:val="32"/>
          <w:rtl/>
        </w:rPr>
        <w:t>."</w:t>
      </w:r>
    </w:p>
    <w:p w:rsidR="004E0270" w:rsidRPr="004E0270" w:rsidRDefault="004E0270" w:rsidP="004E0270">
      <w:pPr>
        <w:rPr>
          <w:rFonts w:ascii="Traditional Arabic" w:hAnsi="Traditional Arabic" w:cs="Traditional Arabic"/>
          <w:sz w:val="32"/>
          <w:szCs w:val="32"/>
          <w:rtl/>
        </w:rPr>
      </w:pPr>
      <w:r w:rsidRPr="004E0270">
        <w:rPr>
          <w:rFonts w:ascii="Traditional Arabic" w:hAnsi="Traditional Arabic" w:cs="Traditional Arabic" w:hint="cs"/>
          <w:sz w:val="32"/>
          <w:szCs w:val="32"/>
          <w:rtl/>
        </w:rPr>
        <w:t>وقد</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أمر</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الوزير</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الهندي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بتوزيع</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نحو</w:t>
      </w:r>
      <w:r w:rsidRPr="004E0270">
        <w:rPr>
          <w:rFonts w:ascii="Traditional Arabic" w:hAnsi="Traditional Arabic" w:cs="Traditional Arabic"/>
          <w:sz w:val="32"/>
          <w:szCs w:val="32"/>
          <w:rtl/>
        </w:rPr>
        <w:t xml:space="preserve"> 10 </w:t>
      </w:r>
      <w:r w:rsidRPr="004E0270">
        <w:rPr>
          <w:rFonts w:ascii="Traditional Arabic" w:hAnsi="Traditional Arabic" w:cs="Traditional Arabic" w:hint="cs"/>
          <w:sz w:val="32"/>
          <w:szCs w:val="32"/>
          <w:rtl/>
        </w:rPr>
        <w:t>آلاف</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عصا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خشبية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على</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السيدات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المتزوجات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حديثاً</w:t>
      </w:r>
      <w:r w:rsidRPr="004E0270">
        <w:rPr>
          <w:rFonts w:ascii="Traditional Arabic" w:hAnsi="Traditional Arabic" w:cs="Traditional Arabic"/>
          <w:sz w:val="32"/>
          <w:szCs w:val="32"/>
          <w:rtl/>
        </w:rPr>
        <w:t>.</w:t>
      </w:r>
    </w:p>
    <w:p w:rsidR="004E0270" w:rsidRPr="004E0270" w:rsidRDefault="004E0270" w:rsidP="004E0270">
      <w:pPr>
        <w:rPr>
          <w:rFonts w:ascii="Traditional Arabic" w:hAnsi="Traditional Arabic" w:cs="Traditional Arabic"/>
          <w:b/>
          <w:bCs/>
          <w:sz w:val="32"/>
          <w:szCs w:val="32"/>
          <w:rtl/>
        </w:rPr>
      </w:pPr>
      <w:r w:rsidRPr="004E0270">
        <w:rPr>
          <w:rFonts w:ascii="Traditional Arabic" w:hAnsi="Traditional Arabic" w:cs="Traditional Arabic" w:hint="cs"/>
          <w:sz w:val="32"/>
          <w:szCs w:val="32"/>
          <w:rtl/>
        </w:rPr>
        <w:t>ويشن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العديد</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الولايات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الهندية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حملة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لمكافحة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الخمور</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في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السنوات</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الأخيرة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إما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بحظرها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أو</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تقييد</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بيعها</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وذلك</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في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محاولة</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للحد</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من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العنف</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الناجم</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عن</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تعاطي</w:t>
      </w:r>
      <w:r w:rsidRPr="004E0270">
        <w:rPr>
          <w:rFonts w:ascii="Traditional Arabic" w:hAnsi="Traditional Arabic" w:cs="Traditional Arabic"/>
          <w:sz w:val="32"/>
          <w:szCs w:val="32"/>
          <w:rtl/>
        </w:rPr>
        <w:t xml:space="preserve"> </w:t>
      </w:r>
      <w:r w:rsidRPr="004E0270">
        <w:rPr>
          <w:rFonts w:ascii="Traditional Arabic" w:hAnsi="Traditional Arabic" w:cs="Traditional Arabic" w:hint="cs"/>
          <w:sz w:val="32"/>
          <w:szCs w:val="32"/>
          <w:rtl/>
        </w:rPr>
        <w:t>الكحوليات</w:t>
      </w:r>
      <w:r w:rsidRPr="004E0270">
        <w:rPr>
          <w:rFonts w:ascii="Traditional Arabic" w:hAnsi="Traditional Arabic" w:cs="Traditional Arabic"/>
          <w:b/>
          <w:bCs/>
          <w:sz w:val="32"/>
          <w:szCs w:val="32"/>
          <w:rtl/>
        </w:rPr>
        <w:t>.</w:t>
      </w:r>
    </w:p>
    <w:p w:rsidR="00525F53" w:rsidRPr="00525F53" w:rsidRDefault="00525F53" w:rsidP="00525F53">
      <w:pPr>
        <w:numPr>
          <w:ilvl w:val="0"/>
          <w:numId w:val="29"/>
        </w:numPr>
        <w:rPr>
          <w:rFonts w:ascii="Traditional Arabic" w:hAnsi="Traditional Arabic" w:cs="Traditional Arabic"/>
          <w:b/>
          <w:bCs/>
          <w:sz w:val="32"/>
          <w:szCs w:val="32"/>
          <w:rtl/>
        </w:rPr>
      </w:pPr>
      <w:r w:rsidRPr="00525F53">
        <w:rPr>
          <w:rFonts w:ascii="Traditional Arabic" w:hAnsi="Traditional Arabic" w:cs="Traditional Arabic"/>
          <w:b/>
          <w:bCs/>
          <w:sz w:val="32"/>
          <w:szCs w:val="32"/>
          <w:rtl/>
        </w:rPr>
        <w:t>زوجان صينيان يبيعا رضيعهما مقابل مبلغ 366 دولاراً أميركياً اشتريا به هاتفاً</w:t>
      </w:r>
      <w:r w:rsidRPr="00525F53">
        <w:rPr>
          <w:rFonts w:ascii="Traditional Arabic" w:hAnsi="Traditional Arabic" w:cs="Traditional Arabic"/>
          <w:b/>
          <w:bCs/>
          <w:sz w:val="32"/>
          <w:szCs w:val="32"/>
        </w:rPr>
        <w:t xml:space="preserve"> </w:t>
      </w:r>
      <w:r w:rsidRPr="00525F53">
        <w:rPr>
          <w:rFonts w:ascii="Traditional Arabic" w:hAnsi="Traditional Arabic" w:cs="Traditional Arabic"/>
          <w:b/>
          <w:bCs/>
          <w:sz w:val="32"/>
          <w:szCs w:val="32"/>
          <w:rtl/>
        </w:rPr>
        <w:t>خليوياً</w:t>
      </w:r>
    </w:p>
    <w:p w:rsidR="00525F53" w:rsidRPr="00525F53" w:rsidRDefault="00525F53" w:rsidP="00525F53">
      <w:pPr>
        <w:rPr>
          <w:rFonts w:ascii="Traditional Arabic" w:hAnsi="Traditional Arabic" w:cs="Traditional Arabic"/>
          <w:sz w:val="32"/>
          <w:szCs w:val="32"/>
          <w:rtl/>
        </w:rPr>
      </w:pPr>
      <w:r w:rsidRPr="00525F53">
        <w:rPr>
          <w:rFonts w:ascii="Traditional Arabic" w:hAnsi="Traditional Arabic" w:cs="Traditional Arabic"/>
          <w:sz w:val="32"/>
          <w:szCs w:val="32"/>
          <w:rtl/>
        </w:rPr>
        <w:t xml:space="preserve">   باع زوجان صينيان رضيعهما البالغ من العمر ستة</w:t>
      </w:r>
      <w:r w:rsidRPr="00525F53">
        <w:rPr>
          <w:rFonts w:ascii="Traditional Arabic" w:hAnsi="Traditional Arabic" w:cs="Traditional Arabic"/>
          <w:sz w:val="32"/>
          <w:szCs w:val="32"/>
        </w:rPr>
        <w:t xml:space="preserve"> </w:t>
      </w:r>
      <w:r w:rsidRPr="00525F53">
        <w:rPr>
          <w:rFonts w:ascii="Traditional Arabic" w:hAnsi="Traditional Arabic" w:cs="Traditional Arabic"/>
          <w:sz w:val="32"/>
          <w:szCs w:val="32"/>
          <w:rtl/>
        </w:rPr>
        <w:t>أيام فقط مقابل مبلغ 366 دولاراً أميركياً اشتريا به هاتفاً خليوياً</w:t>
      </w:r>
    </w:p>
    <w:p w:rsidR="00525F53" w:rsidRPr="00525F53" w:rsidRDefault="00525F53" w:rsidP="00525F53">
      <w:pPr>
        <w:rPr>
          <w:rFonts w:ascii="Traditional Arabic" w:hAnsi="Traditional Arabic" w:cs="Traditional Arabic"/>
          <w:sz w:val="32"/>
          <w:szCs w:val="32"/>
        </w:rPr>
      </w:pPr>
      <w:r w:rsidRPr="00525F53">
        <w:rPr>
          <w:rFonts w:ascii="Traditional Arabic" w:hAnsi="Traditional Arabic" w:cs="Traditional Arabic"/>
          <w:sz w:val="32"/>
          <w:szCs w:val="32"/>
        </w:rPr>
        <w:t xml:space="preserve"> </w:t>
      </w:r>
      <w:r w:rsidRPr="00525F53">
        <w:rPr>
          <w:rFonts w:ascii="Traditional Arabic" w:hAnsi="Traditional Arabic" w:cs="Traditional Arabic"/>
          <w:sz w:val="32"/>
          <w:szCs w:val="32"/>
          <w:rtl/>
        </w:rPr>
        <w:t xml:space="preserve">   وذكرت</w:t>
      </w:r>
      <w:r w:rsidRPr="00525F53">
        <w:rPr>
          <w:rFonts w:ascii="Traditional Arabic" w:hAnsi="Traditional Arabic" w:cs="Traditional Arabic"/>
          <w:sz w:val="32"/>
          <w:szCs w:val="32"/>
        </w:rPr>
        <w:t xml:space="preserve"> </w:t>
      </w:r>
      <w:r w:rsidRPr="00525F53">
        <w:rPr>
          <w:rFonts w:ascii="Traditional Arabic" w:hAnsi="Traditional Arabic" w:cs="Traditional Arabic"/>
          <w:sz w:val="32"/>
          <w:szCs w:val="32"/>
          <w:rtl/>
        </w:rPr>
        <w:t>وكالة يونايتد برس انترناشيونال (يو بي أي) أن الأب (21 عاماً) والأم (19عاماً</w:t>
      </w:r>
      <w:r w:rsidRPr="00525F53">
        <w:rPr>
          <w:rFonts w:ascii="Traditional Arabic" w:hAnsi="Traditional Arabic" w:cs="Traditional Arabic"/>
          <w:sz w:val="32"/>
          <w:szCs w:val="32"/>
        </w:rPr>
        <w:t xml:space="preserve">) </w:t>
      </w:r>
      <w:r w:rsidRPr="00525F53">
        <w:rPr>
          <w:rFonts w:ascii="Traditional Arabic" w:hAnsi="Traditional Arabic" w:cs="Traditional Arabic"/>
          <w:sz w:val="32"/>
          <w:szCs w:val="32"/>
          <w:rtl/>
        </w:rPr>
        <w:t>باعا رضيعهما مقابل 366.17 دولارا أميركيا لافتقارهما إلى المال وعدم تمكنهما من</w:t>
      </w:r>
      <w:r w:rsidRPr="00525F53">
        <w:rPr>
          <w:rFonts w:ascii="Traditional Arabic" w:hAnsi="Traditional Arabic" w:cs="Traditional Arabic"/>
          <w:sz w:val="32"/>
          <w:szCs w:val="32"/>
        </w:rPr>
        <w:t xml:space="preserve"> </w:t>
      </w:r>
      <w:r w:rsidRPr="00525F53">
        <w:rPr>
          <w:rFonts w:ascii="Traditional Arabic" w:hAnsi="Traditional Arabic" w:cs="Traditional Arabic"/>
          <w:sz w:val="32"/>
          <w:szCs w:val="32"/>
          <w:rtl/>
        </w:rPr>
        <w:t>العناية به</w:t>
      </w:r>
      <w:r w:rsidRPr="00525F53">
        <w:rPr>
          <w:rFonts w:ascii="Traditional Arabic" w:hAnsi="Traditional Arabic" w:cs="Traditional Arabic"/>
          <w:sz w:val="32"/>
          <w:szCs w:val="32"/>
        </w:rPr>
        <w:t>.</w:t>
      </w:r>
      <w:r w:rsidRPr="00525F53">
        <w:rPr>
          <w:rFonts w:ascii="Traditional Arabic" w:hAnsi="Traditional Arabic" w:cs="Traditional Arabic"/>
          <w:sz w:val="32"/>
          <w:szCs w:val="32"/>
        </w:rPr>
        <w:br/>
      </w:r>
      <w:r w:rsidRPr="00525F53">
        <w:rPr>
          <w:rFonts w:ascii="Traditional Arabic" w:hAnsi="Traditional Arabic" w:cs="Traditional Arabic"/>
          <w:sz w:val="32"/>
          <w:szCs w:val="32"/>
          <w:rtl/>
        </w:rPr>
        <w:t>وقد أنفق الزوجان معظم المبلغ على شراء هاتف خليوي جديد وغيرها من</w:t>
      </w:r>
      <w:r w:rsidRPr="00525F53">
        <w:rPr>
          <w:rFonts w:ascii="Traditional Arabic" w:hAnsi="Traditional Arabic" w:cs="Traditional Arabic"/>
          <w:sz w:val="32"/>
          <w:szCs w:val="32"/>
        </w:rPr>
        <w:t xml:space="preserve"> </w:t>
      </w:r>
      <w:r w:rsidRPr="00525F53">
        <w:rPr>
          <w:rFonts w:ascii="Traditional Arabic" w:hAnsi="Traditional Arabic" w:cs="Traditional Arabic"/>
          <w:sz w:val="32"/>
          <w:szCs w:val="32"/>
          <w:rtl/>
        </w:rPr>
        <w:t>الاجهزة</w:t>
      </w:r>
    </w:p>
    <w:p w:rsidR="00525F53" w:rsidRPr="00525F53" w:rsidRDefault="00525F53" w:rsidP="00525F53">
      <w:pPr>
        <w:rPr>
          <w:rFonts w:ascii="Traditional Arabic" w:hAnsi="Traditional Arabic" w:cs="Traditional Arabic"/>
          <w:sz w:val="32"/>
          <w:szCs w:val="32"/>
        </w:rPr>
      </w:pPr>
      <w:r w:rsidRPr="00525F53">
        <w:rPr>
          <w:rFonts w:ascii="Traditional Arabic" w:hAnsi="Traditional Arabic" w:cs="Traditional Arabic"/>
          <w:sz w:val="32"/>
          <w:szCs w:val="32"/>
        </w:rPr>
        <w:t xml:space="preserve"> </w:t>
      </w:r>
      <w:r w:rsidRPr="00525F53">
        <w:rPr>
          <w:rFonts w:ascii="Traditional Arabic" w:hAnsi="Traditional Arabic" w:cs="Traditional Arabic"/>
          <w:sz w:val="32"/>
          <w:szCs w:val="32"/>
          <w:rtl/>
        </w:rPr>
        <w:t xml:space="preserve">   واستطاعت الشرطة من القاء القبض على رجل في مقاطعة شونغ كينغ وانزهو،</w:t>
      </w:r>
      <w:r w:rsidRPr="00525F53">
        <w:rPr>
          <w:rFonts w:ascii="Traditional Arabic" w:hAnsi="Traditional Arabic" w:cs="Traditional Arabic"/>
          <w:sz w:val="32"/>
          <w:szCs w:val="32"/>
        </w:rPr>
        <w:t xml:space="preserve"> </w:t>
      </w:r>
      <w:r w:rsidRPr="00525F53">
        <w:rPr>
          <w:rFonts w:ascii="Traditional Arabic" w:hAnsi="Traditional Arabic" w:cs="Traditional Arabic"/>
          <w:sz w:val="32"/>
          <w:szCs w:val="32"/>
          <w:rtl/>
        </w:rPr>
        <w:t>وهو يتفاوض مع ثنائي سعياً لبيع الطفل مقابل مبلغ 1446 دولاراً، واعترف في التحقيق</w:t>
      </w:r>
      <w:r w:rsidRPr="00525F53">
        <w:rPr>
          <w:rFonts w:ascii="Traditional Arabic" w:hAnsi="Traditional Arabic" w:cs="Traditional Arabic"/>
          <w:sz w:val="32"/>
          <w:szCs w:val="32"/>
        </w:rPr>
        <w:t xml:space="preserve"> </w:t>
      </w:r>
      <w:r w:rsidRPr="00525F53">
        <w:rPr>
          <w:rFonts w:ascii="Traditional Arabic" w:hAnsi="Traditional Arabic" w:cs="Traditional Arabic"/>
          <w:sz w:val="32"/>
          <w:szCs w:val="32"/>
          <w:rtl/>
        </w:rPr>
        <w:t>أنه اشترى الرضيع من ثنائي آخر من مقاطعة غوانغدونغ جنوب الصين</w:t>
      </w:r>
    </w:p>
    <w:p w:rsidR="00525F53" w:rsidRPr="00525F53" w:rsidRDefault="00525F53" w:rsidP="00A069E7">
      <w:pPr>
        <w:jc w:val="both"/>
        <w:rPr>
          <w:rFonts w:ascii="Traditional Arabic" w:hAnsi="Traditional Arabic" w:cs="Traditional Arabic"/>
          <w:sz w:val="32"/>
          <w:szCs w:val="32"/>
        </w:rPr>
      </w:pPr>
      <w:r w:rsidRPr="00525F53">
        <w:rPr>
          <w:rFonts w:ascii="Traditional Arabic" w:hAnsi="Traditional Arabic" w:cs="Traditional Arabic"/>
          <w:sz w:val="32"/>
          <w:szCs w:val="32"/>
        </w:rPr>
        <w:lastRenderedPageBreak/>
        <w:t xml:space="preserve"> </w:t>
      </w:r>
      <w:r w:rsidRPr="00525F53">
        <w:rPr>
          <w:rFonts w:ascii="Traditional Arabic" w:hAnsi="Traditional Arabic" w:cs="Traditional Arabic"/>
          <w:sz w:val="32"/>
          <w:szCs w:val="32"/>
          <w:rtl/>
        </w:rPr>
        <w:t>وقال إنه أقنع</w:t>
      </w:r>
      <w:r w:rsidRPr="00525F53">
        <w:rPr>
          <w:rFonts w:ascii="Traditional Arabic" w:hAnsi="Traditional Arabic" w:cs="Traditional Arabic"/>
          <w:sz w:val="32"/>
          <w:szCs w:val="32"/>
        </w:rPr>
        <w:t xml:space="preserve"> </w:t>
      </w:r>
      <w:r w:rsidRPr="00525F53">
        <w:rPr>
          <w:rFonts w:ascii="Traditional Arabic" w:hAnsi="Traditional Arabic" w:cs="Traditional Arabic"/>
          <w:sz w:val="32"/>
          <w:szCs w:val="32"/>
          <w:rtl/>
        </w:rPr>
        <w:t>الثنائي أن لديه أقارب يريدون تبني الطفل واشتراه منهما مقابل مبلغ زهيد</w:t>
      </w:r>
      <w:r w:rsidRPr="00525F53">
        <w:rPr>
          <w:rFonts w:ascii="Traditional Arabic" w:hAnsi="Traditional Arabic" w:cs="Traditional Arabic"/>
          <w:sz w:val="32"/>
          <w:szCs w:val="32"/>
        </w:rPr>
        <w:t>.</w:t>
      </w:r>
      <w:r w:rsidRPr="00525F53">
        <w:rPr>
          <w:rFonts w:ascii="Traditional Arabic" w:hAnsi="Traditional Arabic" w:cs="Traditional Arabic"/>
          <w:sz w:val="32"/>
          <w:szCs w:val="32"/>
        </w:rPr>
        <w:br/>
      </w:r>
      <w:r w:rsidRPr="00525F53">
        <w:rPr>
          <w:rFonts w:ascii="Traditional Arabic" w:hAnsi="Traditional Arabic" w:cs="Traditional Arabic"/>
          <w:sz w:val="32"/>
          <w:szCs w:val="32"/>
          <w:rtl/>
        </w:rPr>
        <w:t>كذلك</w:t>
      </w:r>
      <w:r w:rsidRPr="00525F53">
        <w:rPr>
          <w:rFonts w:ascii="Traditional Arabic" w:hAnsi="Traditional Arabic" w:cs="Traditional Arabic"/>
          <w:sz w:val="32"/>
          <w:szCs w:val="32"/>
        </w:rPr>
        <w:t xml:space="preserve"> </w:t>
      </w:r>
      <w:r w:rsidRPr="00525F53">
        <w:rPr>
          <w:rFonts w:ascii="Traditional Arabic" w:hAnsi="Traditional Arabic" w:cs="Traditional Arabic"/>
          <w:sz w:val="32"/>
          <w:szCs w:val="32"/>
          <w:rtl/>
        </w:rPr>
        <w:t>ألقت الشرطة القبض على الأم والأب الذين أنفقا 146 دولارا من المبلغ الذي قبضاه،</w:t>
      </w:r>
      <w:r w:rsidRPr="00525F53">
        <w:rPr>
          <w:rFonts w:ascii="Traditional Arabic" w:hAnsi="Traditional Arabic" w:cs="Traditional Arabic"/>
          <w:sz w:val="32"/>
          <w:szCs w:val="32"/>
        </w:rPr>
        <w:t xml:space="preserve"> </w:t>
      </w:r>
      <w:r w:rsidRPr="00525F53">
        <w:rPr>
          <w:rFonts w:ascii="Traditional Arabic" w:hAnsi="Traditional Arabic" w:cs="Traditional Arabic"/>
          <w:sz w:val="32"/>
          <w:szCs w:val="32"/>
          <w:rtl/>
        </w:rPr>
        <w:t>ومنها حوالي 95 دولارا على هاتف خليوي جديد. ورفض الوالد استعادة الطفل، في حين</w:t>
      </w:r>
      <w:r w:rsidRPr="00525F53">
        <w:rPr>
          <w:rFonts w:ascii="Traditional Arabic" w:hAnsi="Traditional Arabic" w:cs="Traditional Arabic"/>
          <w:sz w:val="32"/>
          <w:szCs w:val="32"/>
        </w:rPr>
        <w:t xml:space="preserve"> </w:t>
      </w:r>
      <w:r w:rsidRPr="00525F53">
        <w:rPr>
          <w:rFonts w:ascii="Traditional Arabic" w:hAnsi="Traditional Arabic" w:cs="Traditional Arabic"/>
          <w:sz w:val="32"/>
          <w:szCs w:val="32"/>
          <w:rtl/>
        </w:rPr>
        <w:t>أعربت الأم عن رغبتها في تربيته، غير أن الشرطة أوضحت أن الثنائي فشل في إظهار</w:t>
      </w:r>
      <w:r w:rsidRPr="00525F53">
        <w:rPr>
          <w:rFonts w:ascii="Traditional Arabic" w:hAnsi="Traditional Arabic" w:cs="Traditional Arabic"/>
          <w:sz w:val="32"/>
          <w:szCs w:val="32"/>
        </w:rPr>
        <w:t xml:space="preserve"> </w:t>
      </w:r>
      <w:r w:rsidRPr="00525F53">
        <w:rPr>
          <w:rFonts w:ascii="Traditional Arabic" w:hAnsi="Traditional Arabic" w:cs="Traditional Arabic"/>
          <w:sz w:val="32"/>
          <w:szCs w:val="32"/>
          <w:rtl/>
        </w:rPr>
        <w:t>عناية جدية بالطفل الذي نقل حالياً إلى المستشفى وهو في صحة جيدة</w:t>
      </w:r>
    </w:p>
    <w:p w:rsidR="00A069E7" w:rsidRPr="00A069E7" w:rsidRDefault="00A069E7" w:rsidP="00A069E7">
      <w:pPr>
        <w:numPr>
          <w:ilvl w:val="0"/>
          <w:numId w:val="29"/>
        </w:numPr>
        <w:rPr>
          <w:rFonts w:ascii="Traditional Arabic" w:hAnsi="Traditional Arabic" w:cs="Traditional Arabic"/>
          <w:sz w:val="32"/>
          <w:szCs w:val="32"/>
        </w:rPr>
      </w:pPr>
      <w:r w:rsidRPr="00A069E7">
        <w:rPr>
          <w:rFonts w:ascii="Traditional Arabic" w:hAnsi="Traditional Arabic" w:cs="Traditional Arabic"/>
          <w:b/>
          <w:bCs/>
          <w:sz w:val="32"/>
          <w:szCs w:val="32"/>
          <w:rtl/>
        </w:rPr>
        <w:t xml:space="preserve">هاربة من زوجها تختبئ في الحرم </w:t>
      </w:r>
    </w:p>
    <w:p w:rsidR="00A069E7" w:rsidRPr="00A069E7" w:rsidRDefault="00A069E7" w:rsidP="00DC6D90">
      <w:pPr>
        <w:jc w:val="both"/>
        <w:rPr>
          <w:rFonts w:ascii="Traditional Arabic" w:hAnsi="Traditional Arabic" w:cs="Traditional Arabic"/>
          <w:sz w:val="32"/>
          <w:szCs w:val="32"/>
        </w:rPr>
      </w:pPr>
      <w:r w:rsidRPr="00A069E7">
        <w:rPr>
          <w:rFonts w:ascii="Traditional Arabic" w:hAnsi="Traditional Arabic" w:cs="Traditional Arabic"/>
          <w:sz w:val="32"/>
          <w:szCs w:val="32"/>
          <w:rtl/>
        </w:rPr>
        <w:t>أفادت تقارير سعودية بأن قوة أمن الحرم المكي الشريف عثرت داخل الحرم المكي على فتاة هاربة من زوجها بعد شهر من زواجهما .</w:t>
      </w:r>
    </w:p>
    <w:p w:rsidR="00A069E7" w:rsidRPr="00A069E7" w:rsidRDefault="00A069E7" w:rsidP="00DC6D90">
      <w:pPr>
        <w:jc w:val="both"/>
        <w:rPr>
          <w:rFonts w:ascii="Traditional Arabic" w:hAnsi="Traditional Arabic" w:cs="Traditional Arabic"/>
          <w:sz w:val="32"/>
          <w:szCs w:val="32"/>
          <w:rtl/>
        </w:rPr>
      </w:pPr>
      <w:r w:rsidRPr="00A069E7">
        <w:rPr>
          <w:rFonts w:ascii="Traditional Arabic" w:hAnsi="Traditional Arabic" w:cs="Traditional Arabic"/>
          <w:sz w:val="32"/>
          <w:szCs w:val="32"/>
          <w:rtl/>
        </w:rPr>
        <w:t xml:space="preserve">   وذكرت صحيفة "الوطن" السعودية أن الفتاة في العشرينيات من عمرها ، وقد أمضت الأيام الماضية داخل الحرم ولم تغادره، وتم تسليمها لمركز شرطة العزيزية (المركز الذي بلغ فيه زوجها عن اختفائها) لاستكمال الإجراءات اللازمة.</w:t>
      </w:r>
    </w:p>
    <w:p w:rsidR="00A069E7" w:rsidRPr="00A069E7" w:rsidRDefault="00A069E7" w:rsidP="00DC6D90">
      <w:pPr>
        <w:jc w:val="both"/>
        <w:rPr>
          <w:rFonts w:ascii="Traditional Arabic" w:hAnsi="Traditional Arabic" w:cs="Traditional Arabic"/>
          <w:sz w:val="32"/>
          <w:szCs w:val="32"/>
          <w:rtl/>
        </w:rPr>
      </w:pPr>
      <w:r w:rsidRPr="00A069E7">
        <w:rPr>
          <w:rFonts w:ascii="Traditional Arabic" w:hAnsi="Traditional Arabic" w:cs="Traditional Arabic"/>
          <w:sz w:val="32"/>
          <w:szCs w:val="32"/>
          <w:rtl/>
        </w:rPr>
        <w:t xml:space="preserve">   وعلمت الصحيفة أن الفتاة رفضت العودة مع زوجها ، "في العقد السادس ومتزوج وله أبناء"، ورفض إخوانها الذين أجبروها على الزواج استلامها، ما دفع مركز شرطة العزيزية لتحويل الفتاة إلى دار الفتيات بمكة المكرمة وإحالة أوراقها إلى دائرة "العرض والأخلاق" بهيئة التحقيق والادعاء العام لاستكمال الإجراءات وإحالة الفتاة إلى المحكمة للنظر في أمر زواجها .</w:t>
      </w:r>
    </w:p>
    <w:p w:rsidR="00A069E7" w:rsidRPr="00A069E7" w:rsidRDefault="00A069E7" w:rsidP="00A069E7">
      <w:pPr>
        <w:rPr>
          <w:rFonts w:ascii="Traditional Arabic" w:hAnsi="Traditional Arabic" w:cs="Traditional Arabic"/>
          <w:sz w:val="32"/>
          <w:szCs w:val="32"/>
          <w:rtl/>
        </w:rPr>
      </w:pPr>
      <w:r w:rsidRPr="00A069E7">
        <w:rPr>
          <w:rFonts w:ascii="Traditional Arabic" w:hAnsi="Traditional Arabic" w:cs="Traditional Arabic"/>
          <w:sz w:val="32"/>
          <w:szCs w:val="32"/>
          <w:rtl/>
        </w:rPr>
        <w:t>وتشير التحقيقات الأولية إلى أن الفتاة تعاني من مرض نفسي وأنها تحتاج إلى الكشف الطبي للتأكد من حالتها الصحية .</w:t>
      </w:r>
    </w:p>
    <w:p w:rsidR="00A069E7" w:rsidRPr="00A069E7" w:rsidRDefault="00A069E7" w:rsidP="00A069E7">
      <w:pPr>
        <w:rPr>
          <w:rFonts w:ascii="Traditional Arabic" w:hAnsi="Traditional Arabic" w:cs="Traditional Arabic"/>
          <w:sz w:val="32"/>
          <w:szCs w:val="32"/>
          <w:rtl/>
        </w:rPr>
      </w:pPr>
      <w:r w:rsidRPr="00A069E7">
        <w:rPr>
          <w:rFonts w:ascii="Traditional Arabic" w:hAnsi="Traditional Arabic" w:cs="Traditional Arabic"/>
          <w:sz w:val="32"/>
          <w:szCs w:val="32"/>
          <w:rtl/>
        </w:rPr>
        <w:t xml:space="preserve">  وبين الناطق الإعلامي بشرطة العاصمة المقدسة الرائد عبد المحسن الميمان أن الفتاة أحيلت إلى دار الفتيات .</w:t>
      </w:r>
    </w:p>
    <w:p w:rsidR="00A069E7" w:rsidRPr="00A069E7" w:rsidRDefault="00A069E7" w:rsidP="00A069E7">
      <w:pPr>
        <w:rPr>
          <w:rFonts w:ascii="Traditional Arabic" w:hAnsi="Traditional Arabic" w:cs="Traditional Arabic"/>
          <w:b/>
          <w:bCs/>
          <w:sz w:val="32"/>
          <w:szCs w:val="32"/>
          <w:rtl/>
        </w:rPr>
      </w:pPr>
      <w:r w:rsidRPr="00A069E7">
        <w:rPr>
          <w:rFonts w:ascii="Traditional Arabic" w:hAnsi="Traditional Arabic" w:cs="Traditional Arabic"/>
          <w:b/>
          <w:bCs/>
          <w:sz w:val="32"/>
          <w:szCs w:val="32"/>
          <w:rtl/>
        </w:rPr>
        <w:t>الحمو الموت</w:t>
      </w:r>
    </w:p>
    <w:p w:rsidR="00A069E7" w:rsidRPr="00A069E7" w:rsidRDefault="00A069E7" w:rsidP="00DC6D90">
      <w:pPr>
        <w:jc w:val="both"/>
        <w:rPr>
          <w:rFonts w:ascii="Traditional Arabic" w:hAnsi="Traditional Arabic" w:cs="Traditional Arabic"/>
          <w:sz w:val="32"/>
          <w:szCs w:val="32"/>
          <w:rtl/>
        </w:rPr>
      </w:pPr>
      <w:r w:rsidRPr="00A069E7">
        <w:rPr>
          <w:rFonts w:ascii="Traditional Arabic" w:hAnsi="Traditional Arabic" w:cs="Traditional Arabic"/>
          <w:sz w:val="32"/>
          <w:szCs w:val="32"/>
          <w:rtl/>
        </w:rPr>
        <w:t xml:space="preserve">انتهى حفل زفاف في مدينة كوم أمبو بمحافظة أسوان المصرية بجريمة قتل، اعترضت أسرة العروس على قيام ابن عم العريس بتقبيل العروس أثناء الزفاف، وقعت معركة بالأسلحة البيضاء، انتهت بمقتل ابن عم </w:t>
      </w:r>
      <w:r w:rsidRPr="00A069E7">
        <w:rPr>
          <w:rFonts w:ascii="Traditional Arabic" w:hAnsi="Traditional Arabic" w:cs="Traditional Arabic"/>
          <w:sz w:val="32"/>
          <w:szCs w:val="32"/>
          <w:rtl/>
        </w:rPr>
        <w:lastRenderedPageBreak/>
        <w:t>العروس تحرر محضر بالواقعة، وأخطرت النيابة التي تولت التحقيق، وصرحت بدفن الجثة بعد عرضها على الطب الشرعي .</w:t>
      </w:r>
    </w:p>
    <w:p w:rsidR="00A069E7" w:rsidRPr="00A069E7" w:rsidRDefault="00A069E7" w:rsidP="00A069E7">
      <w:pPr>
        <w:rPr>
          <w:rFonts w:ascii="Traditional Arabic" w:hAnsi="Traditional Arabic" w:cs="Traditional Arabic"/>
          <w:sz w:val="32"/>
          <w:szCs w:val="32"/>
          <w:rtl/>
        </w:rPr>
      </w:pPr>
      <w:r w:rsidRPr="00A069E7">
        <w:rPr>
          <w:rFonts w:ascii="Traditional Arabic" w:hAnsi="Traditional Arabic" w:cs="Traditional Arabic"/>
          <w:sz w:val="32"/>
          <w:szCs w:val="32"/>
          <w:rtl/>
        </w:rPr>
        <w:t xml:space="preserve">   وكانت أجهزة الأمن بمحافظة أسوان " 700 كم جنوب القاهرة" قد تلقت إشارة من مستشفى كوم أمبو بوصول جثة علام محمد حسن "0 سنة ـ عامل" مصاباً بطعنتين في الصدر والبطن.</w:t>
      </w:r>
    </w:p>
    <w:p w:rsidR="00A069E7" w:rsidRPr="00A069E7" w:rsidRDefault="00A069E7" w:rsidP="00DC6D90">
      <w:pPr>
        <w:jc w:val="both"/>
        <w:rPr>
          <w:rFonts w:ascii="Traditional Arabic" w:hAnsi="Traditional Arabic" w:cs="Traditional Arabic"/>
          <w:sz w:val="32"/>
          <w:szCs w:val="32"/>
          <w:rtl/>
        </w:rPr>
      </w:pPr>
      <w:r w:rsidRPr="00A069E7">
        <w:rPr>
          <w:rFonts w:ascii="Traditional Arabic" w:hAnsi="Traditional Arabic" w:cs="Traditional Arabic"/>
          <w:sz w:val="32"/>
          <w:szCs w:val="32"/>
          <w:rtl/>
        </w:rPr>
        <w:t xml:space="preserve">   وكشفت تحريات رجال المباحث أن مشاجرة وقعت بين أسرة العروس وابن عم العريس بسبب قيام الأخير بتقبيل العروس أثناء الزفاف، لتقديم التهنئة للعروسين في حفل زفاف في منطقة عزبة العرب بكوم أمبو، استخدم فيها الطرفان العصي والأسلحة البيضاء .</w:t>
      </w:r>
    </w:p>
    <w:p w:rsidR="00A069E7" w:rsidRPr="00A069E7" w:rsidRDefault="00A069E7" w:rsidP="00DC6D90">
      <w:pPr>
        <w:jc w:val="both"/>
        <w:rPr>
          <w:rFonts w:ascii="Traditional Arabic" w:hAnsi="Traditional Arabic" w:cs="Traditional Arabic"/>
          <w:b/>
          <w:bCs/>
          <w:sz w:val="32"/>
          <w:szCs w:val="32"/>
          <w:rtl/>
        </w:rPr>
      </w:pPr>
      <w:r w:rsidRPr="00A069E7">
        <w:rPr>
          <w:rFonts w:ascii="Traditional Arabic" w:hAnsi="Traditional Arabic" w:cs="Traditional Arabic"/>
          <w:sz w:val="32"/>
          <w:szCs w:val="32"/>
          <w:rtl/>
        </w:rPr>
        <w:t xml:space="preserve">   وقام على إثرها أحد أقارب العروس ويدعى أسامة "35 سنة" بإخراج مطواة من ملابسه وسدد طعنتين نافذتين للضحية في الصدر والبطن اخترقت قلبه فأرداه قتيلاً، تم نقل المجني عليه إلى مشرحة مستشفى "دراو" وألقى القبض على المتهم وعدد من أفراد العائلتين وتمت إحالتهم إلى النيابة التي تولت التحقيق وأمرت بانتداب الطبيب الشرعي لمعرفة سبب الوفاة، وطلبت تحريات المباحث حول الواقعة</w:t>
      </w:r>
    </w:p>
    <w:p w:rsidR="00A069E7" w:rsidRPr="00A069E7" w:rsidRDefault="00A069E7" w:rsidP="00A069E7">
      <w:pPr>
        <w:numPr>
          <w:ilvl w:val="0"/>
          <w:numId w:val="29"/>
        </w:numPr>
        <w:rPr>
          <w:rFonts w:ascii="Traditional Arabic" w:hAnsi="Traditional Arabic" w:cs="Traditional Arabic"/>
          <w:b/>
          <w:bCs/>
          <w:sz w:val="32"/>
          <w:szCs w:val="32"/>
          <w:rtl/>
        </w:rPr>
      </w:pPr>
      <w:r w:rsidRPr="00A069E7">
        <w:rPr>
          <w:rFonts w:ascii="Traditional Arabic" w:hAnsi="Traditional Arabic" w:cs="Traditional Arabic"/>
          <w:b/>
          <w:bCs/>
          <w:sz w:val="32"/>
          <w:szCs w:val="32"/>
          <w:rtl/>
        </w:rPr>
        <w:t>ماليزي وزوجته يعذبان ابنتهما لرغبتها في ارتداء ملابس ضيقة</w:t>
      </w:r>
    </w:p>
    <w:p w:rsidR="00A069E7" w:rsidRPr="00A069E7" w:rsidRDefault="00A069E7" w:rsidP="00A069E7">
      <w:pPr>
        <w:rPr>
          <w:rFonts w:ascii="Traditional Arabic" w:hAnsi="Traditional Arabic" w:cs="Traditional Arabic"/>
          <w:sz w:val="32"/>
          <w:szCs w:val="32"/>
          <w:rtl/>
        </w:rPr>
      </w:pPr>
      <w:r w:rsidRPr="00A069E7">
        <w:rPr>
          <w:rFonts w:ascii="Traditional Arabic" w:hAnsi="Traditional Arabic" w:cs="Traditional Arabic"/>
          <w:sz w:val="32"/>
          <w:szCs w:val="32"/>
          <w:rtl/>
        </w:rPr>
        <w:t xml:space="preserve"> اعتقلت الشرطة</w:t>
      </w:r>
      <w:r w:rsidRPr="00A069E7">
        <w:rPr>
          <w:rFonts w:ascii="Traditional Arabic" w:hAnsi="Traditional Arabic" w:cs="Traditional Arabic"/>
          <w:sz w:val="32"/>
          <w:szCs w:val="32"/>
        </w:rPr>
        <w:t xml:space="preserve"> </w:t>
      </w:r>
      <w:r w:rsidRPr="00A069E7">
        <w:rPr>
          <w:rFonts w:ascii="Traditional Arabic" w:hAnsi="Traditional Arabic" w:cs="Traditional Arabic"/>
          <w:sz w:val="32"/>
          <w:szCs w:val="32"/>
          <w:rtl/>
        </w:rPr>
        <w:t>الماليزية رجلا بعد أن قيل إنه وزوجته عذبا ابنتهما "15 عاما" بسبب رغبتها في</w:t>
      </w:r>
      <w:r w:rsidRPr="00A069E7">
        <w:rPr>
          <w:rFonts w:ascii="Traditional Arabic" w:hAnsi="Traditional Arabic" w:cs="Traditional Arabic"/>
          <w:sz w:val="32"/>
          <w:szCs w:val="32"/>
        </w:rPr>
        <w:t xml:space="preserve"> </w:t>
      </w:r>
      <w:r w:rsidRPr="00A069E7">
        <w:rPr>
          <w:rFonts w:ascii="Traditional Arabic" w:hAnsi="Traditional Arabic" w:cs="Traditional Arabic"/>
          <w:sz w:val="32"/>
          <w:szCs w:val="32"/>
          <w:rtl/>
        </w:rPr>
        <w:t>الذهاب للمدرسة بزي ضيق</w:t>
      </w:r>
      <w:r w:rsidRPr="00A069E7">
        <w:rPr>
          <w:rFonts w:ascii="Traditional Arabic" w:hAnsi="Traditional Arabic" w:cs="Traditional Arabic"/>
          <w:sz w:val="32"/>
          <w:szCs w:val="32"/>
        </w:rPr>
        <w:t xml:space="preserve"> .</w:t>
      </w:r>
    </w:p>
    <w:p w:rsidR="00A069E7" w:rsidRPr="00A069E7" w:rsidRDefault="00A069E7" w:rsidP="00A069E7">
      <w:pPr>
        <w:rPr>
          <w:rFonts w:ascii="Traditional Arabic" w:hAnsi="Traditional Arabic" w:cs="Traditional Arabic"/>
          <w:sz w:val="32"/>
          <w:szCs w:val="32"/>
        </w:rPr>
      </w:pPr>
      <w:r w:rsidRPr="00A069E7">
        <w:rPr>
          <w:rFonts w:ascii="Traditional Arabic" w:hAnsi="Traditional Arabic" w:cs="Traditional Arabic"/>
          <w:sz w:val="32"/>
          <w:szCs w:val="32"/>
          <w:rtl/>
        </w:rPr>
        <w:t xml:space="preserve">  وذكرت وكالة الأنباء</w:t>
      </w:r>
      <w:r w:rsidRPr="00A069E7">
        <w:rPr>
          <w:rFonts w:ascii="Traditional Arabic" w:hAnsi="Traditional Arabic" w:cs="Traditional Arabic"/>
          <w:sz w:val="32"/>
          <w:szCs w:val="32"/>
        </w:rPr>
        <w:t xml:space="preserve"> </w:t>
      </w:r>
      <w:r w:rsidRPr="00A069E7">
        <w:rPr>
          <w:rFonts w:ascii="Traditional Arabic" w:hAnsi="Traditional Arabic" w:cs="Traditional Arabic"/>
          <w:sz w:val="32"/>
          <w:szCs w:val="32"/>
          <w:rtl/>
        </w:rPr>
        <w:t>الماليزية الرسمية "برناما" الخميس أن الأب اتهم باستخدام مكواة ساخنة لحرق الفتاة</w:t>
      </w:r>
      <w:r w:rsidRPr="00A069E7">
        <w:rPr>
          <w:rFonts w:ascii="Traditional Arabic" w:hAnsi="Traditional Arabic" w:cs="Traditional Arabic"/>
          <w:sz w:val="32"/>
          <w:szCs w:val="32"/>
        </w:rPr>
        <w:t xml:space="preserve"> , </w:t>
      </w:r>
      <w:r w:rsidRPr="00A069E7">
        <w:rPr>
          <w:rFonts w:ascii="Traditional Arabic" w:hAnsi="Traditional Arabic" w:cs="Traditional Arabic"/>
          <w:sz w:val="32"/>
          <w:szCs w:val="32"/>
          <w:rtl/>
        </w:rPr>
        <w:t>قبل أن يضربها بعصا بينما كانت زوجته تجرها من شعرها وتصفعها بشكل متكرر</w:t>
      </w:r>
      <w:r w:rsidRPr="00A069E7">
        <w:rPr>
          <w:rFonts w:ascii="Traditional Arabic" w:hAnsi="Traditional Arabic" w:cs="Traditional Arabic"/>
          <w:sz w:val="32"/>
          <w:szCs w:val="32"/>
        </w:rPr>
        <w:t xml:space="preserve"> </w:t>
      </w:r>
      <w:r w:rsidRPr="00A069E7">
        <w:rPr>
          <w:rFonts w:ascii="Traditional Arabic" w:hAnsi="Traditional Arabic" w:cs="Traditional Arabic"/>
          <w:sz w:val="32"/>
          <w:szCs w:val="32"/>
          <w:rtl/>
        </w:rPr>
        <w:t>لعقابها</w:t>
      </w:r>
      <w:r w:rsidRPr="00A069E7">
        <w:rPr>
          <w:rFonts w:ascii="Traditional Arabic" w:hAnsi="Traditional Arabic" w:cs="Traditional Arabic"/>
          <w:sz w:val="32"/>
          <w:szCs w:val="32"/>
        </w:rPr>
        <w:t>.</w:t>
      </w:r>
    </w:p>
    <w:p w:rsidR="00A069E7" w:rsidRPr="00A069E7" w:rsidRDefault="00A069E7" w:rsidP="00A069E7">
      <w:pPr>
        <w:rPr>
          <w:rFonts w:ascii="Traditional Arabic" w:hAnsi="Traditional Arabic" w:cs="Traditional Arabic"/>
          <w:sz w:val="32"/>
          <w:szCs w:val="32"/>
        </w:rPr>
      </w:pPr>
      <w:r w:rsidRPr="00A069E7">
        <w:rPr>
          <w:rFonts w:ascii="Traditional Arabic" w:hAnsi="Traditional Arabic" w:cs="Traditional Arabic"/>
          <w:sz w:val="32"/>
          <w:szCs w:val="32"/>
          <w:rtl/>
        </w:rPr>
        <w:t xml:space="preserve">  وأوضحت الوكالة أن</w:t>
      </w:r>
      <w:r w:rsidRPr="00A069E7">
        <w:rPr>
          <w:rFonts w:ascii="Traditional Arabic" w:hAnsi="Traditional Arabic" w:cs="Traditional Arabic"/>
          <w:sz w:val="32"/>
          <w:szCs w:val="32"/>
        </w:rPr>
        <w:t xml:space="preserve"> </w:t>
      </w:r>
      <w:r w:rsidRPr="00A069E7">
        <w:rPr>
          <w:rFonts w:ascii="Traditional Arabic" w:hAnsi="Traditional Arabic" w:cs="Traditional Arabic"/>
          <w:sz w:val="32"/>
          <w:szCs w:val="32"/>
          <w:rtl/>
        </w:rPr>
        <w:t>الواقعة حدثت الأربعاء عندما رأى الزوجان ابنتهما بصدد مغادرة المنزل متوجهة</w:t>
      </w:r>
      <w:r w:rsidRPr="00A069E7">
        <w:rPr>
          <w:rFonts w:ascii="Traditional Arabic" w:hAnsi="Traditional Arabic" w:cs="Traditional Arabic"/>
          <w:sz w:val="32"/>
          <w:szCs w:val="32"/>
        </w:rPr>
        <w:t xml:space="preserve"> </w:t>
      </w:r>
      <w:r w:rsidRPr="00A069E7">
        <w:rPr>
          <w:rFonts w:ascii="Traditional Arabic" w:hAnsi="Traditional Arabic" w:cs="Traditional Arabic"/>
          <w:sz w:val="32"/>
          <w:szCs w:val="32"/>
          <w:rtl/>
        </w:rPr>
        <w:t>للمدرسة وهي ترتدي زيا ضيقا على جسدها. وذهبت الفتاة بعد العقاب الذي تلقته إلى</w:t>
      </w:r>
      <w:r w:rsidRPr="00A069E7">
        <w:rPr>
          <w:rFonts w:ascii="Traditional Arabic" w:hAnsi="Traditional Arabic" w:cs="Traditional Arabic"/>
          <w:sz w:val="32"/>
          <w:szCs w:val="32"/>
        </w:rPr>
        <w:t xml:space="preserve"> </w:t>
      </w:r>
      <w:r w:rsidRPr="00A069E7">
        <w:rPr>
          <w:rFonts w:ascii="Traditional Arabic" w:hAnsi="Traditional Arabic" w:cs="Traditional Arabic"/>
          <w:sz w:val="32"/>
          <w:szCs w:val="32"/>
          <w:rtl/>
        </w:rPr>
        <w:t>المدرسة حيث اصطحبتها زميلة لها إلى مستشفى محلي , قدمت إدارته تقريرا للشرطة</w:t>
      </w:r>
    </w:p>
    <w:p w:rsidR="00DC6D90" w:rsidRPr="00DC6D90" w:rsidRDefault="00DC6D90" w:rsidP="00DC6D90">
      <w:pPr>
        <w:pStyle w:val="aa"/>
        <w:numPr>
          <w:ilvl w:val="0"/>
          <w:numId w:val="29"/>
        </w:numPr>
        <w:rPr>
          <w:rFonts w:ascii="Traditional Arabic" w:hAnsi="Traditional Arabic" w:cs="Traditional Arabic"/>
          <w:b/>
          <w:bCs/>
          <w:sz w:val="32"/>
          <w:szCs w:val="32"/>
          <w:rtl/>
        </w:rPr>
      </w:pPr>
      <w:r w:rsidRPr="00DC6D90">
        <w:rPr>
          <w:rFonts w:ascii="Traditional Arabic" w:hAnsi="Traditional Arabic" w:cs="Traditional Arabic" w:hint="cs"/>
          <w:b/>
          <w:bCs/>
          <w:sz w:val="32"/>
          <w:szCs w:val="32"/>
          <w:rtl/>
        </w:rPr>
        <w:t>زوجة</w:t>
      </w:r>
      <w:r w:rsidRPr="00DC6D90">
        <w:rPr>
          <w:rFonts w:ascii="Traditional Arabic" w:hAnsi="Traditional Arabic" w:cs="Traditional Arabic"/>
          <w:b/>
          <w:bCs/>
          <w:sz w:val="32"/>
          <w:szCs w:val="32"/>
          <w:rtl/>
        </w:rPr>
        <w:t xml:space="preserve"> </w:t>
      </w:r>
      <w:r w:rsidRPr="00DC6D90">
        <w:rPr>
          <w:rFonts w:ascii="Traditional Arabic" w:hAnsi="Traditional Arabic" w:cs="Traditional Arabic" w:hint="cs"/>
          <w:b/>
          <w:bCs/>
          <w:sz w:val="32"/>
          <w:szCs w:val="32"/>
          <w:rtl/>
        </w:rPr>
        <w:t>مصرية</w:t>
      </w:r>
      <w:r w:rsidRPr="00DC6D90">
        <w:rPr>
          <w:rFonts w:ascii="Traditional Arabic" w:hAnsi="Traditional Arabic" w:cs="Traditional Arabic"/>
          <w:b/>
          <w:bCs/>
          <w:sz w:val="32"/>
          <w:szCs w:val="32"/>
          <w:rtl/>
        </w:rPr>
        <w:t xml:space="preserve">: </w:t>
      </w:r>
      <w:r w:rsidRPr="00DC6D90">
        <w:rPr>
          <w:rFonts w:ascii="Traditional Arabic" w:hAnsi="Traditional Arabic" w:cs="Traditional Arabic" w:hint="cs"/>
          <w:b/>
          <w:bCs/>
          <w:sz w:val="32"/>
          <w:szCs w:val="32"/>
          <w:rtl/>
        </w:rPr>
        <w:t>أخبرني</w:t>
      </w:r>
      <w:r w:rsidRPr="00DC6D90">
        <w:rPr>
          <w:rFonts w:ascii="Traditional Arabic" w:hAnsi="Traditional Arabic" w:cs="Traditional Arabic"/>
          <w:b/>
          <w:bCs/>
          <w:sz w:val="32"/>
          <w:szCs w:val="32"/>
          <w:rtl/>
        </w:rPr>
        <w:t xml:space="preserve"> </w:t>
      </w:r>
      <w:r w:rsidRPr="00DC6D90">
        <w:rPr>
          <w:rFonts w:ascii="Traditional Arabic" w:hAnsi="Traditional Arabic" w:cs="Traditional Arabic" w:hint="cs"/>
          <w:b/>
          <w:bCs/>
          <w:sz w:val="32"/>
          <w:szCs w:val="32"/>
          <w:rtl/>
        </w:rPr>
        <w:t>بوجود</w:t>
      </w:r>
      <w:r w:rsidRPr="00DC6D90">
        <w:rPr>
          <w:rFonts w:ascii="Traditional Arabic" w:hAnsi="Traditional Arabic" w:cs="Traditional Arabic"/>
          <w:b/>
          <w:bCs/>
          <w:sz w:val="32"/>
          <w:szCs w:val="32"/>
          <w:rtl/>
        </w:rPr>
        <w:t xml:space="preserve"> </w:t>
      </w:r>
      <w:r w:rsidRPr="00DC6D90">
        <w:rPr>
          <w:rFonts w:ascii="Traditional Arabic" w:hAnsi="Traditional Arabic" w:cs="Traditional Arabic" w:hint="cs"/>
          <w:b/>
          <w:bCs/>
          <w:sz w:val="32"/>
          <w:szCs w:val="32"/>
          <w:rtl/>
        </w:rPr>
        <w:t>صديق</w:t>
      </w:r>
      <w:r w:rsidRPr="00DC6D90">
        <w:rPr>
          <w:rFonts w:ascii="Traditional Arabic" w:hAnsi="Traditional Arabic" w:cs="Traditional Arabic"/>
          <w:b/>
          <w:bCs/>
          <w:sz w:val="32"/>
          <w:szCs w:val="32"/>
          <w:rtl/>
        </w:rPr>
        <w:t xml:space="preserve"> </w:t>
      </w:r>
      <w:r w:rsidRPr="00DC6D90">
        <w:rPr>
          <w:rFonts w:ascii="Traditional Arabic" w:hAnsi="Traditional Arabic" w:cs="Traditional Arabic" w:hint="cs"/>
          <w:b/>
          <w:bCs/>
          <w:sz w:val="32"/>
          <w:szCs w:val="32"/>
          <w:rtl/>
        </w:rPr>
        <w:t>معه</w:t>
      </w:r>
      <w:r w:rsidRPr="00DC6D90">
        <w:rPr>
          <w:rFonts w:ascii="Traditional Arabic" w:hAnsi="Traditional Arabic" w:cs="Traditional Arabic"/>
          <w:b/>
          <w:bCs/>
          <w:sz w:val="32"/>
          <w:szCs w:val="32"/>
          <w:rtl/>
        </w:rPr>
        <w:t xml:space="preserve">.. </w:t>
      </w:r>
      <w:r w:rsidRPr="00DC6D90">
        <w:rPr>
          <w:rFonts w:ascii="Traditional Arabic" w:hAnsi="Traditional Arabic" w:cs="Traditional Arabic" w:hint="cs"/>
          <w:b/>
          <w:bCs/>
          <w:sz w:val="32"/>
          <w:szCs w:val="32"/>
          <w:rtl/>
        </w:rPr>
        <w:t>فتحت</w:t>
      </w:r>
      <w:r w:rsidRPr="00DC6D90">
        <w:rPr>
          <w:rFonts w:ascii="Traditional Arabic" w:hAnsi="Traditional Arabic" w:cs="Traditional Arabic"/>
          <w:b/>
          <w:bCs/>
          <w:sz w:val="32"/>
          <w:szCs w:val="32"/>
          <w:rtl/>
        </w:rPr>
        <w:t xml:space="preserve"> </w:t>
      </w:r>
      <w:r w:rsidRPr="00DC6D90">
        <w:rPr>
          <w:rFonts w:ascii="Traditional Arabic" w:hAnsi="Traditional Arabic" w:cs="Traditional Arabic" w:hint="cs"/>
          <w:b/>
          <w:bCs/>
          <w:sz w:val="32"/>
          <w:szCs w:val="32"/>
          <w:rtl/>
        </w:rPr>
        <w:t>الغرفة</w:t>
      </w:r>
      <w:r w:rsidRPr="00DC6D90">
        <w:rPr>
          <w:rFonts w:ascii="Traditional Arabic" w:hAnsi="Traditional Arabic" w:cs="Traditional Arabic"/>
          <w:b/>
          <w:bCs/>
          <w:sz w:val="32"/>
          <w:szCs w:val="32"/>
          <w:rtl/>
        </w:rPr>
        <w:t xml:space="preserve"> </w:t>
      </w:r>
      <w:r w:rsidRPr="00DC6D90">
        <w:rPr>
          <w:rFonts w:ascii="Traditional Arabic" w:hAnsi="Traditional Arabic" w:cs="Traditional Arabic" w:hint="cs"/>
          <w:b/>
          <w:bCs/>
          <w:sz w:val="32"/>
          <w:szCs w:val="32"/>
          <w:rtl/>
        </w:rPr>
        <w:t>واكتشفت</w:t>
      </w:r>
      <w:r w:rsidRPr="00DC6D90">
        <w:rPr>
          <w:rFonts w:ascii="Traditional Arabic" w:hAnsi="Traditional Arabic" w:cs="Traditional Arabic"/>
          <w:b/>
          <w:bCs/>
          <w:sz w:val="32"/>
          <w:szCs w:val="32"/>
          <w:rtl/>
        </w:rPr>
        <w:t xml:space="preserve"> </w:t>
      </w:r>
      <w:r w:rsidRPr="00DC6D90">
        <w:rPr>
          <w:rFonts w:ascii="Traditional Arabic" w:hAnsi="Traditional Arabic" w:cs="Traditional Arabic" w:hint="cs"/>
          <w:b/>
          <w:bCs/>
          <w:sz w:val="32"/>
          <w:szCs w:val="32"/>
          <w:rtl/>
        </w:rPr>
        <w:t>المصيبة</w:t>
      </w:r>
    </w:p>
    <w:p w:rsidR="00DC6D90" w:rsidRPr="00DC6D90" w:rsidRDefault="00DC6D90" w:rsidP="00DC6D90">
      <w:pPr>
        <w:rPr>
          <w:rFonts w:ascii="Traditional Arabic" w:hAnsi="Traditional Arabic" w:cs="Traditional Arabic"/>
          <w:sz w:val="32"/>
          <w:szCs w:val="32"/>
          <w:rtl/>
        </w:rPr>
      </w:pPr>
      <w:r w:rsidRPr="00DC6D90">
        <w:rPr>
          <w:rFonts w:ascii="Traditional Arabic" w:hAnsi="Traditional Arabic" w:cs="Traditional Arabic" w:hint="cs"/>
          <w:sz w:val="32"/>
          <w:szCs w:val="32"/>
          <w:rtl/>
        </w:rPr>
        <w:lastRenderedPageBreak/>
        <w:t xml:space="preserve">  تقدم</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المحامي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محمد</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نصر،</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لمحكمة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الأسرة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بمجمع</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محاكم</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المحلة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الكبرى،</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بدعوى</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طلاق</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سماح</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ش</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ربة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منزل،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زوجها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سمكري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سيارات،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مقيمان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في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مدينة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المحلة،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بسبب</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تكرار</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ذكره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بخيانة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الزوج</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لزوجته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داخل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منزلهما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وأثناء</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وجودها</w:t>
      </w:r>
      <w:r w:rsidRPr="00DC6D90">
        <w:rPr>
          <w:rFonts w:ascii="Traditional Arabic" w:hAnsi="Traditional Arabic" w:cs="Traditional Arabic"/>
          <w:sz w:val="32"/>
          <w:szCs w:val="32"/>
          <w:rtl/>
        </w:rPr>
        <w:t>.</w:t>
      </w:r>
    </w:p>
    <w:p w:rsidR="00DC6D90" w:rsidRPr="00DC6D90" w:rsidRDefault="00DC6D90" w:rsidP="00DC6D90">
      <w:pPr>
        <w:rPr>
          <w:rFonts w:ascii="Traditional Arabic" w:hAnsi="Traditional Arabic" w:cs="Traditional Arabic"/>
          <w:sz w:val="32"/>
          <w:szCs w:val="32"/>
          <w:rtl/>
        </w:rPr>
      </w:pPr>
      <w:r w:rsidRPr="00DC6D90">
        <w:rPr>
          <w:rFonts w:ascii="Traditional Arabic" w:hAnsi="Traditional Arabic" w:cs="Traditional Arabic" w:hint="cs"/>
          <w:sz w:val="32"/>
          <w:szCs w:val="32"/>
          <w:rtl/>
        </w:rPr>
        <w:t xml:space="preserve">  المحامي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قال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بحسب</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صحيفة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مصراوي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المحلية</w:t>
      </w:r>
      <w:r w:rsidRPr="00DC6D90">
        <w:rPr>
          <w:rFonts w:ascii="Traditional Arabic" w:hAnsi="Traditional Arabic" w:cs="Traditional Arabic"/>
          <w:sz w:val="32"/>
          <w:szCs w:val="32"/>
          <w:rtl/>
        </w:rPr>
        <w:t>: "</w:t>
      </w:r>
      <w:r w:rsidRPr="00DC6D90">
        <w:rPr>
          <w:rFonts w:ascii="Traditional Arabic" w:hAnsi="Traditional Arabic" w:cs="Traditional Arabic" w:hint="cs"/>
          <w:sz w:val="32"/>
          <w:szCs w:val="32"/>
          <w:rtl/>
        </w:rPr>
        <w:t>موكلتي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متزوجة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منذ</w:t>
      </w:r>
      <w:r w:rsidRPr="00DC6D90">
        <w:rPr>
          <w:rFonts w:ascii="Traditional Arabic" w:hAnsi="Traditional Arabic" w:cs="Traditional Arabic"/>
          <w:sz w:val="32"/>
          <w:szCs w:val="32"/>
          <w:rtl/>
        </w:rPr>
        <w:t xml:space="preserve"> 3 </w:t>
      </w:r>
      <w:r w:rsidRPr="00DC6D90">
        <w:rPr>
          <w:rFonts w:ascii="Traditional Arabic" w:hAnsi="Traditional Arabic" w:cs="Traditional Arabic" w:hint="cs"/>
          <w:sz w:val="32"/>
          <w:szCs w:val="32"/>
          <w:rtl/>
        </w:rPr>
        <w:t>أعوام،</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ولديها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ولد</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عمره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عام</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ونصف</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العام،</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وعقب</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الزواج</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بفترة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قصيرة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زادت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زيارات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صديقه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إلى</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المنزل،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وكان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ينبه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على</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زوجته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بعدم</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الخروج</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غرفتها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أثناء</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تواجد</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صديقه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بالمنزل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لأنه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غيور</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عليها،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ولا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يرغب</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في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يشاهدها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أو</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يسمع</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صوتها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أحد</w:t>
      </w:r>
      <w:r w:rsidRPr="00DC6D90">
        <w:rPr>
          <w:rFonts w:ascii="Traditional Arabic" w:hAnsi="Traditional Arabic" w:cs="Traditional Arabic"/>
          <w:sz w:val="32"/>
          <w:szCs w:val="32"/>
          <w:rtl/>
        </w:rPr>
        <w:t>".</w:t>
      </w:r>
    </w:p>
    <w:p w:rsidR="00DC6D90" w:rsidRPr="00DC6D90" w:rsidRDefault="00DC6D90" w:rsidP="00DC6D90">
      <w:pPr>
        <w:rPr>
          <w:rFonts w:ascii="Traditional Arabic" w:hAnsi="Traditional Arabic" w:cs="Traditional Arabic"/>
          <w:sz w:val="32"/>
          <w:szCs w:val="32"/>
          <w:rtl/>
        </w:rPr>
      </w:pPr>
      <w:r w:rsidRPr="00DC6D90">
        <w:rPr>
          <w:rFonts w:ascii="Traditional Arabic" w:hAnsi="Traditional Arabic" w:cs="Traditional Arabic" w:hint="cs"/>
          <w:sz w:val="32"/>
          <w:szCs w:val="32"/>
          <w:rtl/>
        </w:rPr>
        <w:t>يستكمل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المحامي</w:t>
      </w:r>
      <w:r w:rsidRPr="00DC6D90">
        <w:rPr>
          <w:rFonts w:ascii="Traditional Arabic" w:hAnsi="Traditional Arabic" w:cs="Traditional Arabic"/>
          <w:sz w:val="32"/>
          <w:szCs w:val="32"/>
          <w:rtl/>
        </w:rPr>
        <w:t>: "</w:t>
      </w:r>
      <w:r w:rsidRPr="00DC6D90">
        <w:rPr>
          <w:rFonts w:ascii="Traditional Arabic" w:hAnsi="Traditional Arabic" w:cs="Traditional Arabic" w:hint="cs"/>
          <w:sz w:val="32"/>
          <w:szCs w:val="32"/>
          <w:rtl/>
        </w:rPr>
        <w:t>ظلت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الضحية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تطيع</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كلام</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زوجها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وثمكث</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داخل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غرفتها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أثناء</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تواجد</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صديقه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مشيرة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أنها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كانت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تظل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لأوقات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طويلة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محبوسة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داخل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غرفتها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كانت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تخاف</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غضب</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زوجها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وتصدق</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أنه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غيور</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عليها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وذات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مرة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أرادت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الذهاب</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إلى</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المطبخ</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أجل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إطعام</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رضيعها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بالقرب</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باب</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الغرفة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التي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يجلس</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فيها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زوجها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مع</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صديقه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ولكنها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لم</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تسمع</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صوتًا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لفتره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طويلة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أدخل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الشك</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إلى</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قلبها</w:t>
      </w:r>
      <w:r w:rsidRPr="00DC6D90">
        <w:rPr>
          <w:rFonts w:ascii="Traditional Arabic" w:hAnsi="Traditional Arabic" w:cs="Traditional Arabic"/>
          <w:sz w:val="32"/>
          <w:szCs w:val="32"/>
          <w:rtl/>
        </w:rPr>
        <w:t>".</w:t>
      </w:r>
    </w:p>
    <w:p w:rsidR="00DC6D90" w:rsidRPr="00DC6D90" w:rsidRDefault="00DC6D90" w:rsidP="00DC6D90">
      <w:pPr>
        <w:jc w:val="both"/>
        <w:rPr>
          <w:rFonts w:ascii="Traditional Arabic" w:hAnsi="Traditional Arabic" w:cs="Traditional Arabic"/>
          <w:sz w:val="32"/>
          <w:szCs w:val="32"/>
          <w:rtl/>
        </w:rPr>
      </w:pPr>
      <w:r w:rsidRPr="00DC6D90">
        <w:rPr>
          <w:rFonts w:ascii="Traditional Arabic" w:hAnsi="Traditional Arabic" w:cs="Traditional Arabic" w:hint="cs"/>
          <w:sz w:val="32"/>
          <w:szCs w:val="32"/>
          <w:rtl/>
        </w:rPr>
        <w:t xml:space="preserve">  أضاف</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المحامي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اللقاء</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كان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يتم</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كل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أسبوع</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تقريبا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وانتظرت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الزوجة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اللقاء</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الجديد،</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وفتحت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الباب</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فوجدته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مغلقا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الداخل،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وحدثها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زوجها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خلفه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قائلا</w:t>
      </w:r>
      <w:r w:rsidRPr="00DC6D90">
        <w:rPr>
          <w:rFonts w:ascii="Traditional Arabic" w:hAnsi="Traditional Arabic" w:cs="Traditional Arabic"/>
          <w:sz w:val="32"/>
          <w:szCs w:val="32"/>
          <w:rtl/>
        </w:rPr>
        <w:t>: "</w:t>
      </w:r>
      <w:r w:rsidRPr="00DC6D90">
        <w:rPr>
          <w:rFonts w:ascii="Traditional Arabic" w:hAnsi="Traditional Arabic" w:cs="Traditional Arabic" w:hint="cs"/>
          <w:sz w:val="32"/>
          <w:szCs w:val="32"/>
          <w:rtl/>
        </w:rPr>
        <w:t>مش</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قلتلك</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خليكي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في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أوضتك</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فأخبرته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طفله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مريض،</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فرد</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الزوج</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طيب</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أنا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جاي،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وانتظرت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حتى</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اقترب</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الباب،</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وفتحه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قليلا،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فدفعته،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وفوجئت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بأن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في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الداخل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هي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عشيقته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وحبيبته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القديمة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التي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كان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يرتبط</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بها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قبل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الزواج</w:t>
      </w:r>
      <w:r w:rsidRPr="00DC6D90">
        <w:rPr>
          <w:rFonts w:ascii="Traditional Arabic" w:hAnsi="Traditional Arabic" w:cs="Traditional Arabic"/>
          <w:sz w:val="32"/>
          <w:szCs w:val="32"/>
          <w:rtl/>
        </w:rPr>
        <w:t>".</w:t>
      </w:r>
    </w:p>
    <w:p w:rsidR="00DC6D90" w:rsidRPr="00DC6D90" w:rsidRDefault="00DC6D90" w:rsidP="00DC6D90">
      <w:pPr>
        <w:pStyle w:val="aa"/>
        <w:numPr>
          <w:ilvl w:val="0"/>
          <w:numId w:val="29"/>
        </w:numPr>
        <w:rPr>
          <w:rFonts w:ascii="Traditional Arabic" w:hAnsi="Traditional Arabic" w:cs="Traditional Arabic"/>
          <w:b/>
          <w:bCs/>
          <w:sz w:val="32"/>
          <w:szCs w:val="32"/>
          <w:rtl/>
        </w:rPr>
      </w:pPr>
      <w:r w:rsidRPr="00DC6D90">
        <w:rPr>
          <w:rFonts w:ascii="Traditional Arabic" w:hAnsi="Traditional Arabic" w:cs="Traditional Arabic" w:hint="cs"/>
          <w:b/>
          <w:bCs/>
          <w:sz w:val="32"/>
          <w:szCs w:val="32"/>
          <w:rtl/>
        </w:rPr>
        <w:t>ملكة</w:t>
      </w:r>
      <w:r w:rsidRPr="00DC6D90">
        <w:rPr>
          <w:rFonts w:ascii="Traditional Arabic" w:hAnsi="Traditional Arabic" w:cs="Traditional Arabic"/>
          <w:b/>
          <w:bCs/>
          <w:sz w:val="32"/>
          <w:szCs w:val="32"/>
          <w:rtl/>
        </w:rPr>
        <w:t xml:space="preserve"> </w:t>
      </w:r>
      <w:r w:rsidRPr="00DC6D90">
        <w:rPr>
          <w:rFonts w:ascii="Traditional Arabic" w:hAnsi="Traditional Arabic" w:cs="Traditional Arabic" w:hint="cs"/>
          <w:b/>
          <w:bCs/>
          <w:sz w:val="32"/>
          <w:szCs w:val="32"/>
          <w:rtl/>
        </w:rPr>
        <w:t>جمال</w:t>
      </w:r>
      <w:r w:rsidRPr="00DC6D90">
        <w:rPr>
          <w:rFonts w:ascii="Traditional Arabic" w:hAnsi="Traditional Arabic" w:cs="Traditional Arabic"/>
          <w:b/>
          <w:bCs/>
          <w:sz w:val="32"/>
          <w:szCs w:val="32"/>
          <w:rtl/>
        </w:rPr>
        <w:t xml:space="preserve"> </w:t>
      </w:r>
      <w:r w:rsidRPr="00DC6D90">
        <w:rPr>
          <w:rFonts w:ascii="Traditional Arabic" w:hAnsi="Traditional Arabic" w:cs="Traditional Arabic" w:hint="cs"/>
          <w:b/>
          <w:bCs/>
          <w:sz w:val="32"/>
          <w:szCs w:val="32"/>
          <w:rtl/>
        </w:rPr>
        <w:t>كازاخستان</w:t>
      </w:r>
      <w:r w:rsidRPr="00DC6D90">
        <w:rPr>
          <w:rFonts w:ascii="Traditional Arabic" w:hAnsi="Traditional Arabic" w:cs="Traditional Arabic"/>
          <w:b/>
          <w:bCs/>
          <w:sz w:val="32"/>
          <w:szCs w:val="32"/>
          <w:rtl/>
        </w:rPr>
        <w:t xml:space="preserve"> </w:t>
      </w:r>
      <w:r w:rsidRPr="00DC6D90">
        <w:rPr>
          <w:rFonts w:ascii="Traditional Arabic" w:hAnsi="Traditional Arabic" w:cs="Traditional Arabic" w:hint="cs"/>
          <w:b/>
          <w:bCs/>
          <w:sz w:val="32"/>
          <w:szCs w:val="32"/>
          <w:rtl/>
        </w:rPr>
        <w:t>تكشف</w:t>
      </w:r>
      <w:r w:rsidRPr="00DC6D90">
        <w:rPr>
          <w:rFonts w:ascii="Traditional Arabic" w:hAnsi="Traditional Arabic" w:cs="Traditional Arabic"/>
          <w:b/>
          <w:bCs/>
          <w:sz w:val="32"/>
          <w:szCs w:val="32"/>
          <w:rtl/>
        </w:rPr>
        <w:t xml:space="preserve"> "</w:t>
      </w:r>
      <w:r w:rsidRPr="00DC6D90">
        <w:rPr>
          <w:rFonts w:ascii="Traditional Arabic" w:hAnsi="Traditional Arabic" w:cs="Traditional Arabic" w:hint="cs"/>
          <w:b/>
          <w:bCs/>
          <w:sz w:val="32"/>
          <w:szCs w:val="32"/>
          <w:rtl/>
        </w:rPr>
        <w:t>أنا</w:t>
      </w:r>
      <w:r w:rsidRPr="00DC6D90">
        <w:rPr>
          <w:rFonts w:ascii="Traditional Arabic" w:hAnsi="Traditional Arabic" w:cs="Traditional Arabic"/>
          <w:b/>
          <w:bCs/>
          <w:sz w:val="32"/>
          <w:szCs w:val="32"/>
          <w:rtl/>
        </w:rPr>
        <w:t xml:space="preserve"> </w:t>
      </w:r>
      <w:r w:rsidRPr="00DC6D90">
        <w:rPr>
          <w:rFonts w:ascii="Traditional Arabic" w:hAnsi="Traditional Arabic" w:cs="Traditional Arabic" w:hint="cs"/>
          <w:b/>
          <w:bCs/>
          <w:sz w:val="32"/>
          <w:szCs w:val="32"/>
          <w:rtl/>
        </w:rPr>
        <w:t>ذكر</w:t>
      </w:r>
      <w:r w:rsidRPr="00DC6D90">
        <w:rPr>
          <w:rFonts w:ascii="Traditional Arabic" w:hAnsi="Traditional Arabic" w:cs="Traditional Arabic"/>
          <w:b/>
          <w:bCs/>
          <w:sz w:val="32"/>
          <w:szCs w:val="32"/>
          <w:rtl/>
        </w:rPr>
        <w:t xml:space="preserve"> </w:t>
      </w:r>
      <w:r w:rsidRPr="00DC6D90">
        <w:rPr>
          <w:rFonts w:ascii="Traditional Arabic" w:hAnsi="Traditional Arabic" w:cs="Traditional Arabic" w:hint="cs"/>
          <w:b/>
          <w:bCs/>
          <w:sz w:val="32"/>
          <w:szCs w:val="32"/>
          <w:rtl/>
        </w:rPr>
        <w:t>لا</w:t>
      </w:r>
      <w:r w:rsidRPr="00DC6D90">
        <w:rPr>
          <w:rFonts w:ascii="Traditional Arabic" w:hAnsi="Traditional Arabic" w:cs="Traditional Arabic"/>
          <w:b/>
          <w:bCs/>
          <w:sz w:val="32"/>
          <w:szCs w:val="32"/>
          <w:rtl/>
        </w:rPr>
        <w:t xml:space="preserve"> </w:t>
      </w:r>
      <w:r w:rsidRPr="00DC6D90">
        <w:rPr>
          <w:rFonts w:ascii="Traditional Arabic" w:hAnsi="Traditional Arabic" w:cs="Traditional Arabic" w:hint="cs"/>
          <w:b/>
          <w:bCs/>
          <w:sz w:val="32"/>
          <w:szCs w:val="32"/>
          <w:rtl/>
        </w:rPr>
        <w:t>أنثى</w:t>
      </w:r>
      <w:r w:rsidRPr="00DC6D90">
        <w:rPr>
          <w:rFonts w:ascii="Traditional Arabic" w:hAnsi="Traditional Arabic" w:cs="Traditional Arabic"/>
          <w:b/>
          <w:bCs/>
          <w:sz w:val="32"/>
          <w:szCs w:val="32"/>
          <w:rtl/>
        </w:rPr>
        <w:t>"</w:t>
      </w:r>
    </w:p>
    <w:p w:rsidR="00DC6D90" w:rsidRPr="00DC6D90" w:rsidRDefault="00DC6D90" w:rsidP="00DC6D90">
      <w:pPr>
        <w:rPr>
          <w:rFonts w:ascii="Traditional Arabic" w:hAnsi="Traditional Arabic" w:cs="Traditional Arabic"/>
          <w:sz w:val="32"/>
          <w:szCs w:val="32"/>
          <w:rtl/>
        </w:rPr>
      </w:pPr>
      <w:r w:rsidRPr="00DC6D90">
        <w:rPr>
          <w:rFonts w:ascii="Traditional Arabic" w:hAnsi="Traditional Arabic" w:cs="Traditional Arabic" w:hint="cs"/>
          <w:sz w:val="32"/>
          <w:szCs w:val="32"/>
          <w:rtl/>
        </w:rPr>
        <w:t xml:space="preserve"> كشفت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متسابقة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وصلت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إلى</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نهائيات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مسابقة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ملكة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جمال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أقيمت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في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كازاخستان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سر</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أخفته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بأنها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ذكر</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لا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أنثى</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منذ</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بداية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مشاركتها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واختيارها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في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المسابقة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بين</w:t>
      </w:r>
      <w:r w:rsidRPr="00DC6D90">
        <w:rPr>
          <w:rFonts w:ascii="Traditional Arabic" w:hAnsi="Traditional Arabic" w:cs="Traditional Arabic"/>
          <w:sz w:val="32"/>
          <w:szCs w:val="32"/>
          <w:rtl/>
        </w:rPr>
        <w:t xml:space="preserve"> 4000 </w:t>
      </w:r>
      <w:r w:rsidRPr="00DC6D90">
        <w:rPr>
          <w:rFonts w:ascii="Traditional Arabic" w:hAnsi="Traditional Arabic" w:cs="Traditional Arabic" w:hint="cs"/>
          <w:sz w:val="32"/>
          <w:szCs w:val="32"/>
          <w:rtl/>
        </w:rPr>
        <w:t>فتاة</w:t>
      </w:r>
      <w:r w:rsidRPr="00DC6D90">
        <w:rPr>
          <w:rFonts w:ascii="Traditional Arabic" w:hAnsi="Traditional Arabic" w:cs="Traditional Arabic"/>
          <w:sz w:val="32"/>
          <w:szCs w:val="32"/>
          <w:rtl/>
        </w:rPr>
        <w:t>.</w:t>
      </w:r>
    </w:p>
    <w:p w:rsidR="00DC6D90" w:rsidRPr="00DC6D90" w:rsidRDefault="00DC6D90" w:rsidP="00DC6D90">
      <w:pPr>
        <w:jc w:val="both"/>
        <w:rPr>
          <w:rFonts w:ascii="Traditional Arabic" w:hAnsi="Traditional Arabic" w:cs="Traditional Arabic"/>
          <w:sz w:val="32"/>
          <w:szCs w:val="32"/>
          <w:rtl/>
        </w:rPr>
      </w:pPr>
      <w:r w:rsidRPr="00DC6D90">
        <w:rPr>
          <w:rFonts w:ascii="Traditional Arabic" w:hAnsi="Traditional Arabic" w:cs="Traditional Arabic" w:hint="cs"/>
          <w:sz w:val="32"/>
          <w:szCs w:val="32"/>
          <w:rtl/>
        </w:rPr>
        <w:t xml:space="preserve"> وشرح</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الشاب</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دفعه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للمشاركة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هو</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رهان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مع</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أصدقائه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حول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الجمال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الطبيعي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قائلا</w:t>
      </w:r>
      <w:r w:rsidRPr="00DC6D90">
        <w:rPr>
          <w:rFonts w:ascii="Traditional Arabic" w:hAnsi="Traditional Arabic" w:cs="Traditional Arabic"/>
          <w:sz w:val="32"/>
          <w:szCs w:val="32"/>
          <w:rtl/>
        </w:rPr>
        <w:t>: "</w:t>
      </w:r>
      <w:r w:rsidRPr="00DC6D90">
        <w:rPr>
          <w:rFonts w:ascii="Traditional Arabic" w:hAnsi="Traditional Arabic" w:cs="Traditional Arabic" w:hint="cs"/>
          <w:sz w:val="32"/>
          <w:szCs w:val="32"/>
          <w:rtl/>
        </w:rPr>
        <w:t>أنا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دائما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أدافع</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الجمال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الطبيعي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وليس</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المصطنع</w:t>
      </w:r>
      <w:r w:rsidRPr="00DC6D90">
        <w:rPr>
          <w:rFonts w:ascii="Traditional Arabic" w:hAnsi="Traditional Arabic" w:cs="Traditional Arabic"/>
          <w:sz w:val="32"/>
          <w:szCs w:val="32"/>
          <w:rtl/>
        </w:rPr>
        <w:t>".</w:t>
      </w:r>
    </w:p>
    <w:p w:rsidR="00DC6D90" w:rsidRPr="00DC6D90" w:rsidRDefault="00DC6D90" w:rsidP="00DC6D90">
      <w:pPr>
        <w:jc w:val="both"/>
        <w:rPr>
          <w:rFonts w:ascii="Traditional Arabic" w:hAnsi="Traditional Arabic" w:cs="Traditional Arabic"/>
          <w:sz w:val="32"/>
          <w:szCs w:val="32"/>
          <w:rtl/>
        </w:rPr>
      </w:pPr>
      <w:r w:rsidRPr="00DC6D90">
        <w:rPr>
          <w:rFonts w:ascii="Traditional Arabic" w:hAnsi="Traditional Arabic" w:cs="Traditional Arabic" w:hint="cs"/>
          <w:sz w:val="32"/>
          <w:szCs w:val="32"/>
          <w:rtl/>
        </w:rPr>
        <w:t xml:space="preserve">  وبحسب</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وسائل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الإعلام</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المحلية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فالمتسابق</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إيلي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دياغيليف</w:t>
      </w:r>
      <w:r w:rsidRPr="00DC6D90">
        <w:rPr>
          <w:rFonts w:ascii="Traditional Arabic" w:hAnsi="Traditional Arabic" w:cs="Traditional Arabic"/>
          <w:sz w:val="32"/>
          <w:szCs w:val="32"/>
          <w:rtl/>
        </w:rPr>
        <w:t xml:space="preserve"> (22 </w:t>
      </w:r>
      <w:r w:rsidRPr="00DC6D90">
        <w:rPr>
          <w:rFonts w:ascii="Traditional Arabic" w:hAnsi="Traditional Arabic" w:cs="Traditional Arabic" w:hint="cs"/>
          <w:sz w:val="32"/>
          <w:szCs w:val="32"/>
          <w:rtl/>
        </w:rPr>
        <w:t>عاما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سكان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مدينة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ألما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آتا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في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كازاخستان،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تقدم</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للمسابقة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المعلن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عنها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وأرسل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صورة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له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حملت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اسم</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أرينا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ألييفا،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وعند</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قبوله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ووصوله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إلى</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lastRenderedPageBreak/>
        <w:t>نهائيات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المسابقة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قرر</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الشاب</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يعترف</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لوسائل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الإعلام</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أنه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ذكر</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وليس</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أنثى</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فتم</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استبعاده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في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الحال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قبل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لجنة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المسابقة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واستبداله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بمتسابقة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أخرى</w:t>
      </w:r>
      <w:r w:rsidRPr="00DC6D90">
        <w:rPr>
          <w:rFonts w:ascii="Traditional Arabic" w:hAnsi="Traditional Arabic" w:cs="Traditional Arabic"/>
          <w:sz w:val="32"/>
          <w:szCs w:val="32"/>
          <w:rtl/>
        </w:rPr>
        <w:t>.</w:t>
      </w:r>
    </w:p>
    <w:p w:rsidR="00DC6D90" w:rsidRPr="00DC6D90" w:rsidRDefault="00DC6D90" w:rsidP="00DC6D90">
      <w:pPr>
        <w:jc w:val="both"/>
        <w:rPr>
          <w:rFonts w:ascii="Traditional Arabic" w:hAnsi="Traditional Arabic" w:cs="Traditional Arabic"/>
          <w:sz w:val="32"/>
          <w:szCs w:val="32"/>
          <w:rtl/>
        </w:rPr>
      </w:pPr>
      <w:r w:rsidRPr="00DC6D90">
        <w:rPr>
          <w:rFonts w:ascii="Traditional Arabic" w:hAnsi="Traditional Arabic" w:cs="Traditional Arabic" w:hint="cs"/>
          <w:sz w:val="32"/>
          <w:szCs w:val="32"/>
          <w:rtl/>
        </w:rPr>
        <w:t xml:space="preserve"> وأوضح</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الشاب</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سبب</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وصوله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إلى</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المراحل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النهائية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للمسابقة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جعله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يتراجع</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المشاركة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ويفصح</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حقيقته،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مضيفا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أنه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فعل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ذلك</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نظرا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إلى</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الترويج</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الحالي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للجمال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الطبيعي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والكاريزما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في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رأيه،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صفات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تفتقر</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إليها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المرأة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في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العصر</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الحالي</w:t>
      </w:r>
      <w:r w:rsidRPr="00DC6D90">
        <w:rPr>
          <w:rFonts w:ascii="Traditional Arabic" w:hAnsi="Traditional Arabic" w:cs="Traditional Arabic"/>
          <w:sz w:val="32"/>
          <w:szCs w:val="32"/>
          <w:rtl/>
        </w:rPr>
        <w:t>.</w:t>
      </w:r>
    </w:p>
    <w:p w:rsidR="00DC6D90" w:rsidRPr="00DC6D90" w:rsidRDefault="00DC6D90" w:rsidP="00DC6D90">
      <w:pPr>
        <w:pStyle w:val="aa"/>
        <w:numPr>
          <w:ilvl w:val="0"/>
          <w:numId w:val="29"/>
        </w:numPr>
        <w:rPr>
          <w:rFonts w:ascii="Traditional Arabic" w:hAnsi="Traditional Arabic" w:cs="Traditional Arabic"/>
          <w:b/>
          <w:bCs/>
          <w:sz w:val="32"/>
          <w:szCs w:val="32"/>
          <w:rtl/>
        </w:rPr>
      </w:pPr>
      <w:r w:rsidRPr="00DC6D90">
        <w:rPr>
          <w:rFonts w:ascii="Traditional Arabic" w:hAnsi="Traditional Arabic" w:cs="Traditional Arabic" w:hint="cs"/>
          <w:b/>
          <w:bCs/>
          <w:sz w:val="32"/>
          <w:szCs w:val="32"/>
          <w:rtl/>
        </w:rPr>
        <w:t xml:space="preserve"> دفعت</w:t>
      </w:r>
      <w:r w:rsidRPr="00DC6D90">
        <w:rPr>
          <w:rFonts w:ascii="Traditional Arabic" w:hAnsi="Traditional Arabic" w:cs="Traditional Arabic"/>
          <w:b/>
          <w:bCs/>
          <w:sz w:val="32"/>
          <w:szCs w:val="32"/>
          <w:rtl/>
        </w:rPr>
        <w:t xml:space="preserve"> 104 </w:t>
      </w:r>
      <w:r w:rsidRPr="00DC6D90">
        <w:rPr>
          <w:rFonts w:ascii="Traditional Arabic" w:hAnsi="Traditional Arabic" w:cs="Traditional Arabic" w:hint="cs"/>
          <w:b/>
          <w:bCs/>
          <w:sz w:val="32"/>
          <w:szCs w:val="32"/>
          <w:rtl/>
        </w:rPr>
        <w:t>آلاف</w:t>
      </w:r>
      <w:r w:rsidRPr="00DC6D90">
        <w:rPr>
          <w:rFonts w:ascii="Traditional Arabic" w:hAnsi="Traditional Arabic" w:cs="Traditional Arabic"/>
          <w:b/>
          <w:bCs/>
          <w:sz w:val="32"/>
          <w:szCs w:val="32"/>
          <w:rtl/>
        </w:rPr>
        <w:t xml:space="preserve"> </w:t>
      </w:r>
      <w:r w:rsidRPr="00DC6D90">
        <w:rPr>
          <w:rFonts w:ascii="Traditional Arabic" w:hAnsi="Traditional Arabic" w:cs="Traditional Arabic" w:hint="cs"/>
          <w:b/>
          <w:bCs/>
          <w:sz w:val="32"/>
          <w:szCs w:val="32"/>
          <w:rtl/>
        </w:rPr>
        <w:t>دولار</w:t>
      </w:r>
      <w:r w:rsidRPr="00DC6D90">
        <w:rPr>
          <w:rFonts w:ascii="Traditional Arabic" w:hAnsi="Traditional Arabic" w:cs="Traditional Arabic"/>
          <w:b/>
          <w:bCs/>
          <w:sz w:val="32"/>
          <w:szCs w:val="32"/>
          <w:rtl/>
        </w:rPr>
        <w:t xml:space="preserve"> </w:t>
      </w:r>
      <w:r w:rsidRPr="00DC6D90">
        <w:rPr>
          <w:rFonts w:ascii="Traditional Arabic" w:hAnsi="Traditional Arabic" w:cs="Traditional Arabic" w:hint="cs"/>
          <w:b/>
          <w:bCs/>
          <w:sz w:val="32"/>
          <w:szCs w:val="32"/>
          <w:rtl/>
        </w:rPr>
        <w:t>لعائلة</w:t>
      </w:r>
      <w:r w:rsidRPr="00DC6D90">
        <w:rPr>
          <w:rFonts w:ascii="Traditional Arabic" w:hAnsi="Traditional Arabic" w:cs="Traditional Arabic"/>
          <w:b/>
          <w:bCs/>
          <w:sz w:val="32"/>
          <w:szCs w:val="32"/>
          <w:rtl/>
        </w:rPr>
        <w:t xml:space="preserve"> </w:t>
      </w:r>
      <w:r w:rsidRPr="00DC6D90">
        <w:rPr>
          <w:rFonts w:ascii="Traditional Arabic" w:hAnsi="Traditional Arabic" w:cs="Traditional Arabic" w:hint="cs"/>
          <w:b/>
          <w:bCs/>
          <w:sz w:val="32"/>
          <w:szCs w:val="32"/>
          <w:rtl/>
        </w:rPr>
        <w:t>شاب</w:t>
      </w:r>
      <w:r w:rsidRPr="00DC6D90">
        <w:rPr>
          <w:rFonts w:ascii="Traditional Arabic" w:hAnsi="Traditional Arabic" w:cs="Traditional Arabic"/>
          <w:b/>
          <w:bCs/>
          <w:sz w:val="32"/>
          <w:szCs w:val="32"/>
          <w:rtl/>
        </w:rPr>
        <w:t xml:space="preserve"> </w:t>
      </w:r>
      <w:r w:rsidRPr="00DC6D90">
        <w:rPr>
          <w:rFonts w:ascii="Traditional Arabic" w:hAnsi="Traditional Arabic" w:cs="Traditional Arabic" w:hint="cs"/>
          <w:b/>
          <w:bCs/>
          <w:sz w:val="32"/>
          <w:szCs w:val="32"/>
          <w:rtl/>
        </w:rPr>
        <w:t>لتتزوج</w:t>
      </w:r>
      <w:r w:rsidRPr="00DC6D90">
        <w:rPr>
          <w:rFonts w:ascii="Traditional Arabic" w:hAnsi="Traditional Arabic" w:cs="Traditional Arabic"/>
          <w:b/>
          <w:bCs/>
          <w:sz w:val="32"/>
          <w:szCs w:val="32"/>
          <w:rtl/>
        </w:rPr>
        <w:t xml:space="preserve"> </w:t>
      </w:r>
      <w:r w:rsidRPr="00DC6D90">
        <w:rPr>
          <w:rFonts w:ascii="Traditional Arabic" w:hAnsi="Traditional Arabic" w:cs="Traditional Arabic" w:hint="cs"/>
          <w:b/>
          <w:bCs/>
          <w:sz w:val="32"/>
          <w:szCs w:val="32"/>
          <w:rtl/>
        </w:rPr>
        <w:t>به</w:t>
      </w:r>
      <w:r w:rsidRPr="00DC6D90">
        <w:rPr>
          <w:rFonts w:ascii="Traditional Arabic" w:hAnsi="Traditional Arabic" w:cs="Traditional Arabic"/>
          <w:b/>
          <w:bCs/>
          <w:sz w:val="32"/>
          <w:szCs w:val="32"/>
          <w:rtl/>
        </w:rPr>
        <w:t xml:space="preserve"> </w:t>
      </w:r>
      <w:r w:rsidRPr="00DC6D90">
        <w:rPr>
          <w:rFonts w:ascii="Traditional Arabic" w:hAnsi="Traditional Arabic" w:cs="Traditional Arabic" w:hint="cs"/>
          <w:b/>
          <w:bCs/>
          <w:sz w:val="32"/>
          <w:szCs w:val="32"/>
          <w:rtl/>
        </w:rPr>
        <w:t>بعدما</w:t>
      </w:r>
      <w:r w:rsidRPr="00DC6D90">
        <w:rPr>
          <w:rFonts w:ascii="Traditional Arabic" w:hAnsi="Traditional Arabic" w:cs="Traditional Arabic"/>
          <w:b/>
          <w:bCs/>
          <w:sz w:val="32"/>
          <w:szCs w:val="32"/>
          <w:rtl/>
        </w:rPr>
        <w:t xml:space="preserve"> </w:t>
      </w:r>
      <w:r w:rsidRPr="00DC6D90">
        <w:rPr>
          <w:rFonts w:ascii="Traditional Arabic" w:hAnsi="Traditional Arabic" w:cs="Traditional Arabic" w:hint="cs"/>
          <w:b/>
          <w:bCs/>
          <w:sz w:val="32"/>
          <w:szCs w:val="32"/>
          <w:rtl/>
        </w:rPr>
        <w:t>تسبب</w:t>
      </w:r>
      <w:r w:rsidRPr="00DC6D90">
        <w:rPr>
          <w:rFonts w:ascii="Traditional Arabic" w:hAnsi="Traditional Arabic" w:cs="Traditional Arabic"/>
          <w:b/>
          <w:bCs/>
          <w:sz w:val="32"/>
          <w:szCs w:val="32"/>
          <w:rtl/>
        </w:rPr>
        <w:t xml:space="preserve"> </w:t>
      </w:r>
      <w:r w:rsidRPr="00DC6D90">
        <w:rPr>
          <w:rFonts w:ascii="Traditional Arabic" w:hAnsi="Traditional Arabic" w:cs="Traditional Arabic" w:hint="cs"/>
          <w:b/>
          <w:bCs/>
          <w:sz w:val="32"/>
          <w:szCs w:val="32"/>
          <w:rtl/>
        </w:rPr>
        <w:t>بحملها</w:t>
      </w:r>
    </w:p>
    <w:p w:rsidR="00DC6D90" w:rsidRPr="00DC6D90" w:rsidRDefault="00DC6D90" w:rsidP="00DC6D90">
      <w:pPr>
        <w:rPr>
          <w:rFonts w:ascii="Traditional Arabic" w:hAnsi="Traditional Arabic" w:cs="Traditional Arabic"/>
          <w:sz w:val="32"/>
          <w:szCs w:val="32"/>
          <w:rtl/>
        </w:rPr>
      </w:pPr>
      <w:r w:rsidRPr="00DC6D90">
        <w:rPr>
          <w:rFonts w:ascii="Traditional Arabic" w:hAnsi="Traditional Arabic" w:cs="Traditional Arabic" w:hint="cs"/>
          <w:sz w:val="32"/>
          <w:szCs w:val="32"/>
          <w:rtl/>
        </w:rPr>
        <w:t xml:space="preserve"> تزوجت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سيدة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صينية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عمرها</w:t>
      </w:r>
      <w:r w:rsidRPr="00DC6D90">
        <w:rPr>
          <w:rFonts w:ascii="Traditional Arabic" w:hAnsi="Traditional Arabic" w:cs="Traditional Arabic"/>
          <w:sz w:val="32"/>
          <w:szCs w:val="32"/>
          <w:rtl/>
        </w:rPr>
        <w:t xml:space="preserve"> 38 </w:t>
      </w:r>
      <w:r w:rsidRPr="00DC6D90">
        <w:rPr>
          <w:rFonts w:ascii="Traditional Arabic" w:hAnsi="Traditional Arabic" w:cs="Traditional Arabic" w:hint="cs"/>
          <w:sz w:val="32"/>
          <w:szCs w:val="32"/>
          <w:rtl/>
        </w:rPr>
        <w:t>عاما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شاب</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عمره</w:t>
      </w:r>
      <w:r w:rsidRPr="00DC6D90">
        <w:rPr>
          <w:rFonts w:ascii="Traditional Arabic" w:hAnsi="Traditional Arabic" w:cs="Traditional Arabic"/>
          <w:sz w:val="32"/>
          <w:szCs w:val="32"/>
          <w:rtl/>
        </w:rPr>
        <w:t xml:space="preserve"> 23 </w:t>
      </w:r>
      <w:r w:rsidRPr="00DC6D90">
        <w:rPr>
          <w:rFonts w:ascii="Traditional Arabic" w:hAnsi="Traditional Arabic" w:cs="Traditional Arabic" w:hint="cs"/>
          <w:sz w:val="32"/>
          <w:szCs w:val="32"/>
          <w:rtl/>
        </w:rPr>
        <w:t>عاما،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بعد</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منحت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عائلته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أموالا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وعدة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منازل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وسيارة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فيراري</w:t>
      </w:r>
      <w:r w:rsidRPr="00DC6D90">
        <w:rPr>
          <w:rFonts w:ascii="Traditional Arabic" w:hAnsi="Traditional Arabic" w:cs="Traditional Arabic"/>
          <w:sz w:val="32"/>
          <w:szCs w:val="32"/>
          <w:rtl/>
        </w:rPr>
        <w:t>.</w:t>
      </w:r>
    </w:p>
    <w:p w:rsidR="00DC6D90" w:rsidRPr="00DC6D90" w:rsidRDefault="00DC6D90" w:rsidP="00DC6D90">
      <w:pPr>
        <w:jc w:val="both"/>
        <w:rPr>
          <w:rFonts w:ascii="Traditional Arabic" w:hAnsi="Traditional Arabic" w:cs="Traditional Arabic"/>
          <w:sz w:val="32"/>
          <w:szCs w:val="32"/>
          <w:rtl/>
        </w:rPr>
      </w:pPr>
      <w:r w:rsidRPr="00DC6D90">
        <w:rPr>
          <w:rFonts w:ascii="Traditional Arabic" w:hAnsi="Traditional Arabic" w:cs="Traditional Arabic" w:hint="cs"/>
          <w:sz w:val="32"/>
          <w:szCs w:val="32"/>
          <w:rtl/>
        </w:rPr>
        <w:t xml:space="preserve"> وذكرت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التقارير</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العروس</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أعطت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مبلغا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كبيرا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قدره</w:t>
      </w:r>
      <w:r w:rsidRPr="00DC6D90">
        <w:rPr>
          <w:rFonts w:ascii="Traditional Arabic" w:hAnsi="Traditional Arabic" w:cs="Traditional Arabic"/>
          <w:sz w:val="32"/>
          <w:szCs w:val="32"/>
          <w:rtl/>
        </w:rPr>
        <w:t xml:space="preserve"> 5 </w:t>
      </w:r>
      <w:r w:rsidRPr="00DC6D90">
        <w:rPr>
          <w:rFonts w:ascii="Traditional Arabic" w:hAnsi="Traditional Arabic" w:cs="Traditional Arabic" w:hint="cs"/>
          <w:sz w:val="32"/>
          <w:szCs w:val="32"/>
          <w:rtl/>
        </w:rPr>
        <w:t>ملايين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يوان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لعائلة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الشاب،</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حيث</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عارضت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الأسرة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في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البداية،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لكنهم</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استسلموا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بعدما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عرضت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العروس</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عليهم</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مبلغ</w:t>
      </w:r>
      <w:r w:rsidRPr="00DC6D90">
        <w:rPr>
          <w:rFonts w:ascii="Traditional Arabic" w:hAnsi="Traditional Arabic" w:cs="Traditional Arabic"/>
          <w:sz w:val="32"/>
          <w:szCs w:val="32"/>
          <w:rtl/>
        </w:rPr>
        <w:t xml:space="preserve"> 660 </w:t>
      </w:r>
      <w:r w:rsidRPr="00DC6D90">
        <w:rPr>
          <w:rFonts w:ascii="Traditional Arabic" w:hAnsi="Traditional Arabic" w:cs="Traditional Arabic" w:hint="cs"/>
          <w:sz w:val="32"/>
          <w:szCs w:val="32"/>
          <w:rtl/>
        </w:rPr>
        <w:t>ألف</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يوان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صيني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أي</w:t>
      </w:r>
      <w:r w:rsidRPr="00DC6D90">
        <w:rPr>
          <w:rFonts w:ascii="Traditional Arabic" w:hAnsi="Traditional Arabic" w:cs="Traditional Arabic"/>
          <w:sz w:val="32"/>
          <w:szCs w:val="32"/>
          <w:rtl/>
        </w:rPr>
        <w:t xml:space="preserve"> 104379 </w:t>
      </w:r>
      <w:r w:rsidRPr="00DC6D90">
        <w:rPr>
          <w:rFonts w:ascii="Traditional Arabic" w:hAnsi="Traditional Arabic" w:cs="Traditional Arabic" w:hint="cs"/>
          <w:sz w:val="32"/>
          <w:szCs w:val="32"/>
          <w:rtl/>
        </w:rPr>
        <w:t>دولارا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أمريكيا،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وبعض</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الأصول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العقارية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وسيارة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فيراري</w:t>
      </w:r>
      <w:r w:rsidRPr="00DC6D90">
        <w:rPr>
          <w:rFonts w:ascii="Traditional Arabic" w:hAnsi="Traditional Arabic" w:cs="Traditional Arabic"/>
          <w:sz w:val="32"/>
          <w:szCs w:val="32"/>
          <w:rtl/>
        </w:rPr>
        <w:t>.</w:t>
      </w:r>
    </w:p>
    <w:p w:rsidR="00DC6D90" w:rsidRPr="00DC6D90" w:rsidRDefault="00DC6D90" w:rsidP="00DC6D90">
      <w:pPr>
        <w:jc w:val="both"/>
        <w:rPr>
          <w:rFonts w:ascii="Traditional Arabic" w:hAnsi="Traditional Arabic" w:cs="Traditional Arabic"/>
          <w:sz w:val="32"/>
          <w:szCs w:val="32"/>
          <w:rtl/>
        </w:rPr>
      </w:pPr>
      <w:r w:rsidRPr="00DC6D90">
        <w:rPr>
          <w:rFonts w:ascii="Traditional Arabic" w:hAnsi="Traditional Arabic" w:cs="Traditional Arabic" w:hint="cs"/>
          <w:sz w:val="32"/>
          <w:szCs w:val="32"/>
          <w:rtl/>
        </w:rPr>
        <w:t>وتصدر</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حفل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الزفاف</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الذي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أقيم</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في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مقاطعة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هاينان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الصينية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عناوين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الصحف</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المحلية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والمواقع</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الإخبارية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على</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الإنترنت</w:t>
      </w:r>
      <w:r w:rsidRPr="00DC6D90">
        <w:rPr>
          <w:rFonts w:ascii="Traditional Arabic" w:hAnsi="Traditional Arabic" w:cs="Traditional Arabic"/>
          <w:sz w:val="32"/>
          <w:szCs w:val="32"/>
          <w:rtl/>
        </w:rPr>
        <w:t>.</w:t>
      </w:r>
    </w:p>
    <w:p w:rsidR="00DC6D90" w:rsidRPr="00DC6D90" w:rsidRDefault="00DC6D90" w:rsidP="00DC6D90">
      <w:pPr>
        <w:jc w:val="both"/>
        <w:rPr>
          <w:rFonts w:ascii="Traditional Arabic" w:hAnsi="Traditional Arabic" w:cs="Traditional Arabic"/>
          <w:sz w:val="32"/>
          <w:szCs w:val="32"/>
          <w:rtl/>
        </w:rPr>
      </w:pPr>
      <w:r w:rsidRPr="00DC6D90">
        <w:rPr>
          <w:rFonts w:ascii="Traditional Arabic" w:hAnsi="Traditional Arabic" w:cs="Traditional Arabic" w:hint="cs"/>
          <w:sz w:val="32"/>
          <w:szCs w:val="32"/>
          <w:rtl/>
        </w:rPr>
        <w:t xml:space="preserve"> وظهرت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العروس</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ترتدي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فستانا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أبيض</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كلاسيكيا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مع</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الذهب</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والمجوهرات،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بينما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ارتدى</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العريس</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بدلة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توكسيدو</w:t>
      </w:r>
      <w:r w:rsidRPr="00DC6D90">
        <w:rPr>
          <w:rFonts w:ascii="Traditional Arabic" w:hAnsi="Traditional Arabic" w:cs="Traditional Arabic"/>
          <w:sz w:val="32"/>
          <w:szCs w:val="32"/>
          <w:rtl/>
        </w:rPr>
        <w:t>".</w:t>
      </w:r>
    </w:p>
    <w:p w:rsidR="00DC6D90" w:rsidRPr="00DC6D90" w:rsidRDefault="00DC6D90" w:rsidP="00DC6D90">
      <w:pPr>
        <w:rPr>
          <w:rFonts w:ascii="Traditional Arabic" w:hAnsi="Traditional Arabic" w:cs="Traditional Arabic"/>
          <w:sz w:val="32"/>
          <w:szCs w:val="32"/>
          <w:rtl/>
        </w:rPr>
      </w:pPr>
      <w:r w:rsidRPr="00DC6D90">
        <w:rPr>
          <w:rFonts w:ascii="Traditional Arabic" w:hAnsi="Traditional Arabic" w:cs="Traditional Arabic" w:hint="cs"/>
          <w:sz w:val="32"/>
          <w:szCs w:val="32"/>
          <w:rtl/>
        </w:rPr>
        <w:t xml:space="preserve"> ووفقا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للتقارير،</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لم</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تترك</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العروس</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البالغة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العمر</w:t>
      </w:r>
      <w:r w:rsidRPr="00DC6D90">
        <w:rPr>
          <w:rFonts w:ascii="Traditional Arabic" w:hAnsi="Traditional Arabic" w:cs="Traditional Arabic"/>
          <w:sz w:val="32"/>
          <w:szCs w:val="32"/>
          <w:rtl/>
        </w:rPr>
        <w:t xml:space="preserve"> 38 </w:t>
      </w:r>
      <w:r w:rsidRPr="00DC6D90">
        <w:rPr>
          <w:rFonts w:ascii="Traditional Arabic" w:hAnsi="Traditional Arabic" w:cs="Traditional Arabic" w:hint="cs"/>
          <w:sz w:val="32"/>
          <w:szCs w:val="32"/>
          <w:rtl/>
        </w:rPr>
        <w:t>عاما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خيار</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أمام</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عائلة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العريس</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سوى</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السماح</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لها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بالزواج</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ابنهم</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بعدما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تسبب</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في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حملها</w:t>
      </w:r>
      <w:r w:rsidRPr="00DC6D90">
        <w:rPr>
          <w:rFonts w:ascii="Traditional Arabic" w:hAnsi="Traditional Arabic" w:cs="Traditional Arabic"/>
          <w:sz w:val="32"/>
          <w:szCs w:val="32"/>
          <w:rtl/>
        </w:rPr>
        <w:t>.</w:t>
      </w:r>
    </w:p>
    <w:p w:rsidR="00DC6D90" w:rsidRPr="00DC6D90" w:rsidRDefault="00DC6D90" w:rsidP="00DC6D90">
      <w:pPr>
        <w:jc w:val="both"/>
        <w:rPr>
          <w:rFonts w:ascii="Traditional Arabic" w:hAnsi="Traditional Arabic" w:cs="Traditional Arabic"/>
          <w:sz w:val="32"/>
          <w:szCs w:val="32"/>
          <w:rtl/>
        </w:rPr>
      </w:pPr>
      <w:r w:rsidRPr="00DC6D90">
        <w:rPr>
          <w:rFonts w:ascii="Traditional Arabic" w:hAnsi="Traditional Arabic" w:cs="Traditional Arabic" w:hint="cs"/>
          <w:sz w:val="32"/>
          <w:szCs w:val="32"/>
          <w:rtl/>
        </w:rPr>
        <w:t xml:space="preserve"> ورغم</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انتشار</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الشائعات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بأن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عائلة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العريس</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تبيع</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ابنها،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لكن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العريس</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بدا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سعيدا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وقال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إنه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كان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في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علاقة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عابرة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مع</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الزوجة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قبل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الحمل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واتخاذ</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قرار</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الزواج</w:t>
      </w:r>
      <w:r w:rsidRPr="00DC6D90">
        <w:rPr>
          <w:rFonts w:ascii="Traditional Arabic" w:hAnsi="Traditional Arabic" w:cs="Traditional Arabic"/>
          <w:sz w:val="32"/>
          <w:szCs w:val="32"/>
          <w:rtl/>
        </w:rPr>
        <w:t>.</w:t>
      </w:r>
    </w:p>
    <w:p w:rsidR="00DC6D90" w:rsidRPr="00DC6D90" w:rsidRDefault="00DC6D90" w:rsidP="00DC6D90">
      <w:pPr>
        <w:pStyle w:val="aa"/>
        <w:numPr>
          <w:ilvl w:val="0"/>
          <w:numId w:val="29"/>
        </w:numPr>
        <w:rPr>
          <w:rFonts w:ascii="Traditional Arabic" w:hAnsi="Traditional Arabic" w:cs="Traditional Arabic"/>
          <w:b/>
          <w:bCs/>
          <w:sz w:val="32"/>
          <w:szCs w:val="32"/>
          <w:rtl/>
        </w:rPr>
      </w:pPr>
      <w:r w:rsidRPr="00DC6D90">
        <w:rPr>
          <w:rFonts w:ascii="Traditional Arabic" w:hAnsi="Traditional Arabic" w:cs="Traditional Arabic" w:hint="cs"/>
          <w:b/>
          <w:bCs/>
          <w:sz w:val="32"/>
          <w:szCs w:val="32"/>
          <w:rtl/>
        </w:rPr>
        <w:t>حفل</w:t>
      </w:r>
      <w:r w:rsidRPr="00DC6D90">
        <w:rPr>
          <w:rFonts w:ascii="Traditional Arabic" w:hAnsi="Traditional Arabic" w:cs="Traditional Arabic"/>
          <w:b/>
          <w:bCs/>
          <w:sz w:val="32"/>
          <w:szCs w:val="32"/>
          <w:rtl/>
        </w:rPr>
        <w:t xml:space="preserve"> </w:t>
      </w:r>
      <w:r w:rsidRPr="00DC6D90">
        <w:rPr>
          <w:rFonts w:ascii="Traditional Arabic" w:hAnsi="Traditional Arabic" w:cs="Traditional Arabic" w:hint="cs"/>
          <w:b/>
          <w:bCs/>
          <w:sz w:val="32"/>
          <w:szCs w:val="32"/>
          <w:rtl/>
        </w:rPr>
        <w:t>زفاف</w:t>
      </w:r>
      <w:r w:rsidRPr="00DC6D90">
        <w:rPr>
          <w:rFonts w:ascii="Traditional Arabic" w:hAnsi="Traditional Arabic" w:cs="Traditional Arabic"/>
          <w:b/>
          <w:bCs/>
          <w:sz w:val="32"/>
          <w:szCs w:val="32"/>
          <w:rtl/>
        </w:rPr>
        <w:t xml:space="preserve"> </w:t>
      </w:r>
      <w:r w:rsidRPr="00DC6D90">
        <w:rPr>
          <w:rFonts w:ascii="Traditional Arabic" w:hAnsi="Traditional Arabic" w:cs="Traditional Arabic" w:hint="cs"/>
          <w:b/>
          <w:bCs/>
          <w:sz w:val="32"/>
          <w:szCs w:val="32"/>
          <w:rtl/>
        </w:rPr>
        <w:t>على</w:t>
      </w:r>
      <w:r w:rsidRPr="00DC6D90">
        <w:rPr>
          <w:rFonts w:ascii="Traditional Arabic" w:hAnsi="Traditional Arabic" w:cs="Traditional Arabic"/>
          <w:b/>
          <w:bCs/>
          <w:sz w:val="32"/>
          <w:szCs w:val="32"/>
          <w:rtl/>
        </w:rPr>
        <w:t xml:space="preserve"> </w:t>
      </w:r>
      <w:r w:rsidRPr="00DC6D90">
        <w:rPr>
          <w:rFonts w:ascii="Traditional Arabic" w:hAnsi="Traditional Arabic" w:cs="Traditional Arabic" w:hint="cs"/>
          <w:b/>
          <w:bCs/>
          <w:sz w:val="32"/>
          <w:szCs w:val="32"/>
          <w:rtl/>
        </w:rPr>
        <w:t>كورنيش</w:t>
      </w:r>
      <w:r w:rsidRPr="00DC6D90">
        <w:rPr>
          <w:rFonts w:ascii="Traditional Arabic" w:hAnsi="Traditional Arabic" w:cs="Traditional Arabic"/>
          <w:b/>
          <w:bCs/>
          <w:sz w:val="32"/>
          <w:szCs w:val="32"/>
          <w:rtl/>
        </w:rPr>
        <w:t xml:space="preserve"> </w:t>
      </w:r>
      <w:r w:rsidRPr="00DC6D90">
        <w:rPr>
          <w:rFonts w:ascii="Traditional Arabic" w:hAnsi="Traditional Arabic" w:cs="Traditional Arabic" w:hint="cs"/>
          <w:b/>
          <w:bCs/>
          <w:sz w:val="32"/>
          <w:szCs w:val="32"/>
          <w:rtl/>
        </w:rPr>
        <w:t>جدة</w:t>
      </w:r>
      <w:r w:rsidRPr="00DC6D90">
        <w:rPr>
          <w:rFonts w:ascii="Traditional Arabic" w:hAnsi="Traditional Arabic" w:cs="Traditional Arabic"/>
          <w:b/>
          <w:bCs/>
          <w:sz w:val="32"/>
          <w:szCs w:val="32"/>
          <w:rtl/>
        </w:rPr>
        <w:t xml:space="preserve"> </w:t>
      </w:r>
      <w:r w:rsidRPr="00DC6D90">
        <w:rPr>
          <w:rFonts w:ascii="Traditional Arabic" w:hAnsi="Traditional Arabic" w:cs="Traditional Arabic" w:hint="cs"/>
          <w:b/>
          <w:bCs/>
          <w:sz w:val="32"/>
          <w:szCs w:val="32"/>
          <w:rtl/>
        </w:rPr>
        <w:t>يثير</w:t>
      </w:r>
      <w:r w:rsidRPr="00DC6D90">
        <w:rPr>
          <w:rFonts w:ascii="Traditional Arabic" w:hAnsi="Traditional Arabic" w:cs="Traditional Arabic"/>
          <w:b/>
          <w:bCs/>
          <w:sz w:val="32"/>
          <w:szCs w:val="32"/>
          <w:rtl/>
        </w:rPr>
        <w:t xml:space="preserve"> </w:t>
      </w:r>
      <w:r w:rsidRPr="00DC6D90">
        <w:rPr>
          <w:rFonts w:ascii="Traditional Arabic" w:hAnsi="Traditional Arabic" w:cs="Traditional Arabic" w:hint="cs"/>
          <w:b/>
          <w:bCs/>
          <w:sz w:val="32"/>
          <w:szCs w:val="32"/>
          <w:rtl/>
        </w:rPr>
        <w:t>غضب</w:t>
      </w:r>
      <w:r w:rsidRPr="00DC6D90">
        <w:rPr>
          <w:rFonts w:ascii="Traditional Arabic" w:hAnsi="Traditional Arabic" w:cs="Traditional Arabic"/>
          <w:b/>
          <w:bCs/>
          <w:sz w:val="32"/>
          <w:szCs w:val="32"/>
          <w:rtl/>
        </w:rPr>
        <w:t xml:space="preserve"> </w:t>
      </w:r>
      <w:r w:rsidRPr="00DC6D90">
        <w:rPr>
          <w:rFonts w:ascii="Traditional Arabic" w:hAnsi="Traditional Arabic" w:cs="Traditional Arabic" w:hint="cs"/>
          <w:b/>
          <w:bCs/>
          <w:sz w:val="32"/>
          <w:szCs w:val="32"/>
          <w:rtl/>
        </w:rPr>
        <w:t>السعوديين</w:t>
      </w:r>
    </w:p>
    <w:p w:rsidR="00DC6D90" w:rsidRPr="00DC6D90" w:rsidRDefault="00DC6D90" w:rsidP="00DC6D90">
      <w:pPr>
        <w:jc w:val="both"/>
        <w:rPr>
          <w:rFonts w:ascii="Traditional Arabic" w:hAnsi="Traditional Arabic" w:cs="Traditional Arabic"/>
          <w:sz w:val="32"/>
          <w:szCs w:val="32"/>
          <w:rtl/>
        </w:rPr>
      </w:pPr>
      <w:r w:rsidRPr="00DC6D90">
        <w:rPr>
          <w:rFonts w:ascii="Traditional Arabic" w:hAnsi="Traditional Arabic" w:cs="Traditional Arabic" w:hint="cs"/>
          <w:sz w:val="32"/>
          <w:szCs w:val="32"/>
          <w:rtl/>
        </w:rPr>
        <w:lastRenderedPageBreak/>
        <w:t xml:space="preserve"> تجربة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جديدة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قام</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بها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عروسان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سعوديان،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في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محاولة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لكسر</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العادات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والتقاليد</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الخاصة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بالزفاف،</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خلال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إقامة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حفل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الزفاف</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على</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كورنيش</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جدة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مما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أشعل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سجالًا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ساخنًا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عبر</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موقع</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التواصل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الاجتماعي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تويتر،</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اليوم</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الجمعة</w:t>
      </w:r>
      <w:r w:rsidRPr="00DC6D90">
        <w:rPr>
          <w:rFonts w:ascii="Traditional Arabic" w:hAnsi="Traditional Arabic" w:cs="Traditional Arabic"/>
          <w:sz w:val="32"/>
          <w:szCs w:val="32"/>
          <w:rtl/>
        </w:rPr>
        <w:t>.</w:t>
      </w:r>
    </w:p>
    <w:p w:rsidR="00DC6D90" w:rsidRPr="00DC6D90" w:rsidRDefault="00DC6D90" w:rsidP="00DC6D90">
      <w:pPr>
        <w:jc w:val="both"/>
        <w:rPr>
          <w:rFonts w:ascii="Traditional Arabic" w:hAnsi="Traditional Arabic" w:cs="Traditional Arabic"/>
          <w:sz w:val="32"/>
          <w:szCs w:val="32"/>
          <w:rtl/>
        </w:rPr>
      </w:pP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ويظهر</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المقطع</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العريس</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ممسكًا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بيد</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زوجته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التي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ارتدت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فستان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الزفاف</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على</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الواجهة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البحرية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الجديدة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للكورنيش،</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وسط</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أصوات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عالية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للمارة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حولهما،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تبدو</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كصيحات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تهنئة</w:t>
      </w:r>
      <w:r w:rsidRPr="00DC6D90">
        <w:rPr>
          <w:rFonts w:ascii="Traditional Arabic" w:hAnsi="Traditional Arabic" w:cs="Traditional Arabic"/>
          <w:sz w:val="32"/>
          <w:szCs w:val="32"/>
          <w:rtl/>
        </w:rPr>
        <w:t>.</w:t>
      </w:r>
    </w:p>
    <w:p w:rsidR="00DC6D90" w:rsidRPr="00DC6D90" w:rsidRDefault="00DC6D90" w:rsidP="00DC6D90">
      <w:pPr>
        <w:jc w:val="both"/>
        <w:rPr>
          <w:rFonts w:ascii="Traditional Arabic" w:hAnsi="Traditional Arabic" w:cs="Traditional Arabic"/>
          <w:sz w:val="32"/>
          <w:szCs w:val="32"/>
          <w:rtl/>
        </w:rPr>
      </w:pPr>
      <w:r w:rsidRPr="00DC6D90">
        <w:rPr>
          <w:rFonts w:ascii="Traditional Arabic" w:hAnsi="Traditional Arabic" w:cs="Traditional Arabic" w:hint="cs"/>
          <w:sz w:val="32"/>
          <w:szCs w:val="32"/>
          <w:rtl/>
        </w:rPr>
        <w:t>وبحسب</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موقع</w:t>
      </w:r>
      <w:r w:rsidRPr="00DC6D90">
        <w:rPr>
          <w:rFonts w:ascii="Traditional Arabic" w:hAnsi="Traditional Arabic" w:cs="Traditional Arabic"/>
          <w:sz w:val="32"/>
          <w:szCs w:val="32"/>
          <w:rtl/>
        </w:rPr>
        <w:t xml:space="preserve"> " </w:t>
      </w:r>
      <w:r w:rsidRPr="00DC6D90">
        <w:rPr>
          <w:rFonts w:ascii="Traditional Arabic" w:hAnsi="Traditional Arabic" w:cs="Traditional Arabic" w:hint="cs"/>
          <w:sz w:val="32"/>
          <w:szCs w:val="32"/>
          <w:rtl/>
        </w:rPr>
        <w:t>عاجل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السعودي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انقسم</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المغردون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بين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باركوا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للعروسين،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أبدوا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إعجابهم</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بطريقة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احتفالهما،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وآخرون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اعتبروا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ذلك</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تجاوزًا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أخلاقيًّا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واتباعًا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أعمى</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لتقليد</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غربي،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لا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ينبغي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قبوله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في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مناطق</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المملكة</w:t>
      </w:r>
      <w:r w:rsidRPr="00DC6D90">
        <w:rPr>
          <w:rFonts w:ascii="Traditional Arabic" w:hAnsi="Traditional Arabic" w:cs="Traditional Arabic"/>
          <w:sz w:val="32"/>
          <w:szCs w:val="32"/>
          <w:rtl/>
        </w:rPr>
        <w:t>.</w:t>
      </w:r>
    </w:p>
    <w:p w:rsidR="00DC6D90" w:rsidRPr="00DC6D90" w:rsidRDefault="00DC6D90" w:rsidP="00DC6D90">
      <w:pPr>
        <w:jc w:val="both"/>
        <w:rPr>
          <w:rFonts w:ascii="Traditional Arabic" w:hAnsi="Traditional Arabic" w:cs="Traditional Arabic"/>
          <w:sz w:val="32"/>
          <w:szCs w:val="32"/>
          <w:rtl/>
        </w:rPr>
      </w:pPr>
      <w:r w:rsidRPr="00DC6D90">
        <w:rPr>
          <w:rFonts w:ascii="Traditional Arabic" w:hAnsi="Traditional Arabic" w:cs="Traditional Arabic" w:hint="cs"/>
          <w:sz w:val="32"/>
          <w:szCs w:val="32"/>
          <w:rtl/>
        </w:rPr>
        <w:t xml:space="preserve"> وعبر</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حسين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الفريق</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الأول،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مغردًا</w:t>
      </w:r>
      <w:r w:rsidRPr="00DC6D90">
        <w:rPr>
          <w:rFonts w:ascii="Traditional Arabic" w:hAnsi="Traditional Arabic" w:cs="Traditional Arabic"/>
          <w:sz w:val="32"/>
          <w:szCs w:val="32"/>
          <w:rtl/>
        </w:rPr>
        <w:t>: "</w:t>
      </w:r>
      <w:r w:rsidRPr="00DC6D90">
        <w:rPr>
          <w:rFonts w:ascii="Traditional Arabic" w:hAnsi="Traditional Arabic" w:cs="Traditional Arabic" w:hint="cs"/>
          <w:sz w:val="32"/>
          <w:szCs w:val="32"/>
          <w:rtl/>
        </w:rPr>
        <w:t>وصلنا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لمرحلة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متدنية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الانحطاط</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وانعدام</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الخلق</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صار</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الواحد</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يسوي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شيء</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يقدر</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عليه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ف</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سبيل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انه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ينشهر</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حتى</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لو</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كان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الشيء</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هذا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على</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حساب</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الكرامة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الاهل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استح</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على</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وجهك</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لا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بارك</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الله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فيك</w:t>
      </w:r>
      <w:r w:rsidRPr="00DC6D90">
        <w:rPr>
          <w:rFonts w:ascii="Traditional Arabic" w:hAnsi="Traditional Arabic" w:cs="Traditional Arabic"/>
          <w:sz w:val="32"/>
          <w:szCs w:val="32"/>
          <w:rtl/>
        </w:rPr>
        <w:t>".</w:t>
      </w:r>
    </w:p>
    <w:p w:rsidR="00DC6D90" w:rsidRPr="00DC6D90" w:rsidRDefault="00DC6D90" w:rsidP="00DC6D90">
      <w:pPr>
        <w:jc w:val="both"/>
        <w:rPr>
          <w:rFonts w:ascii="Traditional Arabic" w:hAnsi="Traditional Arabic" w:cs="Traditional Arabic"/>
          <w:sz w:val="32"/>
          <w:szCs w:val="32"/>
          <w:rtl/>
        </w:rPr>
      </w:pPr>
      <w:r w:rsidRPr="00DC6D90">
        <w:rPr>
          <w:rFonts w:ascii="Traditional Arabic" w:hAnsi="Traditional Arabic" w:cs="Traditional Arabic" w:hint="cs"/>
          <w:sz w:val="32"/>
          <w:szCs w:val="32"/>
          <w:rtl/>
        </w:rPr>
        <w:t>بينما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عبر</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حساب</w:t>
      </w:r>
      <w:r w:rsidRPr="00DC6D90">
        <w:rPr>
          <w:rFonts w:ascii="Traditional Arabic" w:hAnsi="Traditional Arabic" w:cs="Traditional Arabic"/>
          <w:sz w:val="32"/>
          <w:szCs w:val="32"/>
          <w:rtl/>
        </w:rPr>
        <w:t xml:space="preserve"> "</w:t>
      </w:r>
      <w:r w:rsidRPr="00DC6D90">
        <w:rPr>
          <w:rFonts w:ascii="Traditional Arabic" w:hAnsi="Traditional Arabic" w:cs="Traditional Arabic"/>
          <w:sz w:val="32"/>
          <w:szCs w:val="32"/>
        </w:rPr>
        <w:t>Shagal M</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عن</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الفريق</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الثاني،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مغردًا</w:t>
      </w:r>
      <w:r w:rsidRPr="00DC6D90">
        <w:rPr>
          <w:rFonts w:ascii="Traditional Arabic" w:hAnsi="Traditional Arabic" w:cs="Traditional Arabic"/>
          <w:sz w:val="32"/>
          <w:szCs w:val="32"/>
          <w:rtl/>
        </w:rPr>
        <w:t>: "</w:t>
      </w:r>
      <w:r w:rsidRPr="00DC6D90">
        <w:rPr>
          <w:rFonts w:ascii="Traditional Arabic" w:hAnsi="Traditional Arabic" w:cs="Traditional Arabic" w:hint="cs"/>
          <w:sz w:val="32"/>
          <w:szCs w:val="32"/>
          <w:rtl/>
        </w:rPr>
        <w:t>ايش</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المشكلة</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في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إنه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أخذ</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عروسته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في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الكورنيش</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يفرحها،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الوضع</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اللي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ما</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ينسكت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عليه</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هو</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تعليق</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الشباب</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المتفلت</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هناك</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وصراخهم</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وزعاقهم</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بشكل</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همجي</w:t>
      </w:r>
      <w:r w:rsidRPr="00DC6D90">
        <w:rPr>
          <w:rFonts w:ascii="Traditional Arabic" w:hAnsi="Traditional Arabic" w:cs="Traditional Arabic"/>
          <w:sz w:val="32"/>
          <w:szCs w:val="32"/>
          <w:rtl/>
        </w:rPr>
        <w:t xml:space="preserve"> </w:t>
      </w:r>
      <w:r w:rsidRPr="00DC6D90">
        <w:rPr>
          <w:rFonts w:ascii="Traditional Arabic" w:hAnsi="Traditional Arabic" w:cs="Traditional Arabic" w:hint="cs"/>
          <w:sz w:val="32"/>
          <w:szCs w:val="32"/>
          <w:rtl/>
        </w:rPr>
        <w:t>مزعج</w:t>
      </w:r>
      <w:r w:rsidRPr="00DC6D90">
        <w:rPr>
          <w:rFonts w:ascii="Traditional Arabic" w:hAnsi="Traditional Arabic" w:cs="Traditional Arabic"/>
          <w:sz w:val="32"/>
          <w:szCs w:val="32"/>
          <w:rtl/>
        </w:rPr>
        <w:t>".</w:t>
      </w:r>
    </w:p>
    <w:p w:rsidR="004E0270" w:rsidRDefault="004E0270">
      <w:pPr>
        <w:rPr>
          <w:rFonts w:ascii="Traditional Arabic" w:hAnsi="Traditional Arabic" w:cs="Traditional Arabic"/>
          <w:sz w:val="32"/>
          <w:szCs w:val="32"/>
          <w:rtl/>
        </w:rPr>
      </w:pPr>
    </w:p>
    <w:p w:rsidR="004E0270" w:rsidRDefault="004E0270">
      <w:pPr>
        <w:rPr>
          <w:rFonts w:ascii="Traditional Arabic" w:hAnsi="Traditional Arabic" w:cs="Traditional Arabic"/>
          <w:sz w:val="32"/>
          <w:szCs w:val="32"/>
          <w:rtl/>
        </w:rPr>
      </w:pPr>
    </w:p>
    <w:p w:rsidR="00AC6D6B" w:rsidRDefault="00AC6D6B">
      <w:pPr>
        <w:rPr>
          <w:rFonts w:ascii="Traditional Arabic" w:hAnsi="Traditional Arabic" w:cs="Traditional Arabic"/>
          <w:sz w:val="32"/>
          <w:szCs w:val="32"/>
          <w:rtl/>
        </w:rPr>
      </w:pPr>
    </w:p>
    <w:p w:rsidR="00AC6D6B" w:rsidRDefault="00AC6D6B">
      <w:pPr>
        <w:rPr>
          <w:rFonts w:ascii="Traditional Arabic" w:hAnsi="Traditional Arabic" w:cs="Traditional Arabic"/>
          <w:sz w:val="32"/>
          <w:szCs w:val="32"/>
          <w:rtl/>
        </w:rPr>
      </w:pPr>
    </w:p>
    <w:p w:rsidR="00DC6D90" w:rsidRDefault="00DC6D90">
      <w:pPr>
        <w:rPr>
          <w:rFonts w:ascii="Traditional Arabic" w:hAnsi="Traditional Arabic" w:cs="Traditional Arabic"/>
          <w:sz w:val="32"/>
          <w:szCs w:val="32"/>
          <w:rtl/>
        </w:rPr>
      </w:pPr>
    </w:p>
    <w:p w:rsidR="00DC6D90" w:rsidRDefault="00DC6D90">
      <w:pPr>
        <w:rPr>
          <w:rFonts w:ascii="Traditional Arabic" w:hAnsi="Traditional Arabic" w:cs="Traditional Arabic"/>
          <w:sz w:val="32"/>
          <w:szCs w:val="32"/>
          <w:rtl/>
        </w:rPr>
      </w:pPr>
    </w:p>
    <w:p w:rsidR="00DC6D90" w:rsidRDefault="00DC6D90">
      <w:pPr>
        <w:rPr>
          <w:rFonts w:ascii="Traditional Arabic" w:hAnsi="Traditional Arabic" w:cs="Traditional Arabic"/>
          <w:sz w:val="32"/>
          <w:szCs w:val="32"/>
          <w:rtl/>
        </w:rPr>
      </w:pPr>
    </w:p>
    <w:p w:rsidR="0014763D" w:rsidRPr="0014763D" w:rsidRDefault="0014763D" w:rsidP="0014763D">
      <w:pPr>
        <w:rPr>
          <w:rFonts w:ascii="Traditional Arabic" w:hAnsi="Traditional Arabic" w:cs="Traditional Arabic" w:hint="cs"/>
          <w:b/>
          <w:bCs/>
          <w:sz w:val="32"/>
          <w:szCs w:val="32"/>
          <w:rtl/>
        </w:rPr>
      </w:pPr>
    </w:p>
    <w:p w:rsidR="0014763D" w:rsidRPr="0014763D" w:rsidRDefault="0014763D" w:rsidP="0014763D">
      <w:pPr>
        <w:rPr>
          <w:rFonts w:ascii="Traditional Arabic" w:hAnsi="Traditional Arabic" w:cs="Traditional Arabic" w:hint="cs"/>
          <w:b/>
          <w:bCs/>
          <w:sz w:val="32"/>
          <w:szCs w:val="32"/>
        </w:rPr>
      </w:pPr>
      <w:r w:rsidRPr="0014763D">
        <w:rPr>
          <w:rFonts w:ascii="Traditional Arabic" w:hAnsi="Traditional Arabic" w:cs="Traditional Arabic" w:hint="cs"/>
          <w:b/>
          <w:bCs/>
          <w:sz w:val="32"/>
          <w:szCs w:val="32"/>
          <w:rtl/>
        </w:rPr>
        <w:t xml:space="preserve">7- </w:t>
      </w:r>
      <w:r w:rsidRPr="0014763D">
        <w:rPr>
          <w:rFonts w:ascii="Times New Roman" w:hAnsi="Times New Roman" w:cs="Times New Roman" w:hint="cs"/>
          <w:b/>
          <w:bCs/>
          <w:sz w:val="32"/>
          <w:szCs w:val="32"/>
          <w:rtl/>
        </w:rPr>
        <w:t>‬</w:t>
      </w:r>
      <w:r w:rsidRPr="0014763D">
        <w:rPr>
          <w:rFonts w:ascii="Traditional Arabic" w:hAnsi="Traditional Arabic" w:cs="Traditional Arabic" w:hint="cs"/>
          <w:b/>
          <w:bCs/>
          <w:sz w:val="32"/>
          <w:szCs w:val="32"/>
          <w:rtl/>
        </w:rPr>
        <w:t xml:space="preserve">يوظف زوجته في </w:t>
      </w:r>
      <w:r w:rsidRPr="0014763D">
        <w:rPr>
          <w:rFonts w:ascii="Times New Roman" w:hAnsi="Times New Roman" w:cs="Times New Roman" w:hint="cs"/>
          <w:b/>
          <w:bCs/>
          <w:sz w:val="32"/>
          <w:szCs w:val="32"/>
          <w:rtl/>
        </w:rPr>
        <w:t>‬</w:t>
      </w:r>
      <w:r w:rsidRPr="0014763D">
        <w:rPr>
          <w:rFonts w:ascii="Traditional Arabic" w:hAnsi="Traditional Arabic" w:cs="Traditional Arabic" w:hint="cs"/>
          <w:b/>
          <w:bCs/>
          <w:sz w:val="32"/>
          <w:szCs w:val="32"/>
          <w:rtl/>
        </w:rPr>
        <w:t>فنون الس</w:t>
      </w:r>
      <w:r w:rsidRPr="0014763D">
        <w:rPr>
          <w:rFonts w:ascii="Traditional Arabic" w:hAnsi="Traditional Arabic" w:cs="Traditional Arabic"/>
          <w:b/>
          <w:bCs/>
          <w:sz w:val="32"/>
          <w:szCs w:val="32"/>
          <w:rtl/>
        </w:rPr>
        <w:t>رقات</w:t>
      </w:r>
      <w:r w:rsidRPr="0014763D">
        <w:rPr>
          <w:rFonts w:ascii="Traditional Arabic" w:hAnsi="Traditional Arabic" w:cs="Traditional Arabic"/>
          <w:b/>
          <w:bCs/>
          <w:sz w:val="32"/>
          <w:szCs w:val="32"/>
        </w:rPr>
        <w:t xml:space="preserve"> </w:t>
      </w:r>
      <w:r w:rsidRPr="0014763D">
        <w:rPr>
          <w:rFonts w:ascii="Traditional Arabic" w:hAnsi="Traditional Arabic" w:cs="Traditional Arabic" w:hint="cs"/>
          <w:b/>
          <w:bCs/>
          <w:sz w:val="32"/>
          <w:szCs w:val="32"/>
          <w:rtl/>
        </w:rPr>
        <w:t>:</w:t>
      </w:r>
    </w:p>
    <w:p w:rsidR="0014763D" w:rsidRPr="0014763D" w:rsidRDefault="0014763D" w:rsidP="0014763D">
      <w:pPr>
        <w:jc w:val="both"/>
        <w:rPr>
          <w:rFonts w:ascii="Traditional Arabic" w:hAnsi="Traditional Arabic" w:cs="Traditional Arabic" w:hint="cs"/>
          <w:sz w:val="32"/>
          <w:szCs w:val="32"/>
          <w:rtl/>
        </w:rPr>
      </w:pPr>
      <w:r w:rsidRPr="0014763D">
        <w:rPr>
          <w:rFonts w:ascii="Traditional Arabic" w:hAnsi="Traditional Arabic" w:cs="Traditional Arabic"/>
          <w:b/>
          <w:bCs/>
          <w:sz w:val="32"/>
          <w:szCs w:val="32"/>
        </w:rPr>
        <w:t xml:space="preserve">  </w:t>
      </w:r>
      <w:r w:rsidRPr="0014763D">
        <w:rPr>
          <w:rFonts w:ascii="Traditional Arabic" w:hAnsi="Traditional Arabic" w:cs="Traditional Arabic"/>
          <w:sz w:val="32"/>
          <w:szCs w:val="32"/>
          <w:rtl/>
        </w:rPr>
        <w:t xml:space="preserve">أخطأ الزوج في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فهم المقولة</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بأن العلاقة بين الأزواج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 xml:space="preserve">يجب أن تكون بالمشاركة ، </w:t>
      </w:r>
      <w:r w:rsidRPr="0014763D">
        <w:rPr>
          <w:rFonts w:ascii="Traditional Arabic" w:hAnsi="Traditional Arabic" w:cs="Traditional Arabic"/>
          <w:sz w:val="32"/>
          <w:szCs w:val="32"/>
          <w:rtl/>
        </w:rPr>
        <w:t xml:space="preserve">فأشرك زوجته معه في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قضايا سرقات ،</w:t>
      </w:r>
      <w:r w:rsidRPr="0014763D">
        <w:rPr>
          <w:rFonts w:ascii="Traditional Arabic" w:hAnsi="Traditional Arabic" w:cs="Traditional Arabic"/>
          <w:sz w:val="32"/>
          <w:szCs w:val="32"/>
          <w:rtl/>
        </w:rPr>
        <w:t xml:space="preserve">بعد أن خطط لذلك </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 xml:space="preserve">وحتى تكون شريكته في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 xml:space="preserve">التهم والعقاب في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 xml:space="preserve">الدعوى التي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حجزتها</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المحكمة للنطق بالحكم. </w:t>
      </w:r>
    </w:p>
    <w:p w:rsidR="0014763D" w:rsidRPr="0014763D" w:rsidRDefault="0014763D" w:rsidP="0014763D">
      <w:pPr>
        <w:jc w:val="both"/>
        <w:rPr>
          <w:rFonts w:ascii="Traditional Arabic" w:hAnsi="Traditional Arabic" w:cs="Traditional Arabic" w:hint="cs"/>
          <w:sz w:val="32"/>
          <w:szCs w:val="32"/>
          <w:rtl/>
        </w:rPr>
      </w:pPr>
      <w:r w:rsidRPr="0014763D">
        <w:rPr>
          <w:rFonts w:ascii="Traditional Arabic" w:hAnsi="Traditional Arabic" w:cs="Traditional Arabic" w:hint="cs"/>
          <w:sz w:val="32"/>
          <w:szCs w:val="32"/>
          <w:rtl/>
        </w:rPr>
        <w:t xml:space="preserve">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 xml:space="preserve">ففي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 xml:space="preserve">دعوى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غريبة من نوعها خطط خلال</w:t>
      </w:r>
      <w:r w:rsidRPr="0014763D">
        <w:rPr>
          <w:rFonts w:ascii="Traditional Arabic" w:hAnsi="Traditional Arabic" w:cs="Traditional Arabic"/>
          <w:sz w:val="32"/>
          <w:szCs w:val="32"/>
          <w:rtl/>
        </w:rPr>
        <w:t>ها الزوج مع زوجته بأن</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توهم الضحايا بوقوفها بالشارع وتطلب منهم </w:t>
      </w:r>
      <w:r w:rsidRPr="0014763D">
        <w:rPr>
          <w:rFonts w:ascii="Traditional Arabic" w:hAnsi="Traditional Arabic" w:cs="Traditional Arabic" w:hint="cs"/>
          <w:sz w:val="32"/>
          <w:szCs w:val="32"/>
          <w:rtl/>
        </w:rPr>
        <w:t>توصيلها</w:t>
      </w:r>
      <w:r w:rsidRPr="0014763D">
        <w:rPr>
          <w:rFonts w:ascii="Traditional Arabic" w:hAnsi="Traditional Arabic" w:cs="Traditional Arabic"/>
          <w:sz w:val="32"/>
          <w:szCs w:val="32"/>
          <w:rtl/>
        </w:rPr>
        <w:t xml:space="preserve"> </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وما إن تنجح بإيقاف ضحيتها حتى</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تطلب منه شراء قنينة ماء </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بعدها تستغل نزول السائق من سيارته وتقوم بسرقة هاتفه</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وتنزل من السيارة متجهة بسرعة للركوب بسيارة زوجها الذي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يكون خلف سيارة الضحي</w:t>
      </w:r>
      <w:r w:rsidRPr="0014763D">
        <w:rPr>
          <w:rFonts w:ascii="Traditional Arabic" w:hAnsi="Traditional Arabic" w:cs="Traditional Arabic"/>
          <w:sz w:val="32"/>
          <w:szCs w:val="32"/>
          <w:rtl/>
        </w:rPr>
        <w:t>ة</w:t>
      </w:r>
      <w:r w:rsidRPr="0014763D">
        <w:rPr>
          <w:rFonts w:ascii="Traditional Arabic" w:hAnsi="Traditional Arabic" w:cs="Traditional Arabic"/>
          <w:sz w:val="32"/>
          <w:szCs w:val="32"/>
        </w:rPr>
        <w:t>.</w:t>
      </w:r>
      <w:r w:rsidRPr="0014763D">
        <w:rPr>
          <w:rFonts w:ascii="Times New Roman" w:hAnsi="Times New Roman" w:cs="Times New Roman"/>
          <w:sz w:val="32"/>
          <w:szCs w:val="32"/>
        </w:rPr>
        <w:t>‬</w:t>
      </w:r>
      <w:r w:rsidRPr="0014763D">
        <w:rPr>
          <w:rFonts w:ascii="Traditional Arabic" w:hAnsi="Traditional Arabic" w:cs="Traditional Arabic"/>
          <w:sz w:val="32"/>
          <w:szCs w:val="32"/>
        </w:rPr>
        <w:t xml:space="preserve"> </w:t>
      </w:r>
    </w:p>
    <w:p w:rsidR="0014763D" w:rsidRPr="0014763D" w:rsidRDefault="0014763D" w:rsidP="0014763D">
      <w:pPr>
        <w:jc w:val="both"/>
        <w:rPr>
          <w:rFonts w:ascii="Traditional Arabic" w:hAnsi="Traditional Arabic" w:cs="Traditional Arabic" w:hint="cs"/>
          <w:sz w:val="32"/>
          <w:szCs w:val="32"/>
          <w:rtl/>
        </w:rPr>
      </w:pP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 xml:space="preserve">فبعد عدة سرقات للهواتف النقالة كان الزوج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يقوم بإنزال زوجته على الرصيف وتنجح</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في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إ</w:t>
      </w:r>
      <w:r w:rsidRPr="0014763D">
        <w:rPr>
          <w:rFonts w:ascii="Traditional Arabic" w:hAnsi="Traditional Arabic" w:cs="Traditional Arabic"/>
          <w:sz w:val="32"/>
          <w:szCs w:val="32"/>
          <w:rtl/>
        </w:rPr>
        <w:t xml:space="preserve">يقاف أحدهم </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 xml:space="preserve">وبعد صعودها لسيارة الضحية تقوم بتمثيل الدور المذكور ثم تفر </w:t>
      </w:r>
      <w:bookmarkStart w:id="0" w:name="_GoBack"/>
      <w:bookmarkEnd w:id="0"/>
      <w:r w:rsidRPr="0014763D">
        <w:rPr>
          <w:rFonts w:ascii="Traditional Arabic" w:hAnsi="Traditional Arabic" w:cs="Traditional Arabic"/>
          <w:sz w:val="32"/>
          <w:szCs w:val="32"/>
          <w:rtl/>
        </w:rPr>
        <w:t>هاربة</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بما سرقته </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وقد استطاع أحد الضحايا التعرف على المتهمة وال</w:t>
      </w:r>
      <w:r w:rsidRPr="0014763D">
        <w:rPr>
          <w:rFonts w:ascii="Traditional Arabic" w:hAnsi="Traditional Arabic" w:cs="Traditional Arabic" w:hint="cs"/>
          <w:sz w:val="32"/>
          <w:szCs w:val="32"/>
          <w:rtl/>
        </w:rPr>
        <w:t>إ</w:t>
      </w:r>
      <w:r w:rsidRPr="0014763D">
        <w:rPr>
          <w:rFonts w:ascii="Traditional Arabic" w:hAnsi="Traditional Arabic" w:cs="Traditional Arabic"/>
          <w:sz w:val="32"/>
          <w:szCs w:val="32"/>
          <w:rtl/>
        </w:rPr>
        <w:t xml:space="preserve">مساك بها </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وقد اعترفت بأن</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شريكها في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 xml:space="preserve">الجريمة زوجها ، </w:t>
      </w:r>
      <w:r w:rsidRPr="0014763D">
        <w:rPr>
          <w:rFonts w:ascii="Traditional Arabic" w:hAnsi="Traditional Arabic" w:cs="Traditional Arabic"/>
          <w:sz w:val="32"/>
          <w:szCs w:val="32"/>
          <w:rtl/>
        </w:rPr>
        <w:t xml:space="preserve">كما اعترف الزوج بأنه هو من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يخطط للسرقة وزوجته تقوم</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بالتنفيذ</w:t>
      </w:r>
    </w:p>
    <w:p w:rsidR="0014763D" w:rsidRPr="0014763D" w:rsidRDefault="0014763D" w:rsidP="0014763D">
      <w:pPr>
        <w:rPr>
          <w:rFonts w:ascii="Traditional Arabic" w:hAnsi="Traditional Arabic" w:cs="Traditional Arabic" w:hint="cs"/>
          <w:b/>
          <w:bCs/>
          <w:sz w:val="32"/>
          <w:szCs w:val="32"/>
          <w:rtl/>
        </w:rPr>
      </w:pPr>
      <w:r w:rsidRPr="0014763D">
        <w:rPr>
          <w:rFonts w:ascii="Traditional Arabic" w:hAnsi="Traditional Arabic" w:cs="Traditional Arabic" w:hint="cs"/>
          <w:b/>
          <w:bCs/>
          <w:sz w:val="32"/>
          <w:szCs w:val="32"/>
          <w:rtl/>
        </w:rPr>
        <w:t>8- الزوجة المغرورة</w:t>
      </w:r>
    </w:p>
    <w:p w:rsidR="0014763D" w:rsidRPr="0014763D" w:rsidRDefault="0014763D" w:rsidP="0014763D">
      <w:pPr>
        <w:jc w:val="both"/>
        <w:rPr>
          <w:rFonts w:ascii="Traditional Arabic" w:hAnsi="Traditional Arabic" w:cs="Traditional Arabic"/>
          <w:sz w:val="32"/>
          <w:szCs w:val="32"/>
        </w:rPr>
      </w:pP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بدت علي</w:t>
      </w:r>
      <w:r w:rsidRPr="0014763D">
        <w:rPr>
          <w:rFonts w:ascii="Traditional Arabic" w:hAnsi="Traditional Arabic" w:cs="Traditional Arabic" w:hint="cs"/>
          <w:sz w:val="32"/>
          <w:szCs w:val="32"/>
          <w:rtl/>
        </w:rPr>
        <w:t>ّ</w:t>
      </w:r>
      <w:r w:rsidRPr="0014763D">
        <w:rPr>
          <w:rFonts w:ascii="Traditional Arabic" w:hAnsi="Traditional Arabic" w:cs="Traditional Arabic"/>
          <w:sz w:val="32"/>
          <w:szCs w:val="32"/>
          <w:rtl/>
        </w:rPr>
        <w:t xml:space="preserve"> ملامح الجمال والجاذبية منذ صغري، فكثر خطابي قبل أن أعرف معنى الزواج</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 xml:space="preserve">وأصوله وأسس الحياة الزوجية، لا أخفي عليكم كان بي شيء من الغرور </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رغم أنني لم أكن</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أدرك أنه غرور، ومبعثه كلمات الإطراء وعبارات المدح التي كنت أسمعها ممن حولي </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وكلها</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تدور حول شيء ليس لي بدٍ فيه ولا دور ألا وهو الجمال، غير أن أياً من تلك العبارات</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لم تكن تثني على خلقي أو ذكائي أو حلمي، فقط انصب اهتمام الآخرين بجمالي، وكنت أطرب</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حقاً لتلك العبارات وتكفيني وتشبع نفسي ولا أطمع في إطراء من نوع آخر</w:t>
      </w:r>
      <w:r w:rsidRPr="0014763D">
        <w:rPr>
          <w:rFonts w:ascii="Traditional Arabic" w:hAnsi="Traditional Arabic" w:cs="Traditional Arabic"/>
          <w:sz w:val="32"/>
          <w:szCs w:val="32"/>
        </w:rPr>
        <w:t>.</w:t>
      </w:r>
    </w:p>
    <w:p w:rsidR="0014763D" w:rsidRPr="0014763D" w:rsidRDefault="0014763D" w:rsidP="0014763D">
      <w:pPr>
        <w:jc w:val="both"/>
        <w:rPr>
          <w:rFonts w:ascii="Traditional Arabic" w:hAnsi="Traditional Arabic" w:cs="Traditional Arabic" w:hint="cs"/>
          <w:sz w:val="32"/>
          <w:szCs w:val="32"/>
          <w:rtl/>
        </w:rPr>
      </w:pP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فاز</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بي أحد الخُطّاب، وتزوجت وأنا صغيرة، كنت أدلل نفسي أمام زوجي وكان لشدة إعجابه بي</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يبتسم لي حين أجد راحتي في مواضع الدلال، لكنه في قرارة نفسه لم يكن مقتنعاً بهذا</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المبدأ، أنجبنا </w:t>
      </w:r>
      <w:r w:rsidRPr="0014763D">
        <w:rPr>
          <w:rFonts w:ascii="Traditional Arabic" w:hAnsi="Traditional Arabic" w:cs="Traditional Arabic"/>
          <w:sz w:val="32"/>
          <w:szCs w:val="32"/>
          <w:rtl/>
        </w:rPr>
        <w:lastRenderedPageBreak/>
        <w:t xml:space="preserve">(أريج) ونحن في حياة ملؤها الحب المتدفق من زوجي، </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والرغبة في الدلال</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الدائم من جهتي، مثل كل الخلافات الصغيرة والمشادات العابرة التي تحدث في كل</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البيوت</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 كانت تعتري حياتنا بعض لحظات التعكير والشوائب</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 بيد أنها كانت لا تتلاشى</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مثلما يحدث عند كل الناس، بل كانت تكبر، وتتسع لأن طرفي الحدث لم يكونا على قدرٍ من</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الوعي الذي يستطيع إيصال السفينة إلى بر الأمان، فزوجي كان يدفعه الكبرياء وعقدة</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الرجل الشرقي فلا يبدر منه أي اعتذار مهما أخطأ في حقي، وإن كان يملأ أشرعتي</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الإحساس بالغرور، والشعور بأنني يجب أن أدَلَّل، فكنت أحرص على عدم التنازل عن</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موقفي مهما كان الأمر، وكان يقف من خلفي (إبليس) ويقول لي: دعيه يضرب رأسه بالجدار،</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فهناك ألف مَنْ يتمنى أن يُقَبَّل (قدمك) وهكذا سرنا في طرفيّ نقيض حتى وصلنا إلى</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نقطة الانفصال دون أن يحفظ أحدنا كرامة الآخر، ودون وضع أي اعتبار للضحية المسكينة</w:t>
      </w:r>
      <w:r w:rsidRPr="0014763D">
        <w:rPr>
          <w:rFonts w:ascii="Traditional Arabic" w:hAnsi="Traditional Arabic" w:cs="Traditional Arabic"/>
          <w:sz w:val="32"/>
          <w:szCs w:val="32"/>
        </w:rPr>
        <w:t xml:space="preserve"> </w:t>
      </w:r>
      <w:r w:rsidRPr="0014763D">
        <w:rPr>
          <w:rFonts w:ascii="Traditional Arabic" w:hAnsi="Traditional Arabic" w:cs="Traditional Arabic" w:hint="cs"/>
          <w:sz w:val="32"/>
          <w:szCs w:val="32"/>
          <w:rtl/>
        </w:rPr>
        <w:t>(</w:t>
      </w:r>
      <w:r w:rsidRPr="0014763D">
        <w:rPr>
          <w:rFonts w:ascii="Traditional Arabic" w:hAnsi="Traditional Arabic" w:cs="Traditional Arabic"/>
          <w:sz w:val="32"/>
          <w:szCs w:val="32"/>
          <w:rtl/>
        </w:rPr>
        <w:t>أريج)</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w:t>
      </w:r>
    </w:p>
    <w:p w:rsidR="0014763D" w:rsidRPr="0014763D" w:rsidRDefault="0014763D" w:rsidP="0014763D">
      <w:pPr>
        <w:jc w:val="both"/>
        <w:rPr>
          <w:rFonts w:ascii="Traditional Arabic" w:hAnsi="Traditional Arabic" w:cs="Traditional Arabic"/>
          <w:sz w:val="32"/>
          <w:szCs w:val="32"/>
        </w:rPr>
      </w:pP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 xml:space="preserve"> نعم طلقني زوجي وظلت أريج معي في منزل أهلي، وعزم هو على عدم العودة إليَّ</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أبداً وكنت عازمة على عدم الرجوع إليه مهما كان السبب</w:t>
      </w:r>
      <w:r w:rsidRPr="0014763D">
        <w:rPr>
          <w:rFonts w:ascii="Traditional Arabic" w:hAnsi="Traditional Arabic" w:cs="Traditional Arabic"/>
          <w:sz w:val="32"/>
          <w:szCs w:val="32"/>
        </w:rPr>
        <w:t>.</w:t>
      </w:r>
    </w:p>
    <w:p w:rsidR="0014763D" w:rsidRPr="0014763D" w:rsidRDefault="0014763D" w:rsidP="0014763D">
      <w:pPr>
        <w:jc w:val="both"/>
        <w:rPr>
          <w:rFonts w:ascii="Traditional Arabic" w:hAnsi="Traditional Arabic" w:cs="Traditional Arabic" w:hint="cs"/>
          <w:sz w:val="32"/>
          <w:szCs w:val="32"/>
          <w:rtl/>
        </w:rPr>
      </w:pP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في هذه الأثناء ظهر</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لي زوج جديد، وتقبله أهلي ووافقوا عليه، وكذلك نال إعجابي وقبولي، لكنه اشترط عليَّ</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ألا اصطحب ابنتي بل أتركها في منزل أبي، حيث كانت والدتي قد توفيت منذ بضع سنوات،</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فقبلت بذلك وتركت (أريج) تقاوم الحياة بعيداً عن والديها، وكان والدها قد تزوج من</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أخرى، وشق طريقه في الحياة</w:t>
      </w:r>
      <w:r w:rsidRPr="0014763D">
        <w:rPr>
          <w:rFonts w:ascii="Traditional Arabic" w:hAnsi="Traditional Arabic" w:cs="Traditional Arabic"/>
          <w:sz w:val="32"/>
          <w:szCs w:val="32"/>
        </w:rPr>
        <w:t>.</w:t>
      </w:r>
    </w:p>
    <w:p w:rsidR="0014763D" w:rsidRPr="0014763D" w:rsidRDefault="0014763D" w:rsidP="0014763D">
      <w:pPr>
        <w:jc w:val="both"/>
        <w:rPr>
          <w:rFonts w:ascii="Traditional Arabic" w:hAnsi="Traditional Arabic" w:cs="Traditional Arabic"/>
          <w:sz w:val="32"/>
          <w:szCs w:val="32"/>
        </w:rPr>
      </w:pP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مرت السنوات، وأنجبت من الزوج لثاني بنين وبنات</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وكبرت (أريج) لكن بيت الأسرة الكبيرة صار مقفراً، حيث تزوج إخوتي وكبر والدي وصار</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طريح الفراش، وتقوم زوجة أكبر إخواني بخدمته، وتاهت (أريج) في دروب الحياة، وصارت</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في سن الزواج وكرهت المكوث بين جدران البيت، وحينما تقدم إليها أحد الشباب، لم</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نتمهل كثيراً حتى نستقصي عن أصله وفصله وسلوكه، بل كان قدومه برداً وسلاماً علينا</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جميعاً فباركنا زواجهما، وهي كانت كالغريق الذي وجد مُنقذاً ينتشله من الغرق،</w:t>
      </w:r>
      <w:r w:rsidRPr="0014763D">
        <w:rPr>
          <w:rFonts w:ascii="Traditional Arabic" w:hAnsi="Traditional Arabic" w:cs="Traditional Arabic"/>
          <w:sz w:val="32"/>
          <w:szCs w:val="32"/>
        </w:rPr>
        <w:t xml:space="preserve"> </w:t>
      </w:r>
      <w:r w:rsidRPr="0014763D">
        <w:rPr>
          <w:rFonts w:ascii="Traditional Arabic" w:hAnsi="Traditional Arabic" w:cs="Traditional Arabic" w:hint="cs"/>
          <w:sz w:val="32"/>
          <w:szCs w:val="32"/>
          <w:rtl/>
        </w:rPr>
        <w:t>فأمسكت</w:t>
      </w:r>
      <w:r w:rsidRPr="0014763D">
        <w:rPr>
          <w:rFonts w:ascii="Traditional Arabic" w:hAnsi="Traditional Arabic" w:cs="Traditional Arabic"/>
          <w:sz w:val="32"/>
          <w:szCs w:val="32"/>
          <w:rtl/>
        </w:rPr>
        <w:t xml:space="preserve"> به بكلتا يديها، لكنها لم تكن تعرف شيئاً عن المستقبل المظلم الذي كان</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ينتظرها خلف (الأكمة) تم زواجهما وانطلق بها إلى مدينة أخرى، وانقطعت أخبارهما إلا</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من مهاتفات متقطعة بين الحين والآخر، ويبدو أن زوجها كان مدمن مخدرات، وبعد توقفه</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عن العمل، بسبب تأخيره المتكرر وإهماله، صار يتاجر فيها، فانغمست هي معه في حياته</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المليئة بالمغامرات، فانجبوا عدداً من البنين والبنات، لكن الأسرة صارت </w:t>
      </w:r>
      <w:r w:rsidRPr="0014763D">
        <w:rPr>
          <w:rFonts w:ascii="Traditional Arabic" w:hAnsi="Traditional Arabic" w:cs="Traditional Arabic"/>
          <w:sz w:val="32"/>
          <w:szCs w:val="32"/>
          <w:rtl/>
        </w:rPr>
        <w:lastRenderedPageBreak/>
        <w:t>مفككة</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ومنهارة، ومنزلهم أصبح كالنادي يدخل فيه مَنْ دخل ويخرج مَنْ خرج، وغالبية مرتاديه</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من ذوي الأخلاق السيئة والمدمنين وما إلى ذلك، ولم نكن نعرف شيئاً عن ذلك حتى تم</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القبض عليهما، إثر حملة تفتيش وعثر على ممنوعات بحوزتهما فأدينا بجريمتهما، ولم تكن</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القضية ماذا يحدث لأريج وزوجها، بل ما هو مصير الصغار الذين تركاهم</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خلفهما</w:t>
      </w:r>
      <w:r w:rsidRPr="0014763D">
        <w:rPr>
          <w:rFonts w:ascii="Traditional Arabic" w:hAnsi="Traditional Arabic" w:cs="Traditional Arabic"/>
          <w:sz w:val="32"/>
          <w:szCs w:val="32"/>
        </w:rPr>
        <w:t>.</w:t>
      </w:r>
    </w:p>
    <w:p w:rsidR="0014763D" w:rsidRPr="0014763D" w:rsidRDefault="0014763D" w:rsidP="0014763D">
      <w:pPr>
        <w:jc w:val="both"/>
        <w:rPr>
          <w:rFonts w:ascii="Traditional Arabic" w:hAnsi="Traditional Arabic" w:cs="Traditional Arabic" w:hint="cs"/>
          <w:sz w:val="32"/>
          <w:szCs w:val="32"/>
          <w:rtl/>
        </w:rPr>
      </w:pP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أما أنا فإنني نادمة، وأتحرق ألماً وحسرة</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 لأنني كنت السبب في</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انهيار تلك الأسرة بأنانيتي الشديدة وحبي لنفسي، والبحث عن راحتي دون مراعاة مستقبل</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ابنتي حتى آلت إلى هذا المصير المظلم، ولا ألوم أحداً إلا نفسي، ولكن جاء ندمي في</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وقت لا ينفع فيه الندم</w:t>
      </w:r>
      <w:r w:rsidRPr="0014763D">
        <w:rPr>
          <w:rFonts w:ascii="Traditional Arabic" w:hAnsi="Traditional Arabic" w:cs="Traditional Arabic"/>
          <w:sz w:val="32"/>
          <w:szCs w:val="32"/>
        </w:rPr>
        <w:t>.</w:t>
      </w:r>
    </w:p>
    <w:p w:rsidR="0014763D" w:rsidRPr="0014763D" w:rsidRDefault="0014763D" w:rsidP="0014763D">
      <w:pPr>
        <w:rPr>
          <w:rFonts w:ascii="Traditional Arabic" w:hAnsi="Traditional Arabic" w:cs="Traditional Arabic" w:hint="cs"/>
          <w:b/>
          <w:bCs/>
          <w:sz w:val="32"/>
          <w:szCs w:val="32"/>
          <w:rtl/>
        </w:rPr>
      </w:pPr>
      <w:r w:rsidRPr="0014763D">
        <w:rPr>
          <w:rFonts w:ascii="Traditional Arabic" w:hAnsi="Traditional Arabic" w:cs="Traditional Arabic" w:hint="cs"/>
          <w:b/>
          <w:bCs/>
          <w:sz w:val="32"/>
          <w:szCs w:val="32"/>
          <w:rtl/>
        </w:rPr>
        <w:t xml:space="preserve">9- كيد النساء : </w:t>
      </w:r>
    </w:p>
    <w:p w:rsidR="0014763D" w:rsidRPr="0014763D" w:rsidRDefault="0014763D" w:rsidP="0014763D">
      <w:pPr>
        <w:jc w:val="both"/>
        <w:rPr>
          <w:rFonts w:ascii="Traditional Arabic" w:hAnsi="Traditional Arabic" w:cs="Traditional Arabic" w:hint="cs"/>
          <w:sz w:val="32"/>
          <w:szCs w:val="32"/>
          <w:rtl/>
        </w:rPr>
      </w:pP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تمكنت سيدة  من أن توجه ضربة قاضية لزوجها السابق وتدخله مستشفى الأمراض</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النفسية بعد أن</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خان العشرة</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 xml:space="preserve">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 xml:space="preserve">وأحضر لها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ضرة ،</w:t>
      </w:r>
      <w:r w:rsidRPr="0014763D">
        <w:rPr>
          <w:rFonts w:ascii="Traditional Arabic" w:hAnsi="Traditional Arabic" w:cs="Traditional Arabic"/>
          <w:sz w:val="32"/>
          <w:szCs w:val="32"/>
          <w:rtl/>
        </w:rPr>
        <w:t xml:space="preserve">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 xml:space="preserve">ناسيا سنوات كفاحها معه في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رحلة</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العمر.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 xml:space="preserve">وبحسب صحيفة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 xml:space="preserve">اليوم </w:t>
      </w:r>
      <w:r w:rsidRPr="0014763D">
        <w:rPr>
          <w:rFonts w:ascii="Traditional Arabic" w:hAnsi="Traditional Arabic" w:cs="Traditional Arabic"/>
          <w:sz w:val="32"/>
          <w:szCs w:val="32"/>
          <w:rtl/>
        </w:rPr>
        <w:t xml:space="preserve">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 xml:space="preserve">السعودية ، </w:t>
      </w:r>
      <w:r w:rsidRPr="0014763D">
        <w:rPr>
          <w:rFonts w:ascii="Traditional Arabic" w:hAnsi="Traditional Arabic" w:cs="Traditional Arabic"/>
          <w:sz w:val="32"/>
          <w:szCs w:val="32"/>
          <w:rtl/>
        </w:rPr>
        <w:t xml:space="preserve">فقد شهدت مدينة أبها في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جنوب ال</w:t>
      </w:r>
      <w:r w:rsidRPr="0014763D">
        <w:rPr>
          <w:rFonts w:ascii="Traditional Arabic" w:hAnsi="Traditional Arabic" w:cs="Traditional Arabic"/>
          <w:sz w:val="32"/>
          <w:szCs w:val="32"/>
          <w:rtl/>
        </w:rPr>
        <w:t>بلاد أغرب</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قصة لانتقام زوجة من زوجها بعد أن تزوج عليها،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حيث قام الزوج بالاشتراك مع زوجته</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ببناء منزل (</w:t>
      </w:r>
      <w:r w:rsidRPr="0014763D">
        <w:rPr>
          <w:rFonts w:ascii="Traditional Arabic" w:hAnsi="Traditional Arabic" w:cs="Traditional Arabic" w:hint="cs"/>
          <w:sz w:val="32"/>
          <w:szCs w:val="32"/>
          <w:rtl/>
        </w:rPr>
        <w:t xml:space="preserve">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 xml:space="preserve">العمر)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 xml:space="preserve">وبعد أن انتهى من بناء طابق أرضي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ودور مرتفع فوقه قرر الزواج</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على شريكته في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 xml:space="preserve">البناء والحياة الزوجية ، </w:t>
      </w:r>
      <w:r w:rsidRPr="0014763D">
        <w:rPr>
          <w:rFonts w:ascii="Traditional Arabic" w:hAnsi="Traditional Arabic" w:cs="Traditional Arabic"/>
          <w:sz w:val="32"/>
          <w:szCs w:val="32"/>
          <w:rtl/>
        </w:rPr>
        <w:t xml:space="preserve">ولم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يكتف بذلك بل أسكن زوجته الجديدة في</w:t>
      </w:r>
      <w:r w:rsidRPr="0014763D">
        <w:rPr>
          <w:rFonts w:ascii="Traditional Arabic" w:hAnsi="Traditional Arabic" w:cs="Traditional Arabic"/>
          <w:sz w:val="32"/>
          <w:szCs w:val="32"/>
        </w:rPr>
        <w:t xml:space="preserve"> </w:t>
      </w:r>
      <w:r w:rsidRPr="0014763D">
        <w:rPr>
          <w:rFonts w:ascii="Times New Roman" w:hAnsi="Times New Roman" w:cs="Times New Roman"/>
          <w:sz w:val="32"/>
          <w:szCs w:val="32"/>
        </w:rPr>
        <w:t>‬</w:t>
      </w:r>
      <w:r w:rsidRPr="0014763D">
        <w:rPr>
          <w:rFonts w:ascii="Traditional Arabic" w:hAnsi="Traditional Arabic" w:cs="Traditional Arabic"/>
          <w:sz w:val="32"/>
          <w:szCs w:val="32"/>
          <w:rtl/>
        </w:rPr>
        <w:t xml:space="preserve">الدور العلوي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 xml:space="preserve">وأمر زوجته الأولى بالبقاء في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الدور الأرضي</w:t>
      </w:r>
      <w:r w:rsidRPr="0014763D">
        <w:rPr>
          <w:rFonts w:ascii="Traditional Arabic" w:hAnsi="Traditional Arabic" w:cs="Traditional Arabic"/>
          <w:sz w:val="32"/>
          <w:szCs w:val="32"/>
        </w:rPr>
        <w:t>.</w:t>
      </w:r>
      <w:r w:rsidRPr="0014763D">
        <w:rPr>
          <w:rFonts w:ascii="Times New Roman" w:hAnsi="Times New Roman" w:cs="Times New Roman"/>
          <w:sz w:val="32"/>
          <w:szCs w:val="32"/>
        </w:rPr>
        <w:t>‬</w:t>
      </w:r>
      <w:r w:rsidRPr="0014763D">
        <w:rPr>
          <w:rFonts w:ascii="Traditional Arabic" w:hAnsi="Traditional Arabic" w:cs="Traditional Arabic"/>
          <w:sz w:val="32"/>
          <w:szCs w:val="32"/>
        </w:rPr>
        <w:t xml:space="preserve"> </w:t>
      </w:r>
    </w:p>
    <w:p w:rsidR="0014763D" w:rsidRPr="0014763D" w:rsidRDefault="0014763D" w:rsidP="0014763D">
      <w:pPr>
        <w:jc w:val="both"/>
        <w:rPr>
          <w:rFonts w:ascii="Traditional Arabic" w:hAnsi="Traditional Arabic" w:cs="Traditional Arabic" w:hint="cs"/>
          <w:sz w:val="32"/>
          <w:szCs w:val="32"/>
          <w:rtl/>
        </w:rPr>
      </w:pP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وقد أوغرت أفعال</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الزوج صدر الزوجة الأولى ضد زوجها وتظاهرت بموافقتها على ما قام به زوجها </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وأقنعته</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بأن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 xml:space="preserve">يكتب الدور الأول باسمها بالنظر إلى أنها شاركته في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 xml:space="preserve">البناء،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وبعد أن تسلمت</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صك ملكية الدور الأول من المحكمة فاجأت الزوجة زوجها بطلب الطلاق كما طلبت منه أن</w:t>
      </w:r>
      <w:r w:rsidRPr="0014763D">
        <w:rPr>
          <w:rFonts w:ascii="Traditional Arabic" w:hAnsi="Traditional Arabic" w:cs="Traditional Arabic"/>
          <w:sz w:val="32"/>
          <w:szCs w:val="32"/>
        </w:rPr>
        <w:t xml:space="preserve"> </w:t>
      </w:r>
      <w:r w:rsidRPr="0014763D">
        <w:rPr>
          <w:rFonts w:ascii="Times New Roman" w:hAnsi="Times New Roman" w:cs="Times New Roman"/>
          <w:sz w:val="32"/>
          <w:szCs w:val="32"/>
        </w:rPr>
        <w:t>‬</w:t>
      </w:r>
      <w:r w:rsidRPr="0014763D">
        <w:rPr>
          <w:rFonts w:ascii="Traditional Arabic" w:hAnsi="Traditional Arabic" w:cs="Traditional Arabic"/>
          <w:sz w:val="32"/>
          <w:szCs w:val="32"/>
          <w:rtl/>
        </w:rPr>
        <w:t>يتولى حضانة الأطفال</w:t>
      </w:r>
      <w:r w:rsidRPr="0014763D">
        <w:rPr>
          <w:rFonts w:ascii="Traditional Arabic" w:hAnsi="Traditional Arabic" w:cs="Traditional Arabic"/>
          <w:sz w:val="32"/>
          <w:szCs w:val="32"/>
        </w:rPr>
        <w:t>.</w:t>
      </w:r>
      <w:r w:rsidRPr="0014763D">
        <w:rPr>
          <w:rFonts w:ascii="Times New Roman" w:hAnsi="Times New Roman" w:cs="Times New Roman"/>
          <w:sz w:val="32"/>
          <w:szCs w:val="32"/>
        </w:rPr>
        <w:t>‬</w:t>
      </w:r>
      <w:r w:rsidRPr="0014763D">
        <w:rPr>
          <w:rFonts w:ascii="Traditional Arabic" w:hAnsi="Traditional Arabic" w:cs="Traditional Arabic"/>
          <w:sz w:val="32"/>
          <w:szCs w:val="32"/>
        </w:rPr>
        <w:t xml:space="preserve"> </w:t>
      </w:r>
    </w:p>
    <w:p w:rsidR="0014763D" w:rsidRPr="0014763D" w:rsidRDefault="0014763D" w:rsidP="0014763D">
      <w:pPr>
        <w:jc w:val="both"/>
        <w:rPr>
          <w:rFonts w:ascii="Traditional Arabic" w:hAnsi="Traditional Arabic" w:cs="Traditional Arabic" w:hint="cs"/>
          <w:sz w:val="32"/>
          <w:szCs w:val="32"/>
          <w:rtl/>
        </w:rPr>
      </w:pP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وأشارت الصحيفة إلى أن محاولات الأقارب للإصلاح بين</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الطرفين قد باءت بالفشل فاضطر الزوج لطلاقها </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وبعد أن أتمت الزوجة شهور العدة أقدمت</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على الخطوة الأخيرة من انتقامها </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 xml:space="preserve">بأن تزوجت من شخص آخر وأسكنته معها في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الدور</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الأرضي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 xml:space="preserve">بنفس البيت الذي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 xml:space="preserve">يسكن فيه زوجها،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 xml:space="preserve">مما أدى إلى أن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يصاب الزوج بحالة سيئة</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دخل على أثرها مستشفى الأمراض النفسية </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 xml:space="preserve">ولا </w:t>
      </w:r>
      <w:r w:rsidRPr="0014763D">
        <w:rPr>
          <w:rFonts w:ascii="Times New Roman" w:hAnsi="Times New Roman" w:cs="Times New Roman" w:hint="cs"/>
          <w:sz w:val="32"/>
          <w:szCs w:val="32"/>
          <w:rtl/>
        </w:rPr>
        <w:t>‬</w:t>
      </w:r>
      <w:r w:rsidRPr="0014763D">
        <w:rPr>
          <w:rFonts w:ascii="Traditional Arabic" w:hAnsi="Traditional Arabic" w:cs="Traditional Arabic" w:hint="cs"/>
          <w:sz w:val="32"/>
          <w:szCs w:val="32"/>
          <w:rtl/>
        </w:rPr>
        <w:t>يزال تحت العلاج حتى الآن</w:t>
      </w:r>
    </w:p>
    <w:p w:rsidR="0014763D" w:rsidRPr="0014763D" w:rsidRDefault="0014763D" w:rsidP="0014763D">
      <w:pPr>
        <w:rPr>
          <w:rFonts w:ascii="Traditional Arabic" w:hAnsi="Traditional Arabic" w:cs="Traditional Arabic" w:hint="cs"/>
          <w:b/>
          <w:bCs/>
          <w:sz w:val="32"/>
          <w:szCs w:val="32"/>
          <w:rtl/>
        </w:rPr>
      </w:pPr>
      <w:r w:rsidRPr="0014763D">
        <w:rPr>
          <w:rFonts w:ascii="Traditional Arabic" w:hAnsi="Traditional Arabic" w:cs="Traditional Arabic" w:hint="cs"/>
          <w:b/>
          <w:bCs/>
          <w:sz w:val="32"/>
          <w:szCs w:val="32"/>
          <w:rtl/>
        </w:rPr>
        <w:t>10- فوائد الاستخارة :</w:t>
      </w:r>
    </w:p>
    <w:p w:rsidR="0014763D" w:rsidRPr="0014763D" w:rsidRDefault="0014763D" w:rsidP="0014763D">
      <w:pPr>
        <w:jc w:val="both"/>
        <w:rPr>
          <w:rFonts w:ascii="Traditional Arabic" w:hAnsi="Traditional Arabic" w:cs="Traditional Arabic" w:hint="cs"/>
          <w:sz w:val="32"/>
          <w:szCs w:val="32"/>
          <w:rtl/>
        </w:rPr>
      </w:pPr>
      <w:r w:rsidRPr="0014763D">
        <w:rPr>
          <w:rFonts w:ascii="Traditional Arabic" w:hAnsi="Traditional Arabic" w:cs="Traditional Arabic" w:hint="cs"/>
          <w:sz w:val="32"/>
          <w:szCs w:val="32"/>
          <w:rtl/>
        </w:rPr>
        <w:lastRenderedPageBreak/>
        <w:t xml:space="preserve">   </w:t>
      </w:r>
      <w:r w:rsidRPr="0014763D">
        <w:rPr>
          <w:rFonts w:ascii="Traditional Arabic" w:hAnsi="Traditional Arabic" w:cs="Traditional Arabic"/>
          <w:sz w:val="32"/>
          <w:szCs w:val="32"/>
          <w:rtl/>
        </w:rPr>
        <w:t>بدأت هذه القصة الغريبة عندما بدأ شاب بتجهيز نفسه لحفل زواجه والاحتفال بإكمال نصف</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دينه</w:t>
      </w:r>
    </w:p>
    <w:p w:rsidR="0014763D" w:rsidRPr="0014763D" w:rsidRDefault="0014763D" w:rsidP="0014763D">
      <w:pPr>
        <w:jc w:val="both"/>
        <w:rPr>
          <w:rFonts w:ascii="Traditional Arabic" w:hAnsi="Traditional Arabic" w:cs="Traditional Arabic" w:hint="cs"/>
          <w:sz w:val="32"/>
          <w:szCs w:val="32"/>
          <w:rtl/>
        </w:rPr>
      </w:pP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وعندما كان سائراً في طريقه إلى قصر الأفراح المعد لزواجه في العصر</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 xml:space="preserve">للوقوف على التجهيزات الخاصة بالحفل </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 xml:space="preserve">لمح بطريقه إحدى المتبرجات </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وقام بدعوتها إلى</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الركوب في سيارته </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 xml:space="preserve">ومن ثم فعل المحرمات بها </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وتم القبض عليهما من قبل رجال</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الحسبة</w:t>
      </w:r>
      <w:r w:rsidRPr="0014763D">
        <w:rPr>
          <w:rFonts w:ascii="Traditional Arabic" w:hAnsi="Traditional Arabic" w:cs="Traditional Arabic"/>
          <w:sz w:val="32"/>
          <w:szCs w:val="32"/>
        </w:rPr>
        <w:t>.</w:t>
      </w:r>
    </w:p>
    <w:p w:rsidR="0014763D" w:rsidRPr="0014763D" w:rsidRDefault="0014763D" w:rsidP="0014763D">
      <w:pPr>
        <w:jc w:val="both"/>
        <w:rPr>
          <w:rFonts w:ascii="Traditional Arabic" w:hAnsi="Traditional Arabic" w:cs="Traditional Arabic" w:hint="cs"/>
          <w:sz w:val="32"/>
          <w:szCs w:val="32"/>
          <w:rtl/>
        </w:rPr>
      </w:pP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وقام بالتوسل لرجال الهيئة لإخراجه، حيث أن هذا اليوم هو يوم</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زواجه</w:t>
      </w:r>
    </w:p>
    <w:p w:rsidR="0014763D" w:rsidRPr="0014763D" w:rsidRDefault="0014763D" w:rsidP="0014763D">
      <w:pPr>
        <w:jc w:val="both"/>
        <w:rPr>
          <w:rFonts w:ascii="Traditional Arabic" w:hAnsi="Traditional Arabic" w:cs="Traditional Arabic" w:hint="cs"/>
          <w:sz w:val="32"/>
          <w:szCs w:val="32"/>
          <w:rtl/>
        </w:rPr>
      </w:pP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 xml:space="preserve">وقد علم أن زوجته من ذوات الدين </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وكانت تستخير الله جلت قدرته أنه قبل</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دخول ذلك الشخص عليها إن كان صالحاً أن يكتبه الله لها، وإن كان غير ذلك أن يبعده</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الله عنها </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 xml:space="preserve">وقد رزقها الله على مقدار نيتها </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وتم فسخ عقد الزواج بعد فعلته الشنيعة</w:t>
      </w:r>
      <w:r w:rsidRPr="0014763D">
        <w:rPr>
          <w:rFonts w:ascii="Traditional Arabic" w:hAnsi="Traditional Arabic" w:cs="Traditional Arabic"/>
          <w:sz w:val="32"/>
          <w:szCs w:val="32"/>
        </w:rPr>
        <w:t>.</w:t>
      </w:r>
    </w:p>
    <w:p w:rsidR="0014763D" w:rsidRPr="0014763D" w:rsidRDefault="0014763D" w:rsidP="0014763D">
      <w:pPr>
        <w:jc w:val="both"/>
        <w:rPr>
          <w:rFonts w:ascii="Traditional Arabic" w:hAnsi="Traditional Arabic" w:cs="Traditional Arabic" w:hint="cs"/>
          <w:sz w:val="32"/>
          <w:szCs w:val="32"/>
          <w:rtl/>
        </w:rPr>
      </w:pPr>
    </w:p>
    <w:p w:rsidR="0014763D" w:rsidRPr="0014763D" w:rsidRDefault="0014763D" w:rsidP="0014763D">
      <w:pPr>
        <w:jc w:val="both"/>
        <w:rPr>
          <w:rFonts w:ascii="Traditional Arabic" w:hAnsi="Traditional Arabic" w:cs="Traditional Arabic" w:hint="cs"/>
          <w:sz w:val="32"/>
          <w:szCs w:val="32"/>
        </w:rPr>
      </w:pPr>
      <w:r w:rsidRPr="0014763D">
        <w:rPr>
          <w:rFonts w:ascii="Traditional Arabic" w:hAnsi="Traditional Arabic" w:cs="Traditional Arabic" w:hint="cs"/>
          <w:sz w:val="32"/>
          <w:szCs w:val="32"/>
          <w:rtl/>
        </w:rPr>
        <w:t xml:space="preserve">11- </w:t>
      </w:r>
      <w:r w:rsidRPr="0014763D">
        <w:rPr>
          <w:rFonts w:ascii="Traditional Arabic" w:hAnsi="Traditional Arabic" w:cs="Traditional Arabic"/>
          <w:sz w:val="32"/>
          <w:szCs w:val="32"/>
          <w:rtl/>
        </w:rPr>
        <w:t>زوجة تهنئ زوجها</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بالسنة الهجربة فخطب غيرها‏</w:t>
      </w:r>
      <w:r w:rsidRPr="0014763D">
        <w:rPr>
          <w:rFonts w:ascii="Traditional Arabic" w:hAnsi="Traditional Arabic" w:cs="Traditional Arabic" w:hint="cs"/>
          <w:sz w:val="32"/>
          <w:szCs w:val="32"/>
          <w:rtl/>
        </w:rPr>
        <w:t xml:space="preserve"> :</w:t>
      </w:r>
    </w:p>
    <w:p w:rsidR="0014763D" w:rsidRPr="0014763D" w:rsidRDefault="0014763D" w:rsidP="0014763D">
      <w:pPr>
        <w:jc w:val="both"/>
        <w:rPr>
          <w:rFonts w:ascii="Traditional Arabic" w:hAnsi="Traditional Arabic" w:cs="Traditional Arabic" w:hint="cs"/>
          <w:sz w:val="32"/>
          <w:szCs w:val="32"/>
          <w:rtl/>
        </w:rPr>
      </w:pP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حاولت سيدة تهنئة زوجها بحلول العام الهجري الجديد عن طريق</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رسالة عبر الهاتف المحمول </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 xml:space="preserve">عندما كانت في منزل عائلتها لقضاء عدة </w:t>
      </w:r>
      <w:r w:rsidRPr="0014763D">
        <w:rPr>
          <w:rFonts w:ascii="Traditional Arabic" w:hAnsi="Traditional Arabic" w:cs="Traditional Arabic" w:hint="cs"/>
          <w:sz w:val="32"/>
          <w:szCs w:val="32"/>
          <w:rtl/>
        </w:rPr>
        <w:t>أ</w:t>
      </w:r>
      <w:r w:rsidRPr="0014763D">
        <w:rPr>
          <w:rFonts w:ascii="Traditional Arabic" w:hAnsi="Traditional Arabic" w:cs="Traditional Arabic"/>
          <w:sz w:val="32"/>
          <w:szCs w:val="32"/>
          <w:rtl/>
        </w:rPr>
        <w:t xml:space="preserve">يام ، </w:t>
      </w:r>
      <w:r w:rsidRPr="0014763D">
        <w:rPr>
          <w:rFonts w:ascii="Traditional Arabic" w:hAnsi="Traditional Arabic" w:cs="Traditional Arabic" w:hint="cs"/>
          <w:sz w:val="32"/>
          <w:szCs w:val="32"/>
          <w:rtl/>
        </w:rPr>
        <w:t>إ</w:t>
      </w:r>
      <w:r w:rsidRPr="0014763D">
        <w:rPr>
          <w:rFonts w:ascii="Traditional Arabic" w:hAnsi="Traditional Arabic" w:cs="Traditional Arabic"/>
          <w:sz w:val="32"/>
          <w:szCs w:val="32"/>
          <w:rtl/>
        </w:rPr>
        <w:t xml:space="preserve">لا </w:t>
      </w:r>
      <w:r w:rsidRPr="0014763D">
        <w:rPr>
          <w:rFonts w:ascii="Traditional Arabic" w:hAnsi="Traditional Arabic" w:cs="Traditional Arabic" w:hint="cs"/>
          <w:sz w:val="32"/>
          <w:szCs w:val="32"/>
          <w:rtl/>
        </w:rPr>
        <w:t>أ</w:t>
      </w:r>
      <w:r w:rsidRPr="0014763D">
        <w:rPr>
          <w:rFonts w:ascii="Traditional Arabic" w:hAnsi="Traditional Arabic" w:cs="Traditional Arabic"/>
          <w:sz w:val="32"/>
          <w:szCs w:val="32"/>
          <w:rtl/>
        </w:rPr>
        <w:t>نه</w:t>
      </w:r>
      <w:r w:rsidRPr="0014763D">
        <w:rPr>
          <w:rFonts w:ascii="Traditional Arabic" w:hAnsi="Traditional Arabic" w:cs="Traditional Arabic"/>
          <w:sz w:val="32"/>
          <w:szCs w:val="32"/>
        </w:rPr>
        <w:t xml:space="preserve"> </w:t>
      </w:r>
      <w:r w:rsidRPr="0014763D">
        <w:rPr>
          <w:rFonts w:ascii="Traditional Arabic" w:hAnsi="Traditional Arabic" w:cs="Traditional Arabic" w:hint="cs"/>
          <w:sz w:val="32"/>
          <w:szCs w:val="32"/>
          <w:rtl/>
        </w:rPr>
        <w:t>أ</w:t>
      </w:r>
      <w:r w:rsidRPr="0014763D">
        <w:rPr>
          <w:rFonts w:ascii="Traditional Arabic" w:hAnsi="Traditional Arabic" w:cs="Traditional Arabic"/>
          <w:sz w:val="32"/>
          <w:szCs w:val="32"/>
          <w:rtl/>
        </w:rPr>
        <w:t xml:space="preserve">ساء فهمها واعتقد </w:t>
      </w:r>
      <w:r w:rsidRPr="0014763D">
        <w:rPr>
          <w:rFonts w:ascii="Traditional Arabic" w:hAnsi="Traditional Arabic" w:cs="Traditional Arabic" w:hint="cs"/>
          <w:sz w:val="32"/>
          <w:szCs w:val="32"/>
          <w:rtl/>
        </w:rPr>
        <w:t>أ</w:t>
      </w:r>
      <w:r w:rsidRPr="0014763D">
        <w:rPr>
          <w:rFonts w:ascii="Traditional Arabic" w:hAnsi="Traditional Arabic" w:cs="Traditional Arabic"/>
          <w:sz w:val="32"/>
          <w:szCs w:val="32"/>
          <w:rtl/>
        </w:rPr>
        <w:t xml:space="preserve">ن زوجته تريد تركه </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 xml:space="preserve">فذهب لخطبة </w:t>
      </w:r>
      <w:r w:rsidRPr="0014763D">
        <w:rPr>
          <w:rFonts w:ascii="Traditional Arabic" w:hAnsi="Traditional Arabic" w:cs="Traditional Arabic" w:hint="cs"/>
          <w:sz w:val="32"/>
          <w:szCs w:val="32"/>
          <w:rtl/>
        </w:rPr>
        <w:t>امرأة</w:t>
      </w:r>
      <w:r w:rsidRPr="0014763D">
        <w:rPr>
          <w:rFonts w:ascii="Traditional Arabic" w:hAnsi="Traditional Arabic" w:cs="Traditional Arabic"/>
          <w:sz w:val="32"/>
          <w:szCs w:val="32"/>
          <w:rtl/>
        </w:rPr>
        <w:t xml:space="preserve"> </w:t>
      </w:r>
      <w:r w:rsidRPr="0014763D">
        <w:rPr>
          <w:rFonts w:ascii="Traditional Arabic" w:hAnsi="Traditional Arabic" w:cs="Traditional Arabic" w:hint="cs"/>
          <w:sz w:val="32"/>
          <w:szCs w:val="32"/>
          <w:rtl/>
        </w:rPr>
        <w:t>أ</w:t>
      </w:r>
      <w:r w:rsidRPr="0014763D">
        <w:rPr>
          <w:rFonts w:ascii="Traditional Arabic" w:hAnsi="Traditional Arabic" w:cs="Traditional Arabic"/>
          <w:sz w:val="32"/>
          <w:szCs w:val="32"/>
          <w:rtl/>
        </w:rPr>
        <w:t xml:space="preserve">خرى </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جاء فيها "</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أنا رايحة</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خلاص </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وما فيه أمل تشوفني</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 ويا ليت تذكرني بخير. وعندما تنزل بالأسهم إلى آخر</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الرسالة تجد عبارة سنة 1431هـ، كل عام وأنت بخير"، </w:t>
      </w:r>
    </w:p>
    <w:p w:rsidR="0014763D" w:rsidRPr="0014763D" w:rsidRDefault="0014763D" w:rsidP="0014763D">
      <w:pPr>
        <w:jc w:val="both"/>
        <w:rPr>
          <w:rFonts w:ascii="Traditional Arabic" w:hAnsi="Traditional Arabic" w:cs="Traditional Arabic" w:hint="cs"/>
          <w:sz w:val="32"/>
          <w:szCs w:val="32"/>
          <w:rtl/>
        </w:rPr>
      </w:pPr>
      <w:r w:rsidRPr="0014763D">
        <w:rPr>
          <w:rFonts w:ascii="Traditional Arabic" w:hAnsi="Traditional Arabic" w:cs="Traditional Arabic"/>
          <w:sz w:val="32"/>
          <w:szCs w:val="32"/>
          <w:rtl/>
        </w:rPr>
        <w:t>أي أن الكلام المنسوب هو للسنة</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المنقضية، وليس لكاتب الرسالة. </w:t>
      </w:r>
    </w:p>
    <w:p w:rsidR="0014763D" w:rsidRPr="0014763D" w:rsidRDefault="0014763D" w:rsidP="0014763D">
      <w:pPr>
        <w:jc w:val="both"/>
        <w:rPr>
          <w:rFonts w:ascii="Traditional Arabic" w:hAnsi="Traditional Arabic" w:cs="Traditional Arabic" w:hint="cs"/>
          <w:sz w:val="32"/>
          <w:szCs w:val="32"/>
          <w:rtl/>
        </w:rPr>
      </w:pP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وأضافت أن "الزوج صدم لدى قراءته العبارة الأولى،</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فسارع لخطبة زوجة جديدة ، وكانت الصـدمة عندما اتصلت زوجته الأولى بعد أيام لتفقد</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أحواله وظن أنها على علم بخبر الخطوبة فصعقت هي الأخرى، وكشفت له أنها قصدت المزاح</w:t>
      </w:r>
    </w:p>
    <w:p w:rsidR="0014763D" w:rsidRPr="0014763D" w:rsidRDefault="0014763D" w:rsidP="0014763D">
      <w:pPr>
        <w:rPr>
          <w:rFonts w:ascii="Traditional Arabic" w:hAnsi="Traditional Arabic" w:cs="Traditional Arabic" w:hint="cs"/>
          <w:b/>
          <w:bCs/>
          <w:sz w:val="32"/>
          <w:szCs w:val="32"/>
          <w:rtl/>
        </w:rPr>
      </w:pPr>
      <w:r w:rsidRPr="0014763D">
        <w:rPr>
          <w:rFonts w:ascii="Traditional Arabic" w:hAnsi="Traditional Arabic" w:cs="Traditional Arabic" w:hint="cs"/>
          <w:b/>
          <w:bCs/>
          <w:sz w:val="32"/>
          <w:szCs w:val="32"/>
          <w:rtl/>
        </w:rPr>
        <w:t>12- أجمل ليلة زفاف :</w:t>
      </w:r>
    </w:p>
    <w:p w:rsidR="0014763D" w:rsidRPr="0014763D" w:rsidRDefault="0014763D" w:rsidP="0014763D">
      <w:pPr>
        <w:jc w:val="both"/>
        <w:rPr>
          <w:rFonts w:ascii="Traditional Arabic" w:hAnsi="Traditional Arabic" w:cs="Traditional Arabic" w:hint="cs"/>
          <w:sz w:val="32"/>
          <w:szCs w:val="32"/>
          <w:rtl/>
        </w:rPr>
      </w:pPr>
      <w:r w:rsidRPr="0014763D">
        <w:rPr>
          <w:rFonts w:ascii="Traditional Arabic" w:hAnsi="Traditional Arabic" w:cs="Traditional Arabic" w:hint="cs"/>
          <w:sz w:val="32"/>
          <w:szCs w:val="32"/>
          <w:rtl/>
        </w:rPr>
        <w:lastRenderedPageBreak/>
        <w:t xml:space="preserve">  </w:t>
      </w:r>
      <w:r w:rsidRPr="0014763D">
        <w:rPr>
          <w:rFonts w:ascii="Traditional Arabic" w:hAnsi="Traditional Arabic" w:cs="Traditional Arabic"/>
          <w:sz w:val="32"/>
          <w:szCs w:val="32"/>
          <w:rtl/>
        </w:rPr>
        <w:t>بعد ثلاث ساعات من انتهاء حفل زفاف «مي» ضجت ردهة المستشفى بعدد كبير</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من اقربائها</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الذين جاءوا لمعرفة ما سر وجودها داخل غرفة العناية المركزة، وما سبب وجود رجال</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الشرطة الذين كانوا يقفون على باب الغرفة</w:t>
      </w:r>
      <w:r w:rsidRPr="0014763D">
        <w:rPr>
          <w:rFonts w:ascii="Traditional Arabic" w:hAnsi="Traditional Arabic" w:cs="Traditional Arabic"/>
          <w:sz w:val="32"/>
          <w:szCs w:val="32"/>
        </w:rPr>
        <w:t xml:space="preserve">. </w:t>
      </w:r>
    </w:p>
    <w:p w:rsidR="0014763D" w:rsidRPr="0014763D" w:rsidRDefault="0014763D" w:rsidP="0014763D">
      <w:pPr>
        <w:jc w:val="both"/>
        <w:rPr>
          <w:rFonts w:ascii="Traditional Arabic" w:hAnsi="Traditional Arabic" w:cs="Traditional Arabic" w:hint="cs"/>
          <w:sz w:val="32"/>
          <w:szCs w:val="32"/>
          <w:rtl/>
        </w:rPr>
      </w:pP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ودارت التساؤلات والشكوك في عقول</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الناس حول سبب وجود «مي» في المستشفى بعد حفل زواج دام ثلاث ساعات</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 xml:space="preserve">، </w:t>
      </w:r>
      <w:r w:rsidRPr="0014763D">
        <w:rPr>
          <w:rFonts w:ascii="Traditional Arabic" w:hAnsi="Traditional Arabic" w:cs="Traditional Arabic" w:hint="cs"/>
          <w:sz w:val="32"/>
          <w:szCs w:val="32"/>
          <w:rtl/>
        </w:rPr>
        <w:t>إ</w:t>
      </w:r>
      <w:r w:rsidRPr="0014763D">
        <w:rPr>
          <w:rFonts w:ascii="Traditional Arabic" w:hAnsi="Traditional Arabic" w:cs="Traditional Arabic"/>
          <w:sz w:val="32"/>
          <w:szCs w:val="32"/>
          <w:rtl/>
        </w:rPr>
        <w:t xml:space="preserve">لى </w:t>
      </w:r>
      <w:r w:rsidRPr="0014763D">
        <w:rPr>
          <w:rFonts w:ascii="Traditional Arabic" w:hAnsi="Traditional Arabic" w:cs="Traditional Arabic" w:hint="cs"/>
          <w:sz w:val="32"/>
          <w:szCs w:val="32"/>
          <w:rtl/>
        </w:rPr>
        <w:t>أ</w:t>
      </w:r>
      <w:r w:rsidRPr="0014763D">
        <w:rPr>
          <w:rFonts w:ascii="Traditional Arabic" w:hAnsi="Traditional Arabic" w:cs="Traditional Arabic"/>
          <w:sz w:val="32"/>
          <w:szCs w:val="32"/>
          <w:rtl/>
        </w:rPr>
        <w:t>ن تحدث</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زوجها «سليم» الى رجال الشرطة عن ملابسات الحادث وقال</w:t>
      </w:r>
      <w:r w:rsidRPr="0014763D">
        <w:rPr>
          <w:rFonts w:ascii="Traditional Arabic" w:hAnsi="Traditional Arabic" w:cs="Traditional Arabic"/>
          <w:sz w:val="32"/>
          <w:szCs w:val="32"/>
        </w:rPr>
        <w:t xml:space="preserve">: </w:t>
      </w:r>
    </w:p>
    <w:p w:rsidR="0014763D" w:rsidRPr="0014763D" w:rsidRDefault="0014763D" w:rsidP="0014763D">
      <w:pPr>
        <w:jc w:val="both"/>
        <w:rPr>
          <w:rFonts w:ascii="Traditional Arabic" w:hAnsi="Traditional Arabic" w:cs="Traditional Arabic" w:hint="cs"/>
          <w:sz w:val="32"/>
          <w:szCs w:val="32"/>
          <w:rtl/>
        </w:rPr>
      </w:pP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بعد انتهاء حفل الزفاف</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في </w:t>
      </w:r>
      <w:r w:rsidRPr="0014763D">
        <w:rPr>
          <w:rFonts w:ascii="Traditional Arabic" w:hAnsi="Traditional Arabic" w:cs="Traditional Arabic" w:hint="cs"/>
          <w:sz w:val="32"/>
          <w:szCs w:val="32"/>
          <w:rtl/>
        </w:rPr>
        <w:t>إ</w:t>
      </w:r>
      <w:r w:rsidRPr="0014763D">
        <w:rPr>
          <w:rFonts w:ascii="Traditional Arabic" w:hAnsi="Traditional Arabic" w:cs="Traditional Arabic"/>
          <w:sz w:val="32"/>
          <w:szCs w:val="32"/>
          <w:rtl/>
        </w:rPr>
        <w:t>حدى قاعات ال</w:t>
      </w:r>
      <w:r w:rsidRPr="0014763D">
        <w:rPr>
          <w:rFonts w:ascii="Traditional Arabic" w:hAnsi="Traditional Arabic" w:cs="Traditional Arabic" w:hint="cs"/>
          <w:sz w:val="32"/>
          <w:szCs w:val="32"/>
          <w:rtl/>
        </w:rPr>
        <w:t>أ</w:t>
      </w:r>
      <w:r w:rsidRPr="0014763D">
        <w:rPr>
          <w:rFonts w:ascii="Traditional Arabic" w:hAnsi="Traditional Arabic" w:cs="Traditional Arabic"/>
          <w:sz w:val="32"/>
          <w:szCs w:val="32"/>
          <w:rtl/>
        </w:rPr>
        <w:t xml:space="preserve">فراح ذهبت </w:t>
      </w:r>
      <w:r w:rsidRPr="0014763D">
        <w:rPr>
          <w:rFonts w:ascii="Traditional Arabic" w:hAnsi="Traditional Arabic" w:cs="Traditional Arabic" w:hint="cs"/>
          <w:sz w:val="32"/>
          <w:szCs w:val="32"/>
          <w:rtl/>
        </w:rPr>
        <w:t>أ</w:t>
      </w:r>
      <w:r w:rsidRPr="0014763D">
        <w:rPr>
          <w:rFonts w:ascii="Traditional Arabic" w:hAnsi="Traditional Arabic" w:cs="Traditional Arabic"/>
          <w:sz w:val="32"/>
          <w:szCs w:val="32"/>
          <w:rtl/>
        </w:rPr>
        <w:t xml:space="preserve">نا وزوجتي </w:t>
      </w:r>
      <w:r w:rsidRPr="0014763D">
        <w:rPr>
          <w:rFonts w:ascii="Traditional Arabic" w:hAnsi="Traditional Arabic" w:cs="Traditional Arabic" w:hint="cs"/>
          <w:sz w:val="32"/>
          <w:szCs w:val="32"/>
          <w:rtl/>
        </w:rPr>
        <w:t>إ</w:t>
      </w:r>
      <w:r w:rsidRPr="0014763D">
        <w:rPr>
          <w:rFonts w:ascii="Traditional Arabic" w:hAnsi="Traditional Arabic" w:cs="Traditional Arabic"/>
          <w:sz w:val="32"/>
          <w:szCs w:val="32"/>
          <w:rtl/>
        </w:rPr>
        <w:t xml:space="preserve">لى المنزل وسط </w:t>
      </w:r>
      <w:r w:rsidRPr="0014763D">
        <w:rPr>
          <w:rFonts w:ascii="Traditional Arabic" w:hAnsi="Traditional Arabic" w:cs="Traditional Arabic" w:hint="cs"/>
          <w:sz w:val="32"/>
          <w:szCs w:val="32"/>
          <w:rtl/>
        </w:rPr>
        <w:t>أ</w:t>
      </w:r>
      <w:r w:rsidRPr="0014763D">
        <w:rPr>
          <w:rFonts w:ascii="Traditional Arabic" w:hAnsi="Traditional Arabic" w:cs="Traditional Arabic"/>
          <w:sz w:val="32"/>
          <w:szCs w:val="32"/>
          <w:rtl/>
        </w:rPr>
        <w:t>جواء من الفرح والسعادة،</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وكانت وصية </w:t>
      </w:r>
      <w:r w:rsidRPr="0014763D">
        <w:rPr>
          <w:rFonts w:ascii="Traditional Arabic" w:hAnsi="Traditional Arabic" w:cs="Traditional Arabic" w:hint="cs"/>
          <w:sz w:val="32"/>
          <w:szCs w:val="32"/>
          <w:rtl/>
        </w:rPr>
        <w:t>أ</w:t>
      </w:r>
      <w:r w:rsidRPr="0014763D">
        <w:rPr>
          <w:rFonts w:ascii="Traditional Arabic" w:hAnsi="Traditional Arabic" w:cs="Traditional Arabic"/>
          <w:sz w:val="32"/>
          <w:szCs w:val="32"/>
          <w:rtl/>
        </w:rPr>
        <w:t xml:space="preserve">مي لي في تلك الليلة </w:t>
      </w:r>
      <w:r w:rsidRPr="0014763D">
        <w:rPr>
          <w:rFonts w:ascii="Traditional Arabic" w:hAnsi="Traditional Arabic" w:cs="Traditional Arabic" w:hint="cs"/>
          <w:sz w:val="32"/>
          <w:szCs w:val="32"/>
          <w:rtl/>
        </w:rPr>
        <w:t>أ</w:t>
      </w:r>
      <w:r w:rsidRPr="0014763D">
        <w:rPr>
          <w:rFonts w:ascii="Traditional Arabic" w:hAnsi="Traditional Arabic" w:cs="Traditional Arabic"/>
          <w:sz w:val="32"/>
          <w:szCs w:val="32"/>
          <w:rtl/>
        </w:rPr>
        <w:t xml:space="preserve">ن </w:t>
      </w:r>
      <w:r w:rsidRPr="0014763D">
        <w:rPr>
          <w:rFonts w:ascii="Traditional Arabic" w:hAnsi="Traditional Arabic" w:cs="Traditional Arabic" w:hint="cs"/>
          <w:sz w:val="32"/>
          <w:szCs w:val="32"/>
          <w:rtl/>
        </w:rPr>
        <w:t>أ</w:t>
      </w:r>
      <w:r w:rsidRPr="0014763D">
        <w:rPr>
          <w:rFonts w:ascii="Traditional Arabic" w:hAnsi="Traditional Arabic" w:cs="Traditional Arabic"/>
          <w:sz w:val="32"/>
          <w:szCs w:val="32"/>
          <w:rtl/>
        </w:rPr>
        <w:t>ضرب زوجتي في ليلة الزفاف حتى تشعر بالخوف من</w:t>
      </w:r>
      <w:r w:rsidRPr="0014763D">
        <w:rPr>
          <w:rFonts w:ascii="Traditional Arabic" w:hAnsi="Traditional Arabic" w:cs="Traditional Arabic" w:hint="cs"/>
          <w:sz w:val="32"/>
          <w:szCs w:val="32"/>
          <w:rtl/>
        </w:rPr>
        <w:t>ي ،</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و</w:t>
      </w:r>
      <w:r w:rsidRPr="0014763D">
        <w:rPr>
          <w:rFonts w:ascii="Traditional Arabic" w:hAnsi="Traditional Arabic" w:cs="Traditional Arabic" w:hint="cs"/>
          <w:sz w:val="32"/>
          <w:szCs w:val="32"/>
          <w:rtl/>
        </w:rPr>
        <w:t>أ</w:t>
      </w:r>
      <w:r w:rsidRPr="0014763D">
        <w:rPr>
          <w:rFonts w:ascii="Traditional Arabic" w:hAnsi="Traditional Arabic" w:cs="Traditional Arabic"/>
          <w:sz w:val="32"/>
          <w:szCs w:val="32"/>
          <w:rtl/>
        </w:rPr>
        <w:t>ن تشاهد «العين الحمراء» منذ البداية</w:t>
      </w: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 xml:space="preserve">، وكان هدف </w:t>
      </w:r>
      <w:r w:rsidRPr="0014763D">
        <w:rPr>
          <w:rFonts w:ascii="Traditional Arabic" w:hAnsi="Traditional Arabic" w:cs="Traditional Arabic" w:hint="cs"/>
          <w:sz w:val="32"/>
          <w:szCs w:val="32"/>
          <w:rtl/>
        </w:rPr>
        <w:t>أ</w:t>
      </w:r>
      <w:r w:rsidRPr="0014763D">
        <w:rPr>
          <w:rFonts w:ascii="Traditional Arabic" w:hAnsi="Traditional Arabic" w:cs="Traditional Arabic"/>
          <w:sz w:val="32"/>
          <w:szCs w:val="32"/>
          <w:rtl/>
        </w:rPr>
        <w:t xml:space="preserve">مي من ذلك </w:t>
      </w:r>
      <w:r w:rsidRPr="0014763D">
        <w:rPr>
          <w:rFonts w:ascii="Traditional Arabic" w:hAnsi="Traditional Arabic" w:cs="Traditional Arabic" w:hint="cs"/>
          <w:sz w:val="32"/>
          <w:szCs w:val="32"/>
          <w:rtl/>
        </w:rPr>
        <w:t>أ</w:t>
      </w:r>
      <w:r w:rsidRPr="0014763D">
        <w:rPr>
          <w:rFonts w:ascii="Traditional Arabic" w:hAnsi="Traditional Arabic" w:cs="Traditional Arabic"/>
          <w:sz w:val="32"/>
          <w:szCs w:val="32"/>
          <w:rtl/>
        </w:rPr>
        <w:t>ن لا يتكرر السيناريو</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نفسه الذي حدث مع </w:t>
      </w:r>
      <w:r w:rsidRPr="0014763D">
        <w:rPr>
          <w:rFonts w:ascii="Traditional Arabic" w:hAnsi="Traditional Arabic" w:cs="Traditional Arabic" w:hint="cs"/>
          <w:sz w:val="32"/>
          <w:szCs w:val="32"/>
          <w:rtl/>
        </w:rPr>
        <w:t>إ</w:t>
      </w:r>
      <w:r w:rsidRPr="0014763D">
        <w:rPr>
          <w:rFonts w:ascii="Traditional Arabic" w:hAnsi="Traditional Arabic" w:cs="Traditional Arabic"/>
          <w:sz w:val="32"/>
          <w:szCs w:val="32"/>
          <w:rtl/>
        </w:rPr>
        <w:t>خوتي حيث سيطرت عليهم زوجاتهم بعد الزواج</w:t>
      </w:r>
      <w:r w:rsidRPr="0014763D">
        <w:rPr>
          <w:rFonts w:ascii="Traditional Arabic" w:hAnsi="Traditional Arabic" w:cs="Traditional Arabic"/>
          <w:sz w:val="32"/>
          <w:szCs w:val="32"/>
        </w:rPr>
        <w:t xml:space="preserve">. </w:t>
      </w:r>
    </w:p>
    <w:p w:rsidR="0014763D" w:rsidRPr="0014763D" w:rsidRDefault="0014763D" w:rsidP="0014763D">
      <w:pPr>
        <w:jc w:val="both"/>
        <w:rPr>
          <w:rFonts w:ascii="Traditional Arabic" w:hAnsi="Traditional Arabic" w:cs="Traditional Arabic" w:hint="cs"/>
          <w:sz w:val="32"/>
          <w:szCs w:val="32"/>
          <w:rtl/>
        </w:rPr>
      </w:pP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و</w:t>
      </w:r>
      <w:r w:rsidRPr="0014763D">
        <w:rPr>
          <w:rFonts w:ascii="Traditional Arabic" w:hAnsi="Traditional Arabic" w:cs="Traditional Arabic" w:hint="cs"/>
          <w:sz w:val="32"/>
          <w:szCs w:val="32"/>
          <w:rtl/>
        </w:rPr>
        <w:t>أ</w:t>
      </w:r>
      <w:r w:rsidRPr="0014763D">
        <w:rPr>
          <w:rFonts w:ascii="Traditional Arabic" w:hAnsi="Traditional Arabic" w:cs="Traditional Arabic"/>
          <w:sz w:val="32"/>
          <w:szCs w:val="32"/>
          <w:rtl/>
        </w:rPr>
        <w:t>ضاف سليم: كنت</w:t>
      </w:r>
      <w:r w:rsidRPr="0014763D">
        <w:rPr>
          <w:rFonts w:ascii="Traditional Arabic" w:hAnsi="Traditional Arabic" w:cs="Traditional Arabic"/>
          <w:sz w:val="32"/>
          <w:szCs w:val="32"/>
        </w:rPr>
        <w:t xml:space="preserve"> </w:t>
      </w:r>
      <w:r w:rsidRPr="0014763D">
        <w:rPr>
          <w:rFonts w:ascii="Traditional Arabic" w:hAnsi="Traditional Arabic" w:cs="Traditional Arabic" w:hint="cs"/>
          <w:sz w:val="32"/>
          <w:szCs w:val="32"/>
          <w:rtl/>
        </w:rPr>
        <w:t>أ</w:t>
      </w:r>
      <w:r w:rsidRPr="0014763D">
        <w:rPr>
          <w:rFonts w:ascii="Traditional Arabic" w:hAnsi="Traditional Arabic" w:cs="Traditional Arabic"/>
          <w:sz w:val="32"/>
          <w:szCs w:val="32"/>
          <w:rtl/>
        </w:rPr>
        <w:t xml:space="preserve">صغر </w:t>
      </w:r>
      <w:r w:rsidRPr="0014763D">
        <w:rPr>
          <w:rFonts w:ascii="Traditional Arabic" w:hAnsi="Traditional Arabic" w:cs="Traditional Arabic" w:hint="cs"/>
          <w:sz w:val="32"/>
          <w:szCs w:val="32"/>
          <w:rtl/>
        </w:rPr>
        <w:t>إ</w:t>
      </w:r>
      <w:r w:rsidRPr="0014763D">
        <w:rPr>
          <w:rFonts w:ascii="Traditional Arabic" w:hAnsi="Traditional Arabic" w:cs="Traditional Arabic"/>
          <w:sz w:val="32"/>
          <w:szCs w:val="32"/>
          <w:rtl/>
        </w:rPr>
        <w:t xml:space="preserve">خوتي ومطيعا لأمي التي لا </w:t>
      </w:r>
      <w:r w:rsidRPr="0014763D">
        <w:rPr>
          <w:rFonts w:ascii="Traditional Arabic" w:hAnsi="Traditional Arabic" w:cs="Traditional Arabic" w:hint="cs"/>
          <w:sz w:val="32"/>
          <w:szCs w:val="32"/>
          <w:rtl/>
        </w:rPr>
        <w:t>أ</w:t>
      </w:r>
      <w:r w:rsidRPr="0014763D">
        <w:rPr>
          <w:rFonts w:ascii="Traditional Arabic" w:hAnsi="Traditional Arabic" w:cs="Traditional Arabic"/>
          <w:sz w:val="32"/>
          <w:szCs w:val="32"/>
          <w:rtl/>
        </w:rPr>
        <w:t xml:space="preserve">حب </w:t>
      </w:r>
      <w:r w:rsidRPr="0014763D">
        <w:rPr>
          <w:rFonts w:ascii="Traditional Arabic" w:hAnsi="Traditional Arabic" w:cs="Traditional Arabic" w:hint="cs"/>
          <w:sz w:val="32"/>
          <w:szCs w:val="32"/>
          <w:rtl/>
        </w:rPr>
        <w:t>أ</w:t>
      </w:r>
      <w:r w:rsidRPr="0014763D">
        <w:rPr>
          <w:rFonts w:ascii="Traditional Arabic" w:hAnsi="Traditional Arabic" w:cs="Traditional Arabic"/>
          <w:sz w:val="32"/>
          <w:szCs w:val="32"/>
          <w:rtl/>
        </w:rPr>
        <w:t xml:space="preserve">ن </w:t>
      </w:r>
      <w:r w:rsidRPr="0014763D">
        <w:rPr>
          <w:rFonts w:ascii="Traditional Arabic" w:hAnsi="Traditional Arabic" w:cs="Traditional Arabic" w:hint="cs"/>
          <w:sz w:val="32"/>
          <w:szCs w:val="32"/>
          <w:rtl/>
        </w:rPr>
        <w:t>أ</w:t>
      </w:r>
      <w:r w:rsidRPr="0014763D">
        <w:rPr>
          <w:rFonts w:ascii="Traditional Arabic" w:hAnsi="Traditional Arabic" w:cs="Traditional Arabic"/>
          <w:sz w:val="32"/>
          <w:szCs w:val="32"/>
          <w:rtl/>
        </w:rPr>
        <w:t xml:space="preserve">غضبها يوما ما، وعندما طلبت مني </w:t>
      </w:r>
      <w:r w:rsidRPr="0014763D">
        <w:rPr>
          <w:rFonts w:ascii="Traditional Arabic" w:hAnsi="Traditional Arabic" w:cs="Traditional Arabic" w:hint="cs"/>
          <w:sz w:val="32"/>
          <w:szCs w:val="32"/>
          <w:rtl/>
        </w:rPr>
        <w:t>أ</w:t>
      </w:r>
      <w:r w:rsidRPr="0014763D">
        <w:rPr>
          <w:rFonts w:ascii="Traditional Arabic" w:hAnsi="Traditional Arabic" w:cs="Traditional Arabic"/>
          <w:sz w:val="32"/>
          <w:szCs w:val="32"/>
          <w:rtl/>
        </w:rPr>
        <w:t xml:space="preserve">ن </w:t>
      </w:r>
      <w:r w:rsidRPr="0014763D">
        <w:rPr>
          <w:rFonts w:ascii="Traditional Arabic" w:hAnsi="Traditional Arabic" w:cs="Traditional Arabic" w:hint="cs"/>
          <w:sz w:val="32"/>
          <w:szCs w:val="32"/>
          <w:rtl/>
        </w:rPr>
        <w:t>أ</w:t>
      </w:r>
      <w:r w:rsidRPr="0014763D">
        <w:rPr>
          <w:rFonts w:ascii="Traditional Arabic" w:hAnsi="Traditional Arabic" w:cs="Traditional Arabic"/>
          <w:sz w:val="32"/>
          <w:szCs w:val="32"/>
          <w:rtl/>
        </w:rPr>
        <w:t>كون</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رجلا مع زوجتي في ليلة الدخلة حتى لا تخالفني بأي </w:t>
      </w:r>
      <w:r w:rsidRPr="0014763D">
        <w:rPr>
          <w:rFonts w:ascii="Traditional Arabic" w:hAnsi="Traditional Arabic" w:cs="Traditional Arabic" w:hint="cs"/>
          <w:sz w:val="32"/>
          <w:szCs w:val="32"/>
          <w:rtl/>
        </w:rPr>
        <w:t>أ</w:t>
      </w:r>
      <w:r w:rsidRPr="0014763D">
        <w:rPr>
          <w:rFonts w:ascii="Traditional Arabic" w:hAnsi="Traditional Arabic" w:cs="Traditional Arabic"/>
          <w:sz w:val="32"/>
          <w:szCs w:val="32"/>
          <w:rtl/>
        </w:rPr>
        <w:t xml:space="preserve">مر لم </w:t>
      </w:r>
      <w:r w:rsidRPr="0014763D">
        <w:rPr>
          <w:rFonts w:ascii="Traditional Arabic" w:hAnsi="Traditional Arabic" w:cs="Traditional Arabic" w:hint="cs"/>
          <w:sz w:val="32"/>
          <w:szCs w:val="32"/>
          <w:rtl/>
        </w:rPr>
        <w:t>أتردد</w:t>
      </w:r>
      <w:r w:rsidRPr="0014763D">
        <w:rPr>
          <w:rFonts w:ascii="Traditional Arabic" w:hAnsi="Traditional Arabic" w:cs="Traditional Arabic"/>
          <w:sz w:val="32"/>
          <w:szCs w:val="32"/>
          <w:rtl/>
        </w:rPr>
        <w:t xml:space="preserve"> على</w:t>
      </w:r>
    </w:p>
    <w:p w:rsidR="0014763D" w:rsidRPr="0014763D" w:rsidRDefault="0014763D" w:rsidP="0014763D">
      <w:pPr>
        <w:jc w:val="both"/>
        <w:rPr>
          <w:rFonts w:ascii="Traditional Arabic" w:hAnsi="Traditional Arabic" w:cs="Traditional Arabic" w:hint="cs"/>
          <w:sz w:val="32"/>
          <w:szCs w:val="32"/>
          <w:rtl/>
        </w:rPr>
      </w:pPr>
      <w:r w:rsidRPr="0014763D">
        <w:rPr>
          <w:rFonts w:ascii="Traditional Arabic" w:hAnsi="Traditional Arabic" w:cs="Traditional Arabic"/>
          <w:sz w:val="32"/>
          <w:szCs w:val="32"/>
          <w:rtl/>
        </w:rPr>
        <w:t xml:space="preserve"> </w:t>
      </w:r>
      <w:r w:rsidRPr="0014763D">
        <w:rPr>
          <w:rFonts w:ascii="Traditional Arabic" w:hAnsi="Traditional Arabic" w:cs="Traditional Arabic" w:hint="cs"/>
          <w:sz w:val="32"/>
          <w:szCs w:val="32"/>
          <w:rtl/>
        </w:rPr>
        <w:t>الإطلاق</w:t>
      </w:r>
      <w:r w:rsidRPr="0014763D">
        <w:rPr>
          <w:rFonts w:ascii="Traditional Arabic" w:hAnsi="Traditional Arabic" w:cs="Traditional Arabic"/>
          <w:sz w:val="32"/>
          <w:szCs w:val="32"/>
          <w:rtl/>
        </w:rPr>
        <w:t xml:space="preserve">. </w:t>
      </w:r>
    </w:p>
    <w:p w:rsidR="0014763D" w:rsidRPr="0014763D" w:rsidRDefault="0014763D" w:rsidP="0014763D">
      <w:pPr>
        <w:jc w:val="both"/>
        <w:rPr>
          <w:rFonts w:ascii="Traditional Arabic" w:hAnsi="Traditional Arabic" w:cs="Traditional Arabic" w:hint="cs"/>
          <w:sz w:val="32"/>
          <w:szCs w:val="32"/>
          <w:rtl/>
        </w:rPr>
      </w:pPr>
      <w:r w:rsidRPr="0014763D">
        <w:rPr>
          <w:rFonts w:ascii="Traditional Arabic" w:hAnsi="Traditional Arabic" w:cs="Traditional Arabic"/>
          <w:sz w:val="32"/>
          <w:szCs w:val="32"/>
          <w:rtl/>
        </w:rPr>
        <w:t>استمعت</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لكلام </w:t>
      </w:r>
      <w:r w:rsidRPr="0014763D">
        <w:rPr>
          <w:rFonts w:ascii="Traditional Arabic" w:hAnsi="Traditional Arabic" w:cs="Traditional Arabic" w:hint="cs"/>
          <w:sz w:val="32"/>
          <w:szCs w:val="32"/>
          <w:rtl/>
        </w:rPr>
        <w:t>أ</w:t>
      </w:r>
      <w:r w:rsidRPr="0014763D">
        <w:rPr>
          <w:rFonts w:ascii="Traditional Arabic" w:hAnsi="Traditional Arabic" w:cs="Traditional Arabic"/>
          <w:sz w:val="32"/>
          <w:szCs w:val="32"/>
          <w:rtl/>
        </w:rPr>
        <w:t xml:space="preserve">مي التي كانت تهمس في </w:t>
      </w:r>
      <w:r w:rsidRPr="0014763D">
        <w:rPr>
          <w:rFonts w:ascii="Traditional Arabic" w:hAnsi="Traditional Arabic" w:cs="Traditional Arabic" w:hint="cs"/>
          <w:sz w:val="32"/>
          <w:szCs w:val="32"/>
          <w:rtl/>
        </w:rPr>
        <w:t>أ</w:t>
      </w:r>
      <w:r w:rsidRPr="0014763D">
        <w:rPr>
          <w:rFonts w:ascii="Traditional Arabic" w:hAnsi="Traditional Arabic" w:cs="Traditional Arabic"/>
          <w:sz w:val="32"/>
          <w:szCs w:val="32"/>
          <w:rtl/>
        </w:rPr>
        <w:t xml:space="preserve">ذني طوال ليلة الحفل بأن لا </w:t>
      </w:r>
      <w:r w:rsidRPr="0014763D">
        <w:rPr>
          <w:rFonts w:ascii="Traditional Arabic" w:hAnsi="Traditional Arabic" w:cs="Traditional Arabic" w:hint="cs"/>
          <w:sz w:val="32"/>
          <w:szCs w:val="32"/>
          <w:rtl/>
        </w:rPr>
        <w:t>أ</w:t>
      </w:r>
      <w:r w:rsidRPr="0014763D">
        <w:rPr>
          <w:rFonts w:ascii="Traditional Arabic" w:hAnsi="Traditional Arabic" w:cs="Traditional Arabic"/>
          <w:sz w:val="32"/>
          <w:szCs w:val="32"/>
          <w:rtl/>
        </w:rPr>
        <w:t xml:space="preserve">خذلها كما فعل </w:t>
      </w:r>
      <w:r w:rsidRPr="0014763D">
        <w:rPr>
          <w:rFonts w:ascii="Traditional Arabic" w:hAnsi="Traditional Arabic" w:cs="Traditional Arabic" w:hint="cs"/>
          <w:sz w:val="32"/>
          <w:szCs w:val="32"/>
          <w:rtl/>
        </w:rPr>
        <w:t>إ</w:t>
      </w:r>
      <w:r w:rsidRPr="0014763D">
        <w:rPr>
          <w:rFonts w:ascii="Traditional Arabic" w:hAnsi="Traditional Arabic" w:cs="Traditional Arabic"/>
          <w:sz w:val="32"/>
          <w:szCs w:val="32"/>
          <w:rtl/>
        </w:rPr>
        <w:t>خوتي من</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قبل، وفي ذلك اليوم صفعت زوجتي ثلاث مرات على وجهها ل</w:t>
      </w:r>
      <w:r w:rsidRPr="0014763D">
        <w:rPr>
          <w:rFonts w:ascii="Traditional Arabic" w:hAnsi="Traditional Arabic" w:cs="Traditional Arabic" w:hint="cs"/>
          <w:sz w:val="32"/>
          <w:szCs w:val="32"/>
          <w:rtl/>
        </w:rPr>
        <w:t>أ</w:t>
      </w:r>
      <w:r w:rsidRPr="0014763D">
        <w:rPr>
          <w:rFonts w:ascii="Traditional Arabic" w:hAnsi="Traditional Arabic" w:cs="Traditional Arabic"/>
          <w:sz w:val="32"/>
          <w:szCs w:val="32"/>
          <w:rtl/>
        </w:rPr>
        <w:t>ثبت لها بأنني الرجل وصاحب</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الكلمة منذ اليوم </w:t>
      </w:r>
      <w:r w:rsidRPr="0014763D">
        <w:rPr>
          <w:rFonts w:ascii="Traditional Arabic" w:hAnsi="Traditional Arabic" w:cs="Traditional Arabic" w:hint="cs"/>
          <w:sz w:val="32"/>
          <w:szCs w:val="32"/>
          <w:rtl/>
        </w:rPr>
        <w:t>الأول</w:t>
      </w:r>
      <w:r w:rsidRPr="0014763D">
        <w:rPr>
          <w:rFonts w:ascii="Traditional Arabic" w:hAnsi="Traditional Arabic" w:cs="Traditional Arabic"/>
          <w:sz w:val="32"/>
          <w:szCs w:val="32"/>
          <w:rtl/>
        </w:rPr>
        <w:t>، لكن زوجتي لم تصمت وقامت بضربي وبدأت تشتمني لتصرفي معها</w:t>
      </w:r>
      <w:r w:rsidRPr="0014763D">
        <w:rPr>
          <w:rFonts w:ascii="Traditional Arabic" w:hAnsi="Traditional Arabic" w:cs="Traditional Arabic"/>
          <w:sz w:val="32"/>
          <w:szCs w:val="32"/>
        </w:rPr>
        <w:t xml:space="preserve">. </w:t>
      </w:r>
    </w:p>
    <w:p w:rsidR="0014763D" w:rsidRPr="0014763D" w:rsidRDefault="0014763D" w:rsidP="0014763D">
      <w:pPr>
        <w:jc w:val="both"/>
        <w:rPr>
          <w:rFonts w:ascii="Traditional Arabic" w:hAnsi="Traditional Arabic" w:cs="Traditional Arabic" w:hint="cs"/>
          <w:sz w:val="32"/>
          <w:szCs w:val="32"/>
          <w:rtl/>
        </w:rPr>
      </w:pP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 xml:space="preserve">بعد ذلك قمت بأخذ الثأر من عروسي وتطورت المشكلة بيننا </w:t>
      </w:r>
      <w:r w:rsidRPr="0014763D">
        <w:rPr>
          <w:rFonts w:ascii="Traditional Arabic" w:hAnsi="Traditional Arabic" w:cs="Traditional Arabic" w:hint="cs"/>
          <w:sz w:val="32"/>
          <w:szCs w:val="32"/>
          <w:rtl/>
        </w:rPr>
        <w:t>إ</w:t>
      </w:r>
      <w:r w:rsidRPr="0014763D">
        <w:rPr>
          <w:rFonts w:ascii="Traditional Arabic" w:hAnsi="Traditional Arabic" w:cs="Traditional Arabic"/>
          <w:sz w:val="32"/>
          <w:szCs w:val="32"/>
          <w:rtl/>
        </w:rPr>
        <w:t>لى مشادة كلامية عنيفة،</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مما جعلني احضر قطعة حديدية من المطبخ لأضربها بها</w:t>
      </w:r>
      <w:r w:rsidRPr="0014763D">
        <w:rPr>
          <w:rFonts w:ascii="Traditional Arabic" w:hAnsi="Traditional Arabic" w:cs="Traditional Arabic"/>
          <w:sz w:val="32"/>
          <w:szCs w:val="32"/>
        </w:rPr>
        <w:t xml:space="preserve">. </w:t>
      </w:r>
    </w:p>
    <w:p w:rsidR="0014763D" w:rsidRPr="0014763D" w:rsidRDefault="0014763D" w:rsidP="0014763D">
      <w:pPr>
        <w:jc w:val="both"/>
        <w:rPr>
          <w:rFonts w:ascii="Traditional Arabic" w:hAnsi="Traditional Arabic" w:cs="Traditional Arabic" w:hint="cs"/>
          <w:sz w:val="32"/>
          <w:szCs w:val="32"/>
          <w:rtl/>
        </w:rPr>
      </w:pP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وبعد لحظات من ضربي المبرح</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لها، دخلت «مي» في غيبوبة تامة، ال</w:t>
      </w:r>
      <w:r w:rsidRPr="0014763D">
        <w:rPr>
          <w:rFonts w:ascii="Traditional Arabic" w:hAnsi="Traditional Arabic" w:cs="Traditional Arabic" w:hint="cs"/>
          <w:sz w:val="32"/>
          <w:szCs w:val="32"/>
          <w:rtl/>
        </w:rPr>
        <w:t>أ</w:t>
      </w:r>
      <w:r w:rsidRPr="0014763D">
        <w:rPr>
          <w:rFonts w:ascii="Traditional Arabic" w:hAnsi="Traditional Arabic" w:cs="Traditional Arabic"/>
          <w:sz w:val="32"/>
          <w:szCs w:val="32"/>
          <w:rtl/>
        </w:rPr>
        <w:t>مر الذي جعلني اتصل بوالدها ووالدتها التي كانت</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تبكي </w:t>
      </w:r>
      <w:r w:rsidRPr="0014763D">
        <w:rPr>
          <w:rFonts w:ascii="Traditional Arabic" w:hAnsi="Traditional Arabic" w:cs="Traditional Arabic" w:hint="cs"/>
          <w:sz w:val="32"/>
          <w:szCs w:val="32"/>
          <w:rtl/>
        </w:rPr>
        <w:t>ل</w:t>
      </w:r>
      <w:r w:rsidRPr="0014763D">
        <w:rPr>
          <w:rFonts w:ascii="Traditional Arabic" w:hAnsi="Traditional Arabic" w:cs="Traditional Arabic"/>
          <w:sz w:val="32"/>
          <w:szCs w:val="32"/>
          <w:rtl/>
        </w:rPr>
        <w:t>فراقها وجاءا ليشاهدا ابنتهما وهي مرتدية ثياب العرس وغارقة في دمائها</w:t>
      </w:r>
      <w:r w:rsidRPr="0014763D">
        <w:rPr>
          <w:rFonts w:ascii="Traditional Arabic" w:hAnsi="Traditional Arabic" w:cs="Traditional Arabic"/>
          <w:sz w:val="32"/>
          <w:szCs w:val="32"/>
        </w:rPr>
        <w:t xml:space="preserve">. </w:t>
      </w:r>
    </w:p>
    <w:p w:rsidR="0014763D" w:rsidRPr="0014763D" w:rsidRDefault="0014763D" w:rsidP="0014763D">
      <w:pPr>
        <w:jc w:val="both"/>
        <w:rPr>
          <w:rFonts w:ascii="Traditional Arabic" w:hAnsi="Traditional Arabic" w:cs="Traditional Arabic" w:hint="cs"/>
          <w:sz w:val="32"/>
          <w:szCs w:val="32"/>
          <w:rtl/>
        </w:rPr>
      </w:pPr>
      <w:r w:rsidRPr="0014763D">
        <w:rPr>
          <w:rFonts w:ascii="Traditional Arabic" w:hAnsi="Traditional Arabic" w:cs="Traditional Arabic" w:hint="cs"/>
          <w:sz w:val="32"/>
          <w:szCs w:val="32"/>
          <w:rtl/>
        </w:rPr>
        <w:t xml:space="preserve">  </w:t>
      </w:r>
      <w:r w:rsidRPr="0014763D">
        <w:rPr>
          <w:rFonts w:ascii="Traditional Arabic" w:hAnsi="Traditional Arabic" w:cs="Traditional Arabic"/>
          <w:sz w:val="32"/>
          <w:szCs w:val="32"/>
          <w:rtl/>
        </w:rPr>
        <w:t>ثم</w:t>
      </w:r>
      <w:r w:rsidRPr="0014763D">
        <w:rPr>
          <w:rFonts w:ascii="Traditional Arabic" w:hAnsi="Traditional Arabic" w:cs="Traditional Arabic"/>
          <w:sz w:val="32"/>
          <w:szCs w:val="32"/>
        </w:rPr>
        <w:t xml:space="preserve"> </w:t>
      </w:r>
      <w:r w:rsidRPr="0014763D">
        <w:rPr>
          <w:rFonts w:ascii="Traditional Arabic" w:hAnsi="Traditional Arabic" w:cs="Traditional Arabic"/>
          <w:sz w:val="32"/>
          <w:szCs w:val="32"/>
          <w:rtl/>
        </w:rPr>
        <w:t xml:space="preserve">اتصل والدها بالشرطة، وقام بنقلها </w:t>
      </w:r>
      <w:r w:rsidRPr="0014763D">
        <w:rPr>
          <w:rFonts w:ascii="Traditional Arabic" w:hAnsi="Traditional Arabic" w:cs="Traditional Arabic" w:hint="cs"/>
          <w:sz w:val="32"/>
          <w:szCs w:val="32"/>
          <w:rtl/>
        </w:rPr>
        <w:t>إ</w:t>
      </w:r>
      <w:r w:rsidRPr="0014763D">
        <w:rPr>
          <w:rFonts w:ascii="Traditional Arabic" w:hAnsi="Traditional Arabic" w:cs="Traditional Arabic"/>
          <w:sz w:val="32"/>
          <w:szCs w:val="32"/>
          <w:rtl/>
        </w:rPr>
        <w:t xml:space="preserve">لى </w:t>
      </w:r>
      <w:r w:rsidRPr="0014763D">
        <w:rPr>
          <w:rFonts w:ascii="Traditional Arabic" w:hAnsi="Traditional Arabic" w:cs="Traditional Arabic" w:hint="cs"/>
          <w:sz w:val="32"/>
          <w:szCs w:val="32"/>
          <w:rtl/>
        </w:rPr>
        <w:t>أ</w:t>
      </w:r>
      <w:r w:rsidRPr="0014763D">
        <w:rPr>
          <w:rFonts w:ascii="Traditional Arabic" w:hAnsi="Traditional Arabic" w:cs="Traditional Arabic"/>
          <w:sz w:val="32"/>
          <w:szCs w:val="32"/>
          <w:rtl/>
        </w:rPr>
        <w:t>قرب مستشفى، وعند الانتهاء من فحصها تبين</w:t>
      </w:r>
      <w:r w:rsidRPr="0014763D">
        <w:rPr>
          <w:rFonts w:ascii="Traditional Arabic" w:hAnsi="Traditional Arabic" w:cs="Traditional Arabic"/>
          <w:sz w:val="32"/>
          <w:szCs w:val="32"/>
        </w:rPr>
        <w:t xml:space="preserve"> </w:t>
      </w:r>
      <w:r w:rsidRPr="0014763D">
        <w:rPr>
          <w:rFonts w:ascii="Traditional Arabic" w:hAnsi="Traditional Arabic" w:cs="Traditional Arabic" w:hint="cs"/>
          <w:sz w:val="32"/>
          <w:szCs w:val="32"/>
          <w:rtl/>
        </w:rPr>
        <w:t>أ</w:t>
      </w:r>
      <w:r w:rsidRPr="0014763D">
        <w:rPr>
          <w:rFonts w:ascii="Traditional Arabic" w:hAnsi="Traditional Arabic" w:cs="Traditional Arabic"/>
          <w:sz w:val="32"/>
          <w:szCs w:val="32"/>
          <w:rtl/>
        </w:rPr>
        <w:t xml:space="preserve">نها تعاني من كسر </w:t>
      </w:r>
    </w:p>
    <w:p w:rsidR="0014763D" w:rsidRDefault="0014763D">
      <w:pPr>
        <w:rPr>
          <w:rFonts w:ascii="Traditional Arabic" w:hAnsi="Traditional Arabic" w:cs="Traditional Arabic" w:hint="cs"/>
          <w:b/>
          <w:bCs/>
          <w:sz w:val="32"/>
          <w:szCs w:val="32"/>
          <w:rtl/>
        </w:rPr>
      </w:pPr>
    </w:p>
    <w:p w:rsidR="0014763D" w:rsidRDefault="0014763D">
      <w:pPr>
        <w:rPr>
          <w:rFonts w:ascii="Traditional Arabic" w:hAnsi="Traditional Arabic" w:cs="Traditional Arabic" w:hint="cs"/>
          <w:b/>
          <w:bCs/>
          <w:sz w:val="32"/>
          <w:szCs w:val="32"/>
          <w:rtl/>
        </w:rPr>
      </w:pPr>
    </w:p>
    <w:p w:rsidR="00AC6D6B" w:rsidRDefault="00AC6D6B">
      <w:pPr>
        <w:rPr>
          <w:rFonts w:ascii="Traditional Arabic" w:hAnsi="Traditional Arabic" w:cs="Traditional Arabic"/>
          <w:b/>
          <w:bCs/>
          <w:sz w:val="32"/>
          <w:szCs w:val="32"/>
          <w:rtl/>
        </w:rPr>
      </w:pPr>
      <w:r w:rsidRPr="00AC6D6B">
        <w:rPr>
          <w:rFonts w:ascii="Traditional Arabic" w:hAnsi="Traditional Arabic" w:cs="Traditional Arabic" w:hint="cs"/>
          <w:b/>
          <w:bCs/>
          <w:sz w:val="32"/>
          <w:szCs w:val="32"/>
          <w:rtl/>
        </w:rPr>
        <w:t>فصل الشهيرات من النساء</w:t>
      </w:r>
    </w:p>
    <w:p w:rsidR="00AC6D6B" w:rsidRPr="00AC6D6B" w:rsidRDefault="00AC6D6B" w:rsidP="0000413D">
      <w:pPr>
        <w:rPr>
          <w:rFonts w:ascii="Traditional Arabic" w:hAnsi="Traditional Arabic" w:cs="Traditional Arabic"/>
          <w:b/>
          <w:bCs/>
          <w:sz w:val="32"/>
          <w:szCs w:val="32"/>
          <w:rtl/>
        </w:rPr>
      </w:pPr>
      <w:r w:rsidRPr="00AC6D6B">
        <w:rPr>
          <w:rFonts w:ascii="Traditional Arabic" w:hAnsi="Traditional Arabic" w:cs="Traditional Arabic"/>
          <w:b/>
          <w:bCs/>
          <w:sz w:val="32"/>
          <w:szCs w:val="32"/>
          <w:rtl/>
        </w:rPr>
        <w:t>أسماء من تزوج</w:t>
      </w:r>
      <w:r w:rsidR="00291B36">
        <w:rPr>
          <w:rFonts w:ascii="Traditional Arabic" w:hAnsi="Traditional Arabic" w:cs="Traditional Arabic" w:hint="cs"/>
          <w:b/>
          <w:bCs/>
          <w:sz w:val="32"/>
          <w:szCs w:val="32"/>
          <w:rtl/>
        </w:rPr>
        <w:t>ت</w:t>
      </w:r>
      <w:r w:rsidRPr="00AC6D6B">
        <w:rPr>
          <w:rFonts w:ascii="Traditional Arabic" w:hAnsi="Traditional Arabic" w:cs="Traditional Arabic"/>
          <w:b/>
          <w:bCs/>
          <w:sz w:val="32"/>
          <w:szCs w:val="32"/>
          <w:rtl/>
        </w:rPr>
        <w:t xml:space="preserve"> ثلاثة أزواج فصاعدا من النساء </w:t>
      </w:r>
      <w:r w:rsidR="0000413D">
        <w:rPr>
          <w:rFonts w:ascii="Traditional Arabic" w:hAnsi="Traditional Arabic" w:cs="Traditional Arabic" w:hint="cs"/>
          <w:b/>
          <w:bCs/>
          <w:sz w:val="32"/>
          <w:szCs w:val="32"/>
          <w:rtl/>
        </w:rPr>
        <w:t xml:space="preserve"> </w:t>
      </w:r>
    </w:p>
    <w:p w:rsidR="00AC6D6B" w:rsidRPr="00AC6D6B" w:rsidRDefault="00AC6D6B" w:rsidP="00AC6D6B">
      <w:pPr>
        <w:jc w:val="both"/>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 </w:t>
      </w:r>
      <w:r w:rsidRPr="00AC6D6B">
        <w:rPr>
          <w:rFonts w:ascii="Traditional Arabic" w:hAnsi="Traditional Arabic" w:cs="Traditional Arabic"/>
          <w:sz w:val="32"/>
          <w:szCs w:val="32"/>
          <w:rtl/>
        </w:rPr>
        <w:t>أول ذلك مارية بنت الجعيد بن صبرة بن الديل بن شن بن أفصي بن عبد القيس تزوجت (قيس) بن ثعلبة بن عكابة. ثم (حنيفة) ابن لجيم بن عامر بن حنيفة. ثم (سعد) بن عجل بن لجيم بن ثعلبة  .ثم (ثعلبة) بن غنم بن حبيب بن كعب بن يشكر بن بكر. ثم  (مليك) بن ضمرة بن بكر بن عبد مناة بن كنانة. وتزوجت مارية هذه (امرأ القيس) بن بُهثة بن سليم، فولدت خفافا وعوفا وبهزا.</w:t>
      </w:r>
      <w:r>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وتزوجها (ثعلبة) بن مالك بن مربوس بن طريف بن النمر بن يقدم ابن عنزة. وتزوجها (غالب) بن عدي بن شميس بن طرود بن قدامة بن جرم. وتزوجها (امرؤ القيس) بن زيد مناة بن تميم.</w:t>
      </w:r>
      <w:r w:rsidR="0000413D">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وتزوجها (عُذرة) بن سعد هذيم.</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31"/>
      </w:r>
      <w:r w:rsidRPr="00AC6D6B">
        <w:rPr>
          <w:rFonts w:ascii="Traditional Arabic" w:hAnsi="Traditional Arabic" w:cs="Traditional Arabic"/>
          <w:sz w:val="32"/>
          <w:szCs w:val="32"/>
          <w:vertAlign w:val="superscript"/>
          <w:rtl/>
        </w:rPr>
        <w:t>)</w:t>
      </w:r>
    </w:p>
    <w:p w:rsidR="00AC6D6B" w:rsidRPr="00AC6D6B" w:rsidRDefault="00AC6D6B" w:rsidP="00AC6D6B">
      <w:pPr>
        <w:jc w:val="both"/>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 </w:t>
      </w:r>
      <w:r w:rsidRPr="00AC6D6B">
        <w:rPr>
          <w:rFonts w:ascii="Traditional Arabic" w:hAnsi="Traditional Arabic" w:cs="Traditional Arabic"/>
          <w:sz w:val="32"/>
          <w:szCs w:val="32"/>
          <w:rtl/>
        </w:rPr>
        <w:t>وتزوجت أم خارجة وهي عمرة بنت سعد بن عبد الله بن قُداد البجلية (رجلا من إياد) . ثم خلف عليها (بكر) بن يشكر بن عدوان.</w:t>
      </w: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ثم (عمرو) بن ربيعة بن حارثة بن عمرو مزيقيا [1] . ثم (بكر) بن عبد مناة بن كنانة. ثم (مالك) بن ثعلبة بن دودان بن أسد. ثم  (جشم) بن مالك بن كعب بن القين بن جسر. ثم (عامر) بن عمرو ابن لَحْيون البهراني. ثم (عمرو) بن تميم بن مر.</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32"/>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lastRenderedPageBreak/>
        <w:t>-</w:t>
      </w:r>
      <w:r w:rsidRPr="00AC6D6B">
        <w:rPr>
          <w:rFonts w:ascii="Traditional Arabic" w:hAnsi="Traditional Arabic" w:cs="Traditional Arabic"/>
          <w:sz w:val="32"/>
          <w:szCs w:val="32"/>
          <w:rtl/>
        </w:rPr>
        <w:t xml:space="preserve"> وتزوجت دختنوس بنت لقيط بن زرارة (عمرو) بن عمرو ابن عدس. ثم (عمير) بن معبد بن زرارة. ثم (مسلم) بن عبيد بن يربوع بن [ثعلبة بن] الدول بن حنيفة.</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33"/>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ماوية المتجرّدة الكلبية بنت المنذر بن الأسود (جَلم) وهو أسود بن المنذر بن حارثة الكلبي ثم طلقها. فتزوجها (المنذر) بن المنذر بن حارثة الكلبي، ثم طلقها. فتزوجها (المنذر) ابن المنذر. ثم خلف عليها ابنه (النعمان) بن المنذر اللخمي.</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34"/>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lastRenderedPageBreak/>
        <w:t xml:space="preserve">- </w:t>
      </w:r>
      <w:r w:rsidRPr="00AC6D6B">
        <w:rPr>
          <w:rFonts w:ascii="Traditional Arabic" w:hAnsi="Traditional Arabic" w:cs="Traditional Arabic"/>
          <w:sz w:val="32"/>
          <w:szCs w:val="32"/>
          <w:rtl/>
        </w:rPr>
        <w:t>وتزوجت هند بنت عتبة بن ربيعة (الفاكه) بن المغيرة بن عبد الله بن عمر بن مخزوم. قتل عنها بالغُميصاء. ثم (حفص) بن المغيرة. مات. ثم (أبا سفيان) صخر بن حرب بن أمية.</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35"/>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lastRenderedPageBreak/>
        <w:t xml:space="preserve">-  </w:t>
      </w:r>
      <w:r w:rsidRPr="00AC6D6B">
        <w:rPr>
          <w:rFonts w:ascii="Traditional Arabic" w:hAnsi="Traditional Arabic" w:cs="Traditional Arabic"/>
          <w:sz w:val="32"/>
          <w:szCs w:val="32"/>
          <w:rtl/>
        </w:rPr>
        <w:t>وتزوجت أم كلثوم بنت علي بن أبي طالب رضي الله عنه (عمر) بن الخطاب رحمه الله. ثم خلف عليها (عون) بن جعفر بن أبي طالب. ثم (محمد) بن جعفر. ثم  (عبد الله) بن جعفر.</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36"/>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lastRenderedPageBreak/>
        <w:t xml:space="preserve">- </w:t>
      </w:r>
      <w:r w:rsidRPr="00AC6D6B">
        <w:rPr>
          <w:rFonts w:ascii="Traditional Arabic" w:hAnsi="Traditional Arabic" w:cs="Traditional Arabic"/>
          <w:sz w:val="32"/>
          <w:szCs w:val="32"/>
          <w:rtl/>
        </w:rPr>
        <w:t>وتزوجت عاتكة بنت زيد بن عمرو بن نفيل بن عبد العزي (عبيدة) بن الحارث بن المطلب. ثم (عبد الله) بن أبي بكر.</w:t>
      </w: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ثم (عمر) بن الخطاب. ثم (الزبير) بن العوام. ثم (محمد) بن أبي بكر فقتل عنها بمصر. ثم (عمرو) بن العاص السهمي.</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37"/>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lastRenderedPageBreak/>
        <w:t xml:space="preserve">- </w:t>
      </w:r>
      <w:r w:rsidRPr="00AC6D6B">
        <w:rPr>
          <w:rFonts w:ascii="Traditional Arabic" w:hAnsi="Traditional Arabic" w:cs="Traditional Arabic"/>
          <w:sz w:val="32"/>
          <w:szCs w:val="32"/>
          <w:rtl/>
        </w:rPr>
        <w:t>وتزوجت أم الحسن بنت علي بن أبي طالب (جعدة) بن هبيرة بن أبي وهب المخزومي. ثم خلف عليها (جعفر) بن عقيل بن أبي طالب. فقتل مع الحسين. ثم (عبد الله) بن الزبير بن العوام.</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38"/>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أم القاسم بنت الحسن بن علي بن أبي طالب (مروان) بن أبان بن عثمان بن عفان. ثم خلف عليها (علي) بن الحسين بن علي. ثم (الحسين) بن عبد الله بن عبيد الله بن عباس ابن عبد المطلب.</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39"/>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سُكينة بنت الحسين بن علي بن أبي طالب (عبد الله) ابن الحسن بن علي، وكان أبا عذرها. فمات عنها. فخلف عليها (مصعب) بن الزبير، فولدت له فاطمة. ماتت وهي صغيرة.</w:t>
      </w: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فقتل عنها. فخطبها (عبد الملك) بن مروان فأبته. فتزوجها (عبد الله) بن عثمان بن عبد الله بن حكيم بن حزام بن خويلد. ثم (الأصبغ) بن عبد العزيز بن مروان فلم يصل إليها: فارقها قبل ذلك.</w:t>
      </w: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ثم (زيد) بن عمرو بن عثمان بن عفان. ثم (إبراهيم) بن عبد الرحمن ابن عوف، فلم يدخل بها، ولم ترضه. وخيرت، فاختارت نفسها.</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40"/>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lastRenderedPageBreak/>
        <w:t xml:space="preserve"> - </w:t>
      </w:r>
      <w:r w:rsidRPr="00AC6D6B">
        <w:rPr>
          <w:rFonts w:ascii="Traditional Arabic" w:hAnsi="Traditional Arabic" w:cs="Traditional Arabic"/>
          <w:sz w:val="32"/>
          <w:szCs w:val="32"/>
          <w:rtl/>
        </w:rPr>
        <w:t>وتزوجت أم علي بنت علي بن الحسين بن علي (علي) بن الحسين بن الحسن. ثم خلف عليها (عبد الله) بن معاوية بن عبد الله ابن جعفر. ثم (محمد) بن معاوية بن عبد الله. ثم (نوح) بن إبراهيم بن محمد بن طلحة بن عبيد الله.</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41"/>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  </w:t>
      </w:r>
      <w:r w:rsidRPr="00AC6D6B">
        <w:rPr>
          <w:rFonts w:ascii="Traditional Arabic" w:hAnsi="Traditional Arabic" w:cs="Traditional Arabic"/>
          <w:sz w:val="32"/>
          <w:szCs w:val="32"/>
          <w:rtl/>
        </w:rPr>
        <w:t>وتزوجت ضُباعة بنت عامر بن قرط القشيرية (هوذة) بن علي الحنفي. ثم (عبد الله) بن جدعان التيمي. ثم (هشام) بن المغيرة المخزومي.</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42"/>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lastRenderedPageBreak/>
        <w:t xml:space="preserve"> - </w:t>
      </w:r>
      <w:r w:rsidRPr="00AC6D6B">
        <w:rPr>
          <w:rFonts w:ascii="Traditional Arabic" w:hAnsi="Traditional Arabic" w:cs="Traditional Arabic"/>
          <w:sz w:val="32"/>
          <w:szCs w:val="32"/>
          <w:rtl/>
        </w:rPr>
        <w:t>وتزوجت أم كلثوم بنت عبد الله بن جعفر بن أبي طالب (القاسم) بن محمد بن جعفر. ثم (الحجاج) بن يوسف فلم يدخل بها. ويقال قد دخل بها. ثم (علي) بن عبد الله بن العباس بن عبد المطلب.</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43"/>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lastRenderedPageBreak/>
        <w:t xml:space="preserve">-  </w:t>
      </w:r>
      <w:r w:rsidRPr="00AC6D6B">
        <w:rPr>
          <w:rFonts w:ascii="Traditional Arabic" w:hAnsi="Traditional Arabic" w:cs="Traditional Arabic"/>
          <w:sz w:val="32"/>
          <w:szCs w:val="32"/>
          <w:rtl/>
        </w:rPr>
        <w:t>وتزوجت أم عمرو بنت المقوم بن عبد المطلب واسمها فاختة (مسعود) بن معتب الثقفي. ثم خلف عليها (معتب) بن أبي لهب. ثم (أبو سفيان) بن الحارث بن عبد المطلب.</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44"/>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أم كلثوم بنت الفضل بن العباس بن عبد المطلب (الحسن) بن علي بن أبي طالب، فطلقها. فخلف عليها (أبو موسى) الأشعرى ثم (عمران) بن طلحة بن عبيد الله بن عثمان التيمي.</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45"/>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أم جميل بنت عبد الملك بن قدامة بن إبراهيم الأكبر بن محمد بن حاطب الجمحي: (محمد) بن عبد الله بن إسمعيل ابن الوليد بن هشام بن إسمعيل بن هشام بن الوليد بن الوليد بن المغيرة، فطلقها. فخلف عليها (علي) بن عون بن محمد بن علي بن أبي طالب، فطلقها. فخلف عليها (إبراهيم) بن عبد الرحمن بن عبد الله بن عبد الله ابن عمر بن الخطاب</w:t>
      </w: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 xml:space="preserve">، فطلقها. فتزوجها (عبد الملك) بن يحيى بن عروة </w:t>
      </w:r>
      <w:r w:rsidRPr="00AC6D6B">
        <w:rPr>
          <w:rFonts w:ascii="Traditional Arabic" w:hAnsi="Traditional Arabic" w:cs="Traditional Arabic"/>
          <w:sz w:val="32"/>
          <w:szCs w:val="32"/>
          <w:rtl/>
        </w:rPr>
        <w:lastRenderedPageBreak/>
        <w:t>ابن الزبير بن العوام. ثم (فلان بن عبد العزيز) بن عمر بن محمد بن عبد الله بن عنبسة بن سعيد بن العاص. ثم (فلان بن رياح) بن حفص ابن عاصم بن عمر بن الخطاب.</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46"/>
      </w:r>
      <w:r w:rsidRPr="00AC6D6B">
        <w:rPr>
          <w:rFonts w:ascii="Traditional Arabic" w:hAnsi="Traditional Arabic" w:cs="Traditional Arabic"/>
          <w:sz w:val="32"/>
          <w:szCs w:val="32"/>
          <w:vertAlign w:val="superscript"/>
          <w:rtl/>
        </w:rPr>
        <w:t>)</w:t>
      </w:r>
    </w:p>
    <w:p w:rsidR="00AC6D6B" w:rsidRPr="00AC6D6B" w:rsidRDefault="00AC6D6B" w:rsidP="00AC6D6B">
      <w:pPr>
        <w:numPr>
          <w:ilvl w:val="0"/>
          <w:numId w:val="27"/>
        </w:num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لبابة بنت عبد الله بن العباس بن عبد المطلب (على) ابن عبد الله بن جعفر بن أبي طالب. ثم خلف عليها (إسمعيل) بن طلحة ابن عبيد الله. ثم (محمد) بن عبيد الله بن العباس بن عبد المطلب.</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47"/>
      </w:r>
      <w:r w:rsidRPr="00AC6D6B">
        <w:rPr>
          <w:rFonts w:ascii="Traditional Arabic" w:hAnsi="Traditional Arabic" w:cs="Traditional Arabic"/>
          <w:sz w:val="32"/>
          <w:szCs w:val="32"/>
          <w:vertAlign w:val="superscript"/>
          <w:rtl/>
        </w:rPr>
        <w:t>)</w:t>
      </w:r>
    </w:p>
    <w:p w:rsidR="00AC6D6B" w:rsidRPr="00AC6D6B" w:rsidRDefault="00AC6D6B" w:rsidP="00AC6D6B">
      <w:pPr>
        <w:numPr>
          <w:ilvl w:val="0"/>
          <w:numId w:val="27"/>
        </w:numPr>
        <w:rPr>
          <w:rFonts w:ascii="Traditional Arabic" w:hAnsi="Traditional Arabic" w:cs="Traditional Arabic"/>
          <w:sz w:val="32"/>
          <w:szCs w:val="32"/>
          <w:rtl/>
        </w:rPr>
      </w:pPr>
      <w:r w:rsidRPr="00AC6D6B">
        <w:rPr>
          <w:rFonts w:ascii="Traditional Arabic" w:hAnsi="Traditional Arabic" w:cs="Traditional Arabic"/>
          <w:sz w:val="32"/>
          <w:szCs w:val="32"/>
          <w:rtl/>
        </w:rPr>
        <w:t>وتزوجت ربيحة بنت محمد بن علي بن عبد الله بن جعفر (يزيد) بن الوليد بن يزيد بن عبد الملك بن مروان. ثم خلف عليها (بكار) بن عبد الملك بن مروان، فقتله عبد الله بن علي. ثم (صالح) ابن علي بن عبد الله بن العباس. ثم (إسحاق) بن إبراهيم بن حسن ابن حسن بن علي بن أبي طالب.</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48"/>
      </w:r>
      <w:r w:rsidRPr="00AC6D6B">
        <w:rPr>
          <w:rFonts w:ascii="Traditional Arabic" w:hAnsi="Traditional Arabic" w:cs="Traditional Arabic"/>
          <w:sz w:val="32"/>
          <w:szCs w:val="32"/>
          <w:vertAlign w:val="superscript"/>
          <w:rtl/>
        </w:rPr>
        <w:t>)</w:t>
      </w:r>
    </w:p>
    <w:p w:rsidR="00AC6D6B" w:rsidRPr="00AC6D6B" w:rsidRDefault="00AC6D6B" w:rsidP="00AC6D6B">
      <w:pPr>
        <w:numPr>
          <w:ilvl w:val="0"/>
          <w:numId w:val="27"/>
        </w:numPr>
        <w:rPr>
          <w:rFonts w:ascii="Traditional Arabic" w:hAnsi="Traditional Arabic" w:cs="Traditional Arabic"/>
          <w:sz w:val="32"/>
          <w:szCs w:val="32"/>
          <w:rtl/>
        </w:rPr>
      </w:pPr>
      <w:r w:rsidRPr="00AC6D6B">
        <w:rPr>
          <w:rFonts w:ascii="Traditional Arabic" w:hAnsi="Traditional Arabic" w:cs="Traditional Arabic"/>
          <w:sz w:val="32"/>
          <w:szCs w:val="32"/>
          <w:rtl/>
        </w:rPr>
        <w:t>وتزوجت كيِّسة بنت الحارث بن كريز بن ربيعة بن حبيب ابن عبد شمس (جبلة) بن ثور بن هميان الحنفي. ثم (مسيلمة) الكذَّاب.</w:t>
      </w: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ثم (عبد الله) بن عامر بن كريز، فولدت له.</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49"/>
      </w:r>
      <w:r w:rsidRPr="00AC6D6B">
        <w:rPr>
          <w:rFonts w:ascii="Traditional Arabic" w:hAnsi="Traditional Arabic" w:cs="Traditional Arabic"/>
          <w:sz w:val="32"/>
          <w:szCs w:val="32"/>
          <w:vertAlign w:val="superscript"/>
          <w:rtl/>
        </w:rPr>
        <w:t>)</w:t>
      </w:r>
    </w:p>
    <w:p w:rsidR="00AC6D6B" w:rsidRPr="00AC6D6B" w:rsidRDefault="00AC6D6B" w:rsidP="00AC6D6B">
      <w:pPr>
        <w:numPr>
          <w:ilvl w:val="0"/>
          <w:numId w:val="27"/>
        </w:numPr>
        <w:rPr>
          <w:rFonts w:ascii="Traditional Arabic" w:hAnsi="Traditional Arabic" w:cs="Traditional Arabic"/>
          <w:sz w:val="32"/>
          <w:szCs w:val="32"/>
          <w:rtl/>
        </w:rPr>
      </w:pPr>
      <w:r w:rsidRPr="00AC6D6B">
        <w:rPr>
          <w:rFonts w:ascii="Traditional Arabic" w:hAnsi="Traditional Arabic" w:cs="Traditional Arabic"/>
          <w:sz w:val="32"/>
          <w:szCs w:val="32"/>
          <w:rtl/>
        </w:rPr>
        <w:lastRenderedPageBreak/>
        <w:t>وتزوجت لبابة بنت محمد بن علي بن عبد الله بن جعفر (إبراهيم) الإمام بن محمد بن علي بن عبد الله بن العباس. ثم (داود) بن علي بن عبد الله بن العباس. ثم (إسمعيل) بن علي بن عبد الله بن العباس.</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50"/>
      </w:r>
      <w:r w:rsidRPr="00AC6D6B">
        <w:rPr>
          <w:rFonts w:ascii="Traditional Arabic" w:hAnsi="Traditional Arabic" w:cs="Traditional Arabic"/>
          <w:sz w:val="32"/>
          <w:szCs w:val="32"/>
          <w:vertAlign w:val="superscript"/>
          <w:rtl/>
        </w:rPr>
        <w:t>)</w:t>
      </w:r>
    </w:p>
    <w:p w:rsidR="00AC6D6B" w:rsidRPr="00AC6D6B" w:rsidRDefault="00AC6D6B" w:rsidP="00AC6D6B">
      <w:pPr>
        <w:numPr>
          <w:ilvl w:val="0"/>
          <w:numId w:val="27"/>
        </w:numPr>
        <w:rPr>
          <w:rFonts w:ascii="Traditional Arabic" w:hAnsi="Traditional Arabic" w:cs="Traditional Arabic"/>
          <w:sz w:val="32"/>
          <w:szCs w:val="32"/>
          <w:rtl/>
        </w:rPr>
      </w:pPr>
      <w:r w:rsidRPr="00AC6D6B">
        <w:rPr>
          <w:rFonts w:ascii="Traditional Arabic" w:hAnsi="Traditional Arabic" w:cs="Traditional Arabic"/>
          <w:sz w:val="32"/>
          <w:szCs w:val="32"/>
          <w:rtl/>
        </w:rPr>
        <w:t>وتزوجت ميمونة بنت عبيد الله بن العباس بن عبد المطلب (عبد الله) بن علي بن أبي طالب</w:t>
      </w: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 قتل مع مصعب بن الزبير. ثم خلف عليها (أبو سعيد) بن عبد الرحمن بن الحارث بن هشام المخزومي</w:t>
      </w: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 ثم (نافع) بن جبير بن مطعم بن عدي بن نوفل بن عبد مناف. ثم (أبو السنابل) ابن عبد الله بن عامر بن كريز.</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51"/>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p>
    <w:p w:rsidR="00AC6D6B" w:rsidRPr="00AC6D6B" w:rsidRDefault="00AC6D6B" w:rsidP="00807B8B">
      <w:pPr>
        <w:jc w:val="both"/>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أم عمرو بنت محمد بن عمر بن عبد الرحمن بن الحارث ابن هشام (عبد الملك) بن الحجاج فولدت له الحجاج. ثم (معاوية  ) ابن هشام بن عبد الملك. ثم (عمر) بن حفص بن عبد الرحمن بن الحارث ابن هشام.</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52"/>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lastRenderedPageBreak/>
        <w:t xml:space="preserve">-  </w:t>
      </w:r>
      <w:r w:rsidRPr="00AC6D6B">
        <w:rPr>
          <w:rFonts w:ascii="Traditional Arabic" w:hAnsi="Traditional Arabic" w:cs="Traditional Arabic"/>
          <w:sz w:val="32"/>
          <w:szCs w:val="32"/>
          <w:rtl/>
        </w:rPr>
        <w:t>وتزوجت لبابة بنت عبيد الله بن العباس بن عبد المطلب (العباس) بن علي بن أبي طالب. ثم خلف عليها</w:t>
      </w: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 xml:space="preserve"> (الوليد) بن عتبة ابن أبي سفيان. ثم (زيد) بن حسن بن علي بن أبي طالب.</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53"/>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أم محمد بنت عبيد الله بن العباس (عبيد الله) بن عبد الله ابن العباس. ثم خلف عليها (عثمان) بن عبد الله بن حميد بن زهير بن الحارث ابن أسد بن عبد العزي. ثم (عبد الله) بن معبد بن العباس.</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54"/>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أم أبيها بنت عبد الله بن الحارث بن العباس بن عبد المطلب (الحارث) بن الزبير بن الحارث بن العباس. ثم خلف عليها (محمد) بن صفوان بن عبد الله بن صفوان بن امية بن خلف الجمحي.</w:t>
      </w: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ثم (إبراهيم) بن أفلح بن عبد الرحمن بن أبي سفيان بن حويطب بن عبد العزي.</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hint="cs"/>
          <w:sz w:val="32"/>
          <w:szCs w:val="32"/>
          <w:vertAlign w:val="superscript"/>
          <w:rtl/>
        </w:rPr>
        <w:t xml:space="preserve">  </w:t>
      </w:r>
      <w:r w:rsidRPr="00AC6D6B">
        <w:rPr>
          <w:rFonts w:ascii="Traditional Arabic" w:hAnsi="Traditional Arabic" w:cs="Traditional Arabic"/>
          <w:sz w:val="32"/>
          <w:szCs w:val="32"/>
          <w:vertAlign w:val="superscript"/>
          <w:rtl/>
        </w:rPr>
        <w:t>(</w:t>
      </w:r>
      <w:r w:rsidRPr="00AC6D6B">
        <w:rPr>
          <w:rFonts w:ascii="Traditional Arabic" w:hAnsi="Traditional Arabic" w:cs="Traditional Arabic"/>
          <w:sz w:val="32"/>
          <w:szCs w:val="32"/>
          <w:vertAlign w:val="superscript"/>
          <w:rtl/>
        </w:rPr>
        <w:footnoteReference w:id="55"/>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ام اسحاق بنت طلحة بن عبيد الله (الحسن) بن على ابن أبي طالب فولدت له طلحة بن الحسن. ثم خلف عليها (الحسين) ابن علي. ثم (عبد الله) بن محمد بن عبد الرحمن بن أبي بكر الصديق.</w:t>
      </w:r>
      <w:r w:rsidR="0000413D">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ويقال تزوجها قبل عبد الله بن محمد (تمَّام) بن العباس بن عبد المطلب.</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56"/>
      </w:r>
      <w:r w:rsidRPr="00AC6D6B">
        <w:rPr>
          <w:rFonts w:ascii="Traditional Arabic" w:hAnsi="Traditional Arabic" w:cs="Traditional Arabic"/>
          <w:sz w:val="32"/>
          <w:szCs w:val="32"/>
          <w:vertAlign w:val="superscript"/>
          <w:rtl/>
        </w:rPr>
        <w:t xml:space="preserve">) </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lastRenderedPageBreak/>
        <w:t xml:space="preserve"> - </w:t>
      </w:r>
      <w:r w:rsidRPr="00AC6D6B">
        <w:rPr>
          <w:rFonts w:ascii="Traditional Arabic" w:hAnsi="Traditional Arabic" w:cs="Traditional Arabic"/>
          <w:sz w:val="32"/>
          <w:szCs w:val="32"/>
          <w:rtl/>
        </w:rPr>
        <w:t>وتزوجت عائشة بنت طلحة بن عبيد الله (عبد الله) بن عبد الرحمن بن أبي بكر الصديق. ثم (مصعب) بن الزبير بن العوام.</w:t>
      </w: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ثم (عمر) بن عبيد الله بن معمر بن عثمان التيمي.</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57"/>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أم عبد الله بنت عبد الرحمن بن زيد بن الخطاب بن نفيل (عبد الرحمن) بن عبد الله بن عبد الرحمن بن أبي بكر الصديق.</w:t>
      </w: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ثم (عبد الله) بن عمر بن الخطاب. ثم (طلحة) بن عبد الله بن عبد الرحمن ابن أبي بكر الصديق.</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58"/>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lastRenderedPageBreak/>
        <w:t>-</w:t>
      </w:r>
      <w:r w:rsidRPr="00AC6D6B">
        <w:rPr>
          <w:rFonts w:ascii="Traditional Arabic" w:hAnsi="Traditional Arabic" w:cs="Traditional Arabic"/>
          <w:sz w:val="32"/>
          <w:szCs w:val="32"/>
          <w:rtl/>
        </w:rPr>
        <w:t>وتزوجت أسماء بنت عميس الخثعمية (جعفر) بن أبي طالب.ثم (أبا بكر) الصديق. ثم (على) بن أبي طالب.</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59"/>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هند بنت أسماء بن خارجة الفزاري (عبيد الله) ابن زياد بن أبيه. ثم (بشر) بن مروان بن الحكم. ثم (الحجاج) ابن يوسف الثقفي.</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60"/>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lastRenderedPageBreak/>
        <w:t xml:space="preserve">- </w:t>
      </w:r>
      <w:r w:rsidRPr="00AC6D6B">
        <w:rPr>
          <w:rFonts w:ascii="Traditional Arabic" w:hAnsi="Traditional Arabic" w:cs="Traditional Arabic"/>
          <w:sz w:val="32"/>
          <w:szCs w:val="32"/>
          <w:rtl/>
        </w:rPr>
        <w:t xml:space="preserve">وتزوجت عاتكة بنت الفرات بن معاوية البكائى (يزيد) ابن المهلب. ثم (عمر) بن يزيد بن عمير الأسيِّدي. ثم (الحسن) بن عثمان بن عبد الرحمن بن عوف الزهري. ثم (العباس) بن عبيد الله بن عبد الله بن الحارث بن نوفل بن الحارث بن عبد المطلب. وكان يقال له من عظمه «الموج» . وكانت عاتكة بنت الفرات بن معاوية رأت في المنام كأنها كسرت ثلاثة ألوية على صدرها. فانطلقت أمها الملاءة بنت زرارة بن أو فى الحرشية الى ابن سيرين، فقصت رؤياها عليه. فقال: «إن صدقت رؤياها تزوجت ثلاثة أملاك أشراف. كلهم يقتل عنها» . فتزوجها يزيد بن المهلب، فقتل. ثم تزوجها عمير [؟ عمر] بن يزيد بن عمير، فقتل عنها. قتله مالك بن المنذر بن الجارود. ثم خلف عليها الحسن بن عثمان الزهري وكان من أهل المدينة. فجرى بينها وبينه كلام. فقالت: «والله لتقتلن» . فقال: «ولم ذاك؟» فأخبرته الخبر. </w:t>
      </w:r>
      <w:r w:rsidRPr="00AC6D6B">
        <w:rPr>
          <w:rFonts w:ascii="Traditional Arabic" w:hAnsi="Traditional Arabic" w:cs="Traditional Arabic"/>
          <w:sz w:val="32"/>
          <w:szCs w:val="32"/>
          <w:rtl/>
        </w:rPr>
        <w:lastRenderedPageBreak/>
        <w:t>فقال: «أنت طالق ثلاثا لا رجعة فيها. افترينني اقتل؟»</w:t>
      </w: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فضربت وجهها وصاحت. ثم تزوجها الموج وهو العباس بن عبيد الله فقتل بين الحيرة والكوفة. قتله مواليه.</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61"/>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الملاءة بنت زرارة بن أوفي الحرشية (الفرات) ابن معاوية البكائي. ثم (مرة) الكتان التميمي. ثم (عباد) بن الحصين الحبطي. ثم (الحسين) بن قطبة الغساني. ثم (محمد) بن المهلب.</w:t>
      </w: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ثم (بشر) بن المنذر بن الجارود العبدي.</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62"/>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lastRenderedPageBreak/>
        <w:t xml:space="preserve">- </w:t>
      </w:r>
      <w:r w:rsidRPr="00AC6D6B">
        <w:rPr>
          <w:rFonts w:ascii="Traditional Arabic" w:hAnsi="Traditional Arabic" w:cs="Traditional Arabic"/>
          <w:sz w:val="32"/>
          <w:szCs w:val="32"/>
          <w:rtl/>
        </w:rPr>
        <w:t>وتزوجت ريَّا بنت هانئ بن قبيصة (عبد الرحمن) بن أم الحكم الثقفي. ثم ابن عم لها اسمه (. ثم (الوليد) بن عبد الملك. ثم (العُربان) . ثم (الهيثم) النخعي.</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63"/>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w:t>
      </w:r>
      <w:r w:rsidRPr="00AC6D6B">
        <w:rPr>
          <w:rFonts w:ascii="Traditional Arabic" w:hAnsi="Traditional Arabic" w:cs="Traditional Arabic"/>
          <w:sz w:val="32"/>
          <w:szCs w:val="32"/>
          <w:rtl/>
        </w:rPr>
        <w:t>وتزوجت هالة بنت سُفيح التغلبي  (بسطام) بن عمرو التغلبي. ثم (عبيد) بن أوس مولى معاوية بن أبي سفيان. ثم (همام) ابن مطرف التغلبي. ثم (حجار) بن أبجر العجلى. ثم (يوسف) بن هانئ ابن قبيصة الشيباني. ثم (سفيحا) أبا مروان بن سفيح التغلبي. ثم ماتت عند (ابن عم لها) من تغلب.</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64"/>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(سُحيقة) بنت محمد بن عبد الله بن الحارث بن نوفل ابن الحارث بن عبد المطلب (الحارث) بن [1] المطلب، من بني ربيعة بن الحارث بن عبد المطلب. ثم (عمر) بن علي بن الحسن بن علي بن أبي طالب. ثم (إسمعيل) بن إبراهيم بن محمد بن طلحة بن عبيد الله. ثم (إسمعيل) بن عبد الله بن جعفر، فمات. ثم راجعها (إسمعيل) بن إبراهيم. ثم تزوجها (عبد الرحمن) بن عبد الله بن عبد الله بن عبد الله بن عمر ابن الخطاب.</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65"/>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أم سلمة بنت يعقوب بن سلمة المخزومية (عبد الله) ابن عبد الملك أو (مسلمة) . ثم (أبا العباس) أمير المؤمنين عبد الله بن محمد بن علي. ثم (إسمعيل) بن علي بن عبد الله بن عباس.</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66"/>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lastRenderedPageBreak/>
        <w:t xml:space="preserve">-  </w:t>
      </w:r>
      <w:r w:rsidRPr="00AC6D6B">
        <w:rPr>
          <w:rFonts w:ascii="Traditional Arabic" w:hAnsi="Traditional Arabic" w:cs="Traditional Arabic"/>
          <w:sz w:val="32"/>
          <w:szCs w:val="32"/>
          <w:rtl/>
        </w:rPr>
        <w:t>وتزوجت الكاملة بنت زياد بن عثعث الكلبية (عتبة) بن يزيد بن معاوية بن صخر. ثم (يزيد) بن يزيد بن معاوية. ثم (عثمان) ابن يزيد بن معاوية.</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67"/>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آمنة بنت سعيد بن العاص بن أبى احيحة (خالد) ابن يزيد بن معاوية. ثم (فلان بن فلان) لم يحفظ اسمه. ثم (الوليد) ابن عبد الملك. ثم (خالد) بن عبد الله بن خالد بن أسيد.</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68"/>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ميمونة بنت عبد الرحمن بن عبد الله [2] بن أبي بكر الصديق (عبد العزيز) بن الوليد بن عبد الملك ثم (محمد) بن الوليد بن عبد الملك. ثم (هشام) بن عبد الملك.</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69"/>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 </w:t>
      </w:r>
      <w:r w:rsidRPr="00AC6D6B">
        <w:rPr>
          <w:rFonts w:ascii="Traditional Arabic" w:hAnsi="Traditional Arabic" w:cs="Traditional Arabic"/>
          <w:sz w:val="32"/>
          <w:szCs w:val="32"/>
          <w:rtl/>
        </w:rPr>
        <w:t>وتزوجت أم عثمان بنت سعيد بن خالد بن عمرو بن عثمان بن عفان (هشام) بن عبد الملك. ثم (الحكم) بن الوليد بن يزيد بن عبد الملك.</w:t>
      </w: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ثم (بكار) بن سلمة، من بني عامر بن لؤي. ثم (محمد) بن عبد الله بن عمرو بن عثمان بن عفان.</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70"/>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أم كلثوم بنت أبي معيط (زيد) بن حارثة الكلبي مولى رسول الله صلى الله عليه. ثم (عبد الرحمن) بن عوف الزهري.</w:t>
      </w: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ثم (الزبير) بن العوام. ثم (عمرو) بن العاص السهمي.</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71"/>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lastRenderedPageBreak/>
        <w:t xml:space="preserve">- </w:t>
      </w:r>
      <w:r w:rsidRPr="00AC6D6B">
        <w:rPr>
          <w:rFonts w:ascii="Traditional Arabic" w:hAnsi="Traditional Arabic" w:cs="Traditional Arabic"/>
          <w:sz w:val="32"/>
          <w:szCs w:val="32"/>
          <w:rtl/>
        </w:rPr>
        <w:t>وتزوجت أم عثمان بنت مرداس بن حصين بن عذار الكلبي (عباس) بن عبد الرحمن بن الضحاك بن قيس الفهري. ثم (عنبسة) ابن عبد الملك بن مروان. ثم (يعقوب) بن عبد الرحمن بن الضحاك.</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72"/>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 </w:t>
      </w:r>
      <w:r w:rsidRPr="00AC6D6B">
        <w:rPr>
          <w:rFonts w:ascii="Traditional Arabic" w:hAnsi="Traditional Arabic" w:cs="Traditional Arabic"/>
          <w:sz w:val="32"/>
          <w:szCs w:val="32"/>
          <w:rtl/>
        </w:rPr>
        <w:t>وتزوجت بريكة بنت القاسم بن محمد بن علي بن أبي طالب (عبد الرحمن) بن عمر بن عبد الرحمن بن سهل، من بني عامر بن لؤي.</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sz w:val="32"/>
          <w:szCs w:val="32"/>
          <w:rtl/>
        </w:rPr>
        <w:t>ثم (عبد العزيز) بن سلمة بن عمر بن أبي سلمة المخزومي. ثم (علي) ابن الربيع بن عبيد الله الحارثي. ثم (عبد الله) بن الحسين بن علي بن الحسين بن أبي طالب.</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73"/>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lastRenderedPageBreak/>
        <w:t xml:space="preserve">- </w:t>
      </w:r>
      <w:r w:rsidRPr="00AC6D6B">
        <w:rPr>
          <w:rFonts w:ascii="Traditional Arabic" w:hAnsi="Traditional Arabic" w:cs="Traditional Arabic"/>
          <w:sz w:val="32"/>
          <w:szCs w:val="32"/>
          <w:rtl/>
        </w:rPr>
        <w:t>وتزوجت أم بشر بنت أبي مسعود، وهو عقبة بن عمرو بن</w:t>
      </w: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ثعلبة الأنصاري (سعيد) بن عبد الرحمن بن عمرو بن نفيل. ثم (عبد الرحمن) بن عبد الله بن أبي ربيعة المخزومي. ثم (الحسن) بن على ابن أبي طالب.</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74"/>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آمنة بنت أبي سفيان بن حرب بن امية (حويطب) ابن عبد العزي بن أبي قيس أحد بني عامر بن لؤي. ثم (صفوان) بن أمية بن خلف الجمحي. ثم (المغيرة) بن شعبة الثقفي.</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75"/>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أروى بنت أبي معيط بن أبي عمرو (عامر) بن حذيم بن سلامان بن ربيعة الجمحي. ثم (طليق) بن سفيان بن أمية بن عبد شمس. ثم (عبيد الله) بن زياد بن أبيه.</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76"/>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أم عبد الله بنت عياض بن عدي بن الخيار بن عدي ابن نوفل (خالد) بن الأخنس السهمي</w:t>
      </w:r>
      <w:r w:rsidR="000E5D77">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 ثم (عبد الله) بن محمد بن ربيعة بن الحارث بن عبد المطلب. ثم (السري) بن عبد الرحمن بن المغيرة ابن الأخنس بن شريق الثقفي.</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77"/>
      </w:r>
      <w:r w:rsidRPr="00AC6D6B">
        <w:rPr>
          <w:rFonts w:ascii="Traditional Arabic" w:hAnsi="Traditional Arabic" w:cs="Traditional Arabic"/>
          <w:sz w:val="32"/>
          <w:szCs w:val="32"/>
          <w:vertAlign w:val="superscript"/>
          <w:rtl/>
        </w:rPr>
        <w:t>)</w:t>
      </w:r>
    </w:p>
    <w:p w:rsidR="00AC6D6B" w:rsidRPr="00AC6D6B" w:rsidRDefault="00AC6D6B" w:rsidP="000E5D77">
      <w:pPr>
        <w:jc w:val="both"/>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أم سلمة بنت عبد الرحمن بن سهل بن عمرو (الحجاج) بن يوسف. ثم (الوليد) بن عبد الملك</w:t>
      </w:r>
      <w:r w:rsidR="000E5D77">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 وكان الوليد كتب الى الحجاج أن: «صف لي النساء» . فكتب إليه: «إن النساء شققن شقا: وإن أم سلمة بنت عبد الرحمن ثقبت ثقبا.» فسأله النزول عنها. ففعل. فتزوجها الوليد. ثم (سليمان) بن عبد الملك. ثم (هشام) ابن عبد الملك.</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78"/>
      </w:r>
      <w:r w:rsidRPr="00AC6D6B">
        <w:rPr>
          <w:rFonts w:ascii="Traditional Arabic" w:hAnsi="Traditional Arabic" w:cs="Traditional Arabic"/>
          <w:sz w:val="32"/>
          <w:szCs w:val="32"/>
          <w:vertAlign w:val="superscript"/>
          <w:rtl/>
        </w:rPr>
        <w:t>)</w:t>
      </w:r>
    </w:p>
    <w:p w:rsidR="00AC6D6B" w:rsidRPr="000E5D77" w:rsidRDefault="00AC6D6B" w:rsidP="000E5D77">
      <w:pPr>
        <w:jc w:val="both"/>
        <w:rPr>
          <w:rFonts w:ascii="Traditional Arabic" w:hAnsi="Traditional Arabic" w:cs="Traditional Arabic"/>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حفصة بنت عمران بن إبراهيم بن محمد بن طلحة بن عبيد الله (القاسم) بن عبد الله بن عمرو بن عثمان بن عفان. ثم (هشام) ابن عبد الملك. ثم (محمد) بن عبد الله بن عمرو بن عثمان. ثم (عون) ابن محمد بن علي بن أبي طالب. ثم (عبد الله) بن حسن بن حسين، ثم (عثمان) بن عروة بن الزبير.</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79"/>
      </w:r>
      <w:r w:rsidRPr="00AC6D6B">
        <w:rPr>
          <w:rFonts w:ascii="Traditional Arabic" w:hAnsi="Traditional Arabic" w:cs="Traditional Arabic"/>
          <w:sz w:val="32"/>
          <w:szCs w:val="32"/>
          <w:vertAlign w:val="superscript"/>
          <w:rtl/>
        </w:rPr>
        <w:t>)</w:t>
      </w:r>
      <w:r w:rsidR="000E5D77">
        <w:rPr>
          <w:rFonts w:ascii="Traditional Arabic" w:hAnsi="Traditional Arabic" w:cs="Traditional Arabic" w:hint="cs"/>
          <w:rtl/>
        </w:rPr>
        <w:t xml:space="preserve">  </w:t>
      </w:r>
    </w:p>
    <w:p w:rsidR="00AC6D6B" w:rsidRPr="00AC6D6B" w:rsidRDefault="00AC6D6B" w:rsidP="000E5D77">
      <w:pPr>
        <w:rPr>
          <w:rFonts w:ascii="Traditional Arabic" w:hAnsi="Traditional Arabic" w:cs="Traditional Arabic"/>
          <w:sz w:val="32"/>
          <w:szCs w:val="32"/>
          <w:rtl/>
        </w:rPr>
      </w:pPr>
      <w:r w:rsidRPr="00AC6D6B">
        <w:rPr>
          <w:rFonts w:ascii="Traditional Arabic" w:hAnsi="Traditional Arabic" w:cs="Traditional Arabic" w:hint="cs"/>
          <w:sz w:val="32"/>
          <w:szCs w:val="32"/>
          <w:rtl/>
        </w:rPr>
        <w:lastRenderedPageBreak/>
        <w:t xml:space="preserve"> </w:t>
      </w:r>
      <w:r w:rsidRPr="00AC6D6B">
        <w:rPr>
          <w:rFonts w:ascii="Traditional Arabic" w:hAnsi="Traditional Arabic" w:cs="Traditional Arabic"/>
          <w:sz w:val="32"/>
          <w:szCs w:val="32"/>
          <w:rtl/>
        </w:rPr>
        <w:t>وتزوجت حفصة  بنت عبد الرحمن بن أبي بكر الصديق (الحسين) بن علي بن أبي طالب. ثم (عاصم) بن عمر بن الخطاب.</w:t>
      </w: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ثم (المنذر) بن الزبير.</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80"/>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ميمونة بنت عبد الرحمن بن عبد الله بن عبد الرحمن بن أبي بكر الصديق (عبد العزيز) بن الوليد بن عبد الملك، فولدت له عبد الملك وعتيقا. وقال الشاعر:</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sz w:val="32"/>
          <w:szCs w:val="32"/>
          <w:rtl/>
        </w:rPr>
        <w:t>ذهب الجود غير جود عتيق ... ابن عبد العزيز، من ميمونة</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sz w:val="32"/>
          <w:szCs w:val="32"/>
          <w:rtl/>
        </w:rPr>
        <w:t>بنت قرم مهذب من قريش ... قد أبى الله أن تكون هجينه</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sz w:val="32"/>
          <w:szCs w:val="32"/>
          <w:rtl/>
        </w:rPr>
        <w:t>ثم (محمد) بن الوليد بن سليمان [1] بن عبد الملك. ويقال إن سليمان لم يتزوجها.</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sz w:val="32"/>
          <w:szCs w:val="32"/>
          <w:rtl/>
        </w:rPr>
        <w:t>ثم (هشام) بن عبد الملك.</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81"/>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أم حكيم بنت يحيي بن الحكم (عبد العزيز) بن الوليد. ثم (سليمان) بن عبد الملك. ثم (هشام) بن عبد الملك.</w:t>
      </w: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وكانت عرجاء.</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82"/>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رملة بنت محمد بن جعفر بن أبى طالب (سليمان) ابن هشام بن عبد الملك. ثم (أبا القاسم) بن الوليد بن عتبة بن أبي سفيان. فقتله عبد الله بن علي. فتزوجها (إسمعيل أو صالح) ابنا علي.</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83"/>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sz w:val="32"/>
          <w:szCs w:val="32"/>
          <w:rtl/>
        </w:rPr>
        <w:t>وتزوجت قريبة بنت أبي أمية (عمر) بن الخطاب. فرجعت الى الكفار. ثم أسلمت فتزوجها (معاوية) . فقال له أبو سفيان:</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sz w:val="32"/>
          <w:szCs w:val="32"/>
          <w:rtl/>
        </w:rPr>
        <w:t>«أتتزوج ظعينة عمر؟ أنزل عن ثقله» . فطلقها. فتزوجها (عبد الرحمن) ابن أبي بكر فولدت له عبد الله. فكانت عائشة عمته. وأم سلمة خالته.</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84"/>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lastRenderedPageBreak/>
        <w:t xml:space="preserve"> </w:t>
      </w:r>
      <w:r w:rsidRPr="00AC6D6B">
        <w:rPr>
          <w:rFonts w:ascii="Traditional Arabic" w:hAnsi="Traditional Arabic" w:cs="Traditional Arabic"/>
          <w:sz w:val="32"/>
          <w:szCs w:val="32"/>
          <w:rtl/>
        </w:rPr>
        <w:t>وتزوجت ابنة لمحمد بن عبد الله بن الحسن بن الحسن (محمد) بن أبي العباس أمير المؤمنين. فدخل بها بالمدينة بعد قتل أبيها.</w:t>
      </w: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فلما اصبح طلقها. فتزوجها (عيسى) بن علي. ثم (محمد) بن إبراهيم الإمام. ثم (الحسن) بن إبراهيم بن عبد الله بن حسن. وقالوا: بل تزوج</w:t>
      </w:r>
    </w:p>
    <w:p w:rsidR="00AC6D6B" w:rsidRPr="00AC6D6B" w:rsidRDefault="00AC6D6B" w:rsidP="000E5D77">
      <w:pPr>
        <w:rPr>
          <w:rFonts w:ascii="Traditional Arabic" w:hAnsi="Traditional Arabic" w:cs="Traditional Arabic"/>
          <w:sz w:val="32"/>
          <w:szCs w:val="32"/>
          <w:rtl/>
        </w:rPr>
      </w:pPr>
      <w:r w:rsidRPr="00AC6D6B">
        <w:rPr>
          <w:rFonts w:ascii="Traditional Arabic" w:hAnsi="Traditional Arabic" w:cs="Traditional Arabic"/>
          <w:sz w:val="32"/>
          <w:szCs w:val="32"/>
          <w:rtl/>
        </w:rPr>
        <w:t>الحسن بن إبراهيم أختها.</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85"/>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هند بنت سهيل بن عمرو (عبد الرحمن) بن عتاب بن أسيد بن أبي العيص. ثم (عبد الله) بن عامر بن كريز. ثم (الحسن) بن علي بن أبي طالب.</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86"/>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المَرزُبانة وهي أم بلج بنت قديد بن منيع المنقري (نصر) بن سيار الليثي. ثم (أبا مسلم) صاحب الدولة. ثم (عبد الجبار) بن عبد الرحمن الأزدى والى خراسان.</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87"/>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sz w:val="32"/>
          <w:szCs w:val="32"/>
          <w:rtl/>
        </w:rPr>
        <w:t>وتزوجت عبدة بنت علي بن الحسين بن علي بن أبي طالب (علي) بن الحسن بن علي بن الحسن. ثم (محمد) بن معاوية بن عبد الله ابن جعفر. ثم (نوح) بن إبراهيم بن محمد بن طلحة.</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88"/>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ريطة بنت البيَّاع وهو عبد شمس بن عبد ياليل ابن ناشب بن غيرة بن سعد بن ليث بن بكر (العاص) بن امية. ثم (غزية) بن حذيم بن سعد بن سهم. ثم (مطعم) بن عدي بن نوفل.</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89"/>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أم قتال بنت عبد بن الحارث بن زهرة (عمرو) ابن امية بن عبد شمس. ثم (حرب) بن أمية. ثم (اسيد) بن جارية الثقفي.</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90"/>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درة بنت أبي لهب (الحارث) بن عامر بن نوفل بن عبد مناف. ثم (عباد) بن جابر بن شيبان السلمى. ثم (الحب) اسامة بن زيد.</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91"/>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lastRenderedPageBreak/>
        <w:t xml:space="preserve">  </w:t>
      </w:r>
      <w:r w:rsidRPr="00AC6D6B">
        <w:rPr>
          <w:rFonts w:ascii="Traditional Arabic" w:hAnsi="Traditional Arabic" w:cs="Traditional Arabic"/>
          <w:sz w:val="32"/>
          <w:szCs w:val="32"/>
          <w:rtl/>
        </w:rPr>
        <w:t>وتزوجت النابغة بنت حرملة، من عنزة (عفيف) بن أبي العاص. ثم (أبا امامة) بن عبد العزي، من بني مالك بن حسل.</w:t>
      </w: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ثم (اثاثة) بن عبد العزي بن حرثان بن عوف بن عبيد بنعويج ابن عدي بن كعب. ثم (العاص) بن وائل السهمي.</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92"/>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صفية بنت ربيعة بن عبد شمس (عثمان) بن الشريد بن سُويد بن هرمي بن عامر بن مخزوم. ثم (أبا العاص) ابن/ امية. ثم (أزهر) بن عمرو بن نضلة بن غُبشان الخزاعي.</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93"/>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هالة بنت خويلد بن أسد (وهب) بن عبيد ؟ عبد بن جابر بن عباد ؟ عبيد بن مالك الثقفي. ثم (الربيع) بن عبد العزي بن عبد شمس. ثم أخاه (ربيعة) بن عبد العزي. ثم (قطن) بن وهب بن عمرو بن حبيب المصطلقي.</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94"/>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أم يحيى بنت محمد بن عروة بن الزبير (الحكم) ابن يحيى بن عروة بن الزبير. ثم (أمية) بن عبد الله بن خالد بن أسيد. ثم (الحكم) بن يحيى بن الحكم بن أبى العاص. ثم (محمد)</w:t>
      </w: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ابن عمران بن طلحة بن عبيد الله. ثم راجعها (الحكم) بن يحيى بن عروة ثم طلقها.</w:t>
      </w:r>
    </w:p>
    <w:p w:rsidR="00AC6D6B" w:rsidRPr="00AC6D6B" w:rsidRDefault="00AC6D6B" w:rsidP="000E5D77">
      <w:pPr>
        <w:jc w:val="both"/>
        <w:rPr>
          <w:rFonts w:ascii="Traditional Arabic" w:hAnsi="Traditional Arabic" w:cs="Traditional Arabic"/>
          <w:sz w:val="32"/>
          <w:szCs w:val="32"/>
          <w:rtl/>
        </w:rPr>
      </w:pPr>
      <w:r w:rsidRPr="00AC6D6B">
        <w:rPr>
          <w:rFonts w:ascii="Traditional Arabic" w:hAnsi="Traditional Arabic" w:cs="Traditional Arabic"/>
          <w:sz w:val="32"/>
          <w:szCs w:val="32"/>
          <w:rtl/>
        </w:rPr>
        <w:t>وتزوجت أم فروة بنت أبي قحافة (تميم) بن أوس الداري فطلقها. ثم (أبا امامة) بن عبد الله البجلي. ثم (اميم) بن الحارث الأزدي، من بني الصقعب فولدت له جارية. ثم (الأشعث) بن قيس، فولدت له محمدا وإسحاق وإسمعيل. قال: كان أول أزواج أم فروة تميم الداري. ثم طلقها فتزوجها أبو امامة بن عبد الله البجلي. ثم اميم بن الحارث الأزدي. ثم الأشعث.</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95"/>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خديجة بنت خويلد رضي الله عنها (أبا هالة) هند بن النباش الاسيِّدي. فولدت له هند بن أبي هالة. ثم خلف عليها (عتيق) بن عابد  بن عبد الله بن عمر بن مخزوم. فولدت له جارية يقال لها هند. ثم خلف عليها (رسول الله) صلى الله عليه.</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96"/>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lastRenderedPageBreak/>
        <w:t xml:space="preserve">  </w:t>
      </w:r>
      <w:r w:rsidRPr="00AC6D6B">
        <w:rPr>
          <w:rFonts w:ascii="Traditional Arabic" w:hAnsi="Traditional Arabic" w:cs="Traditional Arabic"/>
          <w:sz w:val="32"/>
          <w:szCs w:val="32"/>
          <w:rtl/>
        </w:rPr>
        <w:t>وتزوجت أم سفيان بنت إبراهيم بن إبراهيم بن عبد الأسود ابن مالك بن حسل (عتيق) بن علي بن عبد الله بن الزبير بن عبد المطلب.</w:t>
      </w: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ثم (الأسود) بن الأسود بن هاشم بن أبي كبير بن عبد بن قصي. ثم (عبد الملك) بن الحارث بن عبد الله بن أبى ربيعة المخزومي.</w:t>
      </w:r>
      <w:r w:rsidRPr="00AC6D6B">
        <w:rPr>
          <w:rFonts w:ascii="Traditional Arabic" w:hAnsi="Traditional Arabic" w:cs="Traditional Arabic" w:hint="cs"/>
          <w:sz w:val="32"/>
          <w:szCs w:val="32"/>
          <w:vertAlign w:val="superscript"/>
          <w:rtl/>
        </w:rPr>
        <w:t xml:space="preserve">  </w:t>
      </w:r>
      <w:r w:rsidRPr="00AC6D6B">
        <w:rPr>
          <w:rFonts w:ascii="Traditional Arabic" w:hAnsi="Traditional Arabic" w:cs="Traditional Arabic"/>
          <w:sz w:val="32"/>
          <w:szCs w:val="32"/>
          <w:vertAlign w:val="superscript"/>
          <w:rtl/>
        </w:rPr>
        <w:t>(</w:t>
      </w:r>
      <w:r w:rsidRPr="00AC6D6B">
        <w:rPr>
          <w:rFonts w:ascii="Traditional Arabic" w:hAnsi="Traditional Arabic" w:cs="Traditional Arabic"/>
          <w:sz w:val="32"/>
          <w:szCs w:val="32"/>
          <w:vertAlign w:val="superscript"/>
          <w:rtl/>
        </w:rPr>
        <w:footnoteReference w:id="97"/>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أم حكيم بنت خالد بن قارظ (عبد الرحمن) بن عوف الزهري. ثم (عبيد الله) بن العباس بن</w:t>
      </w: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عبد المطلب. ثم (سعد) ابن أبي وقاص.</w:t>
      </w: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vertAlign w:val="superscript"/>
          <w:rtl/>
        </w:rPr>
        <w:t>(</w:t>
      </w:r>
      <w:r w:rsidRPr="00AC6D6B">
        <w:rPr>
          <w:rFonts w:ascii="Traditional Arabic" w:hAnsi="Traditional Arabic" w:cs="Traditional Arabic"/>
          <w:sz w:val="32"/>
          <w:szCs w:val="32"/>
          <w:vertAlign w:val="superscript"/>
          <w:rtl/>
        </w:rPr>
        <w:footnoteReference w:id="98"/>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الرَعوم بنت إياس بن شعبة بن عبد الرحمن بن هانئ بن قبيصة الشيباني (عبيد الله) بن زياد بن ظبيان، أحد بنى تيم اللات ابن ثعلبة بن عكابة. ثم (عبد الرحمن) بن المنذر بن الجارود العبدي.</w:t>
      </w: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ثم (قتيبة) بن مسلم بن عمرو الباهلي. ثم (محمد) بن المهلب بن أبي صُفرة.</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99"/>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غراء بنت ضرار بن القعقاع بن معبد بن زرارة (مسلم) بن عمرو الباهلي. ثم (عباد) بن الحصين الحبطي. ثم (مقاتل) بن مِسمع، أحد بني قيس بن ثعلبة.</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100"/>
      </w:r>
      <w:r w:rsidRPr="00AC6D6B">
        <w:rPr>
          <w:rFonts w:ascii="Traditional Arabic" w:hAnsi="Traditional Arabic" w:cs="Traditional Arabic"/>
          <w:sz w:val="32"/>
          <w:szCs w:val="32"/>
          <w:vertAlign w:val="superscript"/>
          <w:rtl/>
        </w:rPr>
        <w:t>)</w:t>
      </w:r>
    </w:p>
    <w:p w:rsidR="00AC6D6B" w:rsidRPr="00AC6D6B" w:rsidRDefault="00AC6D6B" w:rsidP="000E5D77">
      <w:pPr>
        <w:jc w:val="both"/>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عميرة بنت قيس بن سويد البكري ويقال الخولاني (سعد) بن أبي سعد بن أبي طلحة، من بنى عبد الدار. فولدت عبد الله.</w:t>
      </w: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وخلف عليها (الأسود) بن أبي البَختري فولدت له هندا. ثم (أبو حبيب) بن أمية بن أبي حذيفة بن المغيرة فولدت عاتكة. ثم (أبو مسلم) بن الحارث بن عامر بن نوفل فلم تلد له. ثم خلف عليها (فضالة) بن جعفر بن رفاعة المخزومي فلم تلد له. ثم (رافع) الزبيدي حليف الحارث بن هشام فولدت له رفاعة. وكانت عند رافع قبل.</w:t>
      </w: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وكانت عميرة سبية لأبي المنذر بن أبي امية بن عابد بن عبد الله بن عمر بن مخزوم.</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101"/>
      </w:r>
      <w:r w:rsidRPr="00AC6D6B">
        <w:rPr>
          <w:rFonts w:ascii="Traditional Arabic" w:hAnsi="Traditional Arabic" w:cs="Traditional Arabic"/>
          <w:sz w:val="32"/>
          <w:szCs w:val="32"/>
          <w:vertAlign w:val="superscript"/>
          <w:rtl/>
        </w:rPr>
        <w:t xml:space="preserve">) </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عاتكة بنت عامر بن شداد بن ركانة (ينفع) ابن عبد، من ذي رعين. ثم (طلحة) بن محمد بن طلحة. ثم (إليسع) بن المغيرة بن عبد الرحمن. ثم (أزهر) بن عبد الرحمن بن أزهر.</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102"/>
      </w:r>
      <w:r w:rsidRPr="00AC6D6B">
        <w:rPr>
          <w:rFonts w:ascii="Traditional Arabic" w:hAnsi="Traditional Arabic" w:cs="Traditional Arabic"/>
          <w:sz w:val="32"/>
          <w:szCs w:val="32"/>
          <w:vertAlign w:val="superscript"/>
          <w:rtl/>
        </w:rPr>
        <w:t>)</w:t>
      </w:r>
    </w:p>
    <w:p w:rsidR="00AC6D6B" w:rsidRPr="00AC6D6B" w:rsidRDefault="00AC6D6B" w:rsidP="00AC6D6B">
      <w:pPr>
        <w:rPr>
          <w:rFonts w:ascii="Traditional Arabic" w:hAnsi="Traditional Arabic" w:cs="Traditional Arabic"/>
          <w:sz w:val="32"/>
          <w:szCs w:val="32"/>
          <w:rtl/>
        </w:rPr>
      </w:pPr>
      <w:r w:rsidRPr="00AC6D6B">
        <w:rPr>
          <w:rFonts w:ascii="Traditional Arabic" w:hAnsi="Traditional Arabic" w:cs="Traditional Arabic" w:hint="cs"/>
          <w:sz w:val="32"/>
          <w:szCs w:val="32"/>
          <w:rtl/>
        </w:rPr>
        <w:lastRenderedPageBreak/>
        <w:t xml:space="preserve">  </w:t>
      </w:r>
      <w:r w:rsidRPr="00AC6D6B">
        <w:rPr>
          <w:rFonts w:ascii="Traditional Arabic" w:hAnsi="Traditional Arabic" w:cs="Traditional Arabic"/>
          <w:sz w:val="32"/>
          <w:szCs w:val="32"/>
          <w:rtl/>
        </w:rPr>
        <w:t>وتزوجت أم حسن بنت الحكم بن عبد الله (مخرمة) بن عبد الملك. فلها منه رفاعة. ثم (عبد الملك) بن القاسم بن عبد الملك.</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فلها منه القاسم ومحمد ونساء. ثم (مصعب) بن محمد بن عبد الله بن أبي عمرة. فلها منه أم عبد الله والقاسم.</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103"/>
      </w:r>
      <w:r w:rsidRPr="00AC6D6B">
        <w:rPr>
          <w:rFonts w:ascii="Traditional Arabic" w:hAnsi="Traditional Arabic" w:cs="Traditional Arabic"/>
          <w:sz w:val="32"/>
          <w:szCs w:val="32"/>
          <w:vertAlign w:val="superscript"/>
          <w:rtl/>
        </w:rPr>
        <w:t>)</w:t>
      </w:r>
    </w:p>
    <w:p w:rsidR="00AC6D6B" w:rsidRPr="00AC6D6B" w:rsidRDefault="00AC6D6B" w:rsidP="000E5D77">
      <w:pPr>
        <w:jc w:val="both"/>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أم كلثوم بنت عجير بن</w:t>
      </w: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عبد يزيد  (محمد) بن على ابن أبي طالب فلم تلد له. ثم (يعقوب) بن المطلب بن عبيد الله بن حارثة ابن يزيد بن شرحبيل بن يزيد بن السكون فلها منه حفصة. ثم (جعفر) بن أبي سفيان بن أسيد بن جارية. فولدت له عبد الله وعبد الرحمن وعاتكة. ثم (حسين) بن أبى سفيان بن أسيد. فلها منه يونس.</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104"/>
      </w:r>
      <w:r w:rsidRPr="00AC6D6B">
        <w:rPr>
          <w:rFonts w:ascii="Traditional Arabic" w:hAnsi="Traditional Arabic" w:cs="Traditional Arabic"/>
          <w:sz w:val="32"/>
          <w:szCs w:val="32"/>
          <w:vertAlign w:val="superscript"/>
          <w:rtl/>
        </w:rPr>
        <w:t>)</w:t>
      </w:r>
    </w:p>
    <w:p w:rsidR="00AC6D6B" w:rsidRPr="00AC6D6B" w:rsidRDefault="00AC6D6B" w:rsidP="000E5D77">
      <w:pPr>
        <w:jc w:val="both"/>
        <w:rPr>
          <w:rFonts w:ascii="Traditional Arabic" w:hAnsi="Traditional Arabic" w:cs="Traditional Arabic"/>
          <w:sz w:val="32"/>
          <w:szCs w:val="32"/>
          <w:rtl/>
        </w:rPr>
      </w:pP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وتزوجت أم أيوب بنت عبد الله بن عمارة بن الوليد بن عقبة (أمية) بن عبد الله بن خالد بن أسيد. وطلقها. فخلف عليها (عبيد الله) ابن زياد، فولدت له. ثم خلف عليها (ابان) بن الوليد بن عقبة.</w:t>
      </w:r>
      <w:r w:rsidRPr="00AC6D6B">
        <w:rPr>
          <w:rFonts w:ascii="Traditional Arabic" w:hAnsi="Traditional Arabic" w:cs="Traditional Arabic" w:hint="cs"/>
          <w:sz w:val="32"/>
          <w:szCs w:val="32"/>
          <w:rtl/>
        </w:rPr>
        <w:t xml:space="preserve"> </w:t>
      </w:r>
      <w:r w:rsidRPr="00AC6D6B">
        <w:rPr>
          <w:rFonts w:ascii="Traditional Arabic" w:hAnsi="Traditional Arabic" w:cs="Traditional Arabic"/>
          <w:sz w:val="32"/>
          <w:szCs w:val="32"/>
          <w:rtl/>
        </w:rPr>
        <w:t>وتزوج (بشر) بن مروان أم حكيم بنت محمد بن عمارة بن عقبة فولدت له عبد العزيز. ثم خلف عليها (عمرو) بن مروان. ثم (عبيد الله) بن مروان.</w:t>
      </w:r>
      <w:r w:rsidRPr="00AC6D6B">
        <w:rPr>
          <w:rFonts w:ascii="Traditional Arabic" w:hAnsi="Traditional Arabic" w:cs="Traditional Arabic" w:hint="cs"/>
          <w:sz w:val="32"/>
          <w:szCs w:val="32"/>
          <w:vertAlign w:val="superscript"/>
          <w:rtl/>
        </w:rPr>
        <w:t xml:space="preserve"> </w:t>
      </w:r>
      <w:r w:rsidRPr="00AC6D6B">
        <w:rPr>
          <w:rFonts w:ascii="Traditional Arabic" w:hAnsi="Traditional Arabic" w:cs="Traditional Arabic"/>
          <w:sz w:val="32"/>
          <w:szCs w:val="32"/>
          <w:vertAlign w:val="superscript"/>
          <w:rtl/>
        </w:rPr>
        <w:t xml:space="preserve"> (</w:t>
      </w:r>
      <w:r w:rsidRPr="00AC6D6B">
        <w:rPr>
          <w:rFonts w:ascii="Traditional Arabic" w:hAnsi="Traditional Arabic" w:cs="Traditional Arabic"/>
          <w:sz w:val="32"/>
          <w:szCs w:val="32"/>
          <w:vertAlign w:val="superscript"/>
          <w:rtl/>
        </w:rPr>
        <w:footnoteReference w:id="105"/>
      </w:r>
      <w:r w:rsidRPr="00AC6D6B">
        <w:rPr>
          <w:rFonts w:ascii="Traditional Arabic" w:hAnsi="Traditional Arabic" w:cs="Traditional Arabic"/>
          <w:sz w:val="32"/>
          <w:szCs w:val="32"/>
          <w:vertAlign w:val="superscript"/>
          <w:rtl/>
        </w:rPr>
        <w:t>)</w:t>
      </w:r>
    </w:p>
    <w:p w:rsidR="00AC6D6B" w:rsidRPr="00AC6D6B" w:rsidRDefault="00AC6D6B">
      <w:pPr>
        <w:rPr>
          <w:rFonts w:ascii="Traditional Arabic" w:hAnsi="Traditional Arabic" w:cs="Traditional Arabic"/>
          <w:sz w:val="32"/>
          <w:szCs w:val="32"/>
        </w:rPr>
      </w:pPr>
    </w:p>
    <w:sectPr w:rsidR="00AC6D6B" w:rsidRPr="00AC6D6B" w:rsidSect="00007675">
      <w:headerReference w:type="default" r:id="rId26"/>
      <w:footerReference w:type="default" r:id="rId27"/>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1CF9" w:rsidRDefault="005A1CF9" w:rsidP="009214FD">
      <w:pPr>
        <w:spacing w:after="0" w:line="240" w:lineRule="auto"/>
      </w:pPr>
      <w:r>
        <w:separator/>
      </w:r>
    </w:p>
  </w:endnote>
  <w:endnote w:type="continuationSeparator" w:id="0">
    <w:p w:rsidR="005A1CF9" w:rsidRDefault="005A1CF9" w:rsidP="009214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abic Transparent">
    <w:panose1 w:val="020B0604020202020204"/>
    <w:charset w:val="00"/>
    <w:family w:val="swiss"/>
    <w:pitch w:val="variable"/>
    <w:sig w:usb0="E0002AFF" w:usb1="C0007843"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453136017"/>
      <w:docPartObj>
        <w:docPartGallery w:val="Page Numbers (Bottom of Page)"/>
        <w:docPartUnique/>
      </w:docPartObj>
    </w:sdtPr>
    <w:sdtEndPr/>
    <w:sdtContent>
      <w:p w:rsidR="007D2E5B" w:rsidRDefault="007D2E5B">
        <w:pPr>
          <w:pStyle w:val="a5"/>
          <w:jc w:val="center"/>
        </w:pPr>
        <w:r>
          <w:fldChar w:fldCharType="begin"/>
        </w:r>
        <w:r>
          <w:instrText>PAGE   \* MERGEFORMAT</w:instrText>
        </w:r>
        <w:r>
          <w:fldChar w:fldCharType="separate"/>
        </w:r>
        <w:r w:rsidR="0014763D" w:rsidRPr="0014763D">
          <w:rPr>
            <w:noProof/>
            <w:rtl/>
            <w:lang w:val="ar-SA"/>
          </w:rPr>
          <w:t>196</w:t>
        </w:r>
        <w:r>
          <w:fldChar w:fldCharType="end"/>
        </w:r>
      </w:p>
    </w:sdtContent>
  </w:sdt>
  <w:p w:rsidR="007D2E5B" w:rsidRDefault="007D2E5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1CF9" w:rsidRDefault="005A1CF9" w:rsidP="009214FD">
      <w:pPr>
        <w:spacing w:after="0" w:line="240" w:lineRule="auto"/>
      </w:pPr>
      <w:r>
        <w:separator/>
      </w:r>
    </w:p>
  </w:footnote>
  <w:footnote w:type="continuationSeparator" w:id="0">
    <w:p w:rsidR="005A1CF9" w:rsidRDefault="005A1CF9" w:rsidP="009214FD">
      <w:pPr>
        <w:spacing w:after="0" w:line="240" w:lineRule="auto"/>
      </w:pPr>
      <w:r>
        <w:continuationSeparator/>
      </w:r>
    </w:p>
  </w:footnote>
  <w:footnote w:id="1">
    <w:p w:rsidR="007D2E5B" w:rsidRPr="002F6CC1" w:rsidRDefault="007D2E5B" w:rsidP="00F8793C">
      <w:pPr>
        <w:spacing w:after="0" w:line="340" w:lineRule="exact"/>
        <w:rPr>
          <w:rFonts w:ascii="Traditional Arabic" w:eastAsia="Calibri" w:hAnsi="Traditional Arabic" w:cs="Traditional Arabic"/>
          <w:b/>
          <w:sz w:val="24"/>
          <w:szCs w:val="24"/>
        </w:rPr>
      </w:pPr>
      <w:r w:rsidRPr="002F6CC1">
        <w:rPr>
          <w:rFonts w:ascii="Traditional Arabic" w:hAnsi="Traditional Arabic" w:cs="Traditional Arabic"/>
          <w:b/>
          <w:sz w:val="24"/>
          <w:szCs w:val="24"/>
          <w:rtl/>
        </w:rPr>
        <w:t>(</w:t>
      </w:r>
      <w:r w:rsidRPr="002F6CC1">
        <w:rPr>
          <w:rStyle w:val="a3"/>
          <w:rFonts w:ascii="Traditional Arabic" w:hAnsi="Traditional Arabic" w:cs="Traditional Arabic"/>
          <w:b/>
          <w:sz w:val="24"/>
          <w:szCs w:val="24"/>
        </w:rPr>
        <w:footnoteRef/>
      </w:r>
      <w:r w:rsidRPr="002F6CC1">
        <w:rPr>
          <w:rFonts w:ascii="Traditional Arabic" w:hAnsi="Traditional Arabic" w:cs="Traditional Arabic"/>
          <w:b/>
          <w:sz w:val="24"/>
          <w:szCs w:val="24"/>
          <w:rtl/>
        </w:rPr>
        <w:t xml:space="preserve">)   </w:t>
      </w:r>
      <w:r w:rsidRPr="00F8793C">
        <w:rPr>
          <w:rFonts w:ascii="Traditional Arabic" w:eastAsia="Calibri" w:hAnsi="Traditional Arabic" w:cs="Traditional Arabic"/>
          <w:sz w:val="24"/>
          <w:szCs w:val="24"/>
          <w:rtl/>
        </w:rPr>
        <w:t>نزهة الألباب في قول الترمذي «وفي الباب»</w:t>
      </w:r>
      <w:r w:rsidRPr="00F8793C">
        <w:rPr>
          <w:rFonts w:ascii="Traditional Arabic" w:eastAsia="Calibri" w:hAnsi="Traditional Arabic" w:cs="Traditional Arabic" w:hint="cs"/>
          <w:sz w:val="24"/>
          <w:szCs w:val="24"/>
          <w:rtl/>
        </w:rPr>
        <w:t xml:space="preserve"> 1 / 1473</w:t>
      </w:r>
    </w:p>
  </w:footnote>
  <w:footnote w:id="2">
    <w:p w:rsidR="007D2E5B" w:rsidRPr="002F6CC1" w:rsidRDefault="007D2E5B" w:rsidP="002F6CC1">
      <w:pPr>
        <w:spacing w:after="0" w:line="340" w:lineRule="exact"/>
        <w:rPr>
          <w:rFonts w:ascii="Traditional Arabic" w:eastAsia="Calibri" w:hAnsi="Traditional Arabic" w:cs="Traditional Arabic"/>
          <w:b/>
          <w:sz w:val="24"/>
          <w:szCs w:val="24"/>
        </w:rPr>
      </w:pPr>
      <w:r w:rsidRPr="002F6CC1">
        <w:rPr>
          <w:rFonts w:ascii="Traditional Arabic" w:hAnsi="Traditional Arabic" w:cs="Traditional Arabic"/>
          <w:b/>
          <w:sz w:val="24"/>
          <w:szCs w:val="24"/>
          <w:rtl/>
        </w:rPr>
        <w:t>(</w:t>
      </w:r>
      <w:r w:rsidRPr="002F6CC1">
        <w:rPr>
          <w:rStyle w:val="a3"/>
          <w:rFonts w:ascii="Traditional Arabic" w:hAnsi="Traditional Arabic" w:cs="Traditional Arabic"/>
          <w:b/>
          <w:sz w:val="24"/>
          <w:szCs w:val="24"/>
        </w:rPr>
        <w:footnoteRef/>
      </w:r>
      <w:r w:rsidRPr="002F6CC1">
        <w:rPr>
          <w:rFonts w:ascii="Traditional Arabic" w:hAnsi="Traditional Arabic" w:cs="Traditional Arabic"/>
          <w:b/>
          <w:sz w:val="24"/>
          <w:szCs w:val="24"/>
          <w:rtl/>
        </w:rPr>
        <w:t xml:space="preserve">)   </w:t>
      </w:r>
      <w:r w:rsidRPr="002F6CC1">
        <w:rPr>
          <w:rFonts w:ascii="Traditional Arabic" w:eastAsia="Calibri" w:hAnsi="Traditional Arabic" w:cs="Traditional Arabic"/>
          <w:b/>
          <w:sz w:val="24"/>
          <w:szCs w:val="24"/>
          <w:rtl/>
        </w:rPr>
        <w:t>من كتاب طبائع النساء 1 / 37</w:t>
      </w:r>
    </w:p>
  </w:footnote>
  <w:footnote w:id="3">
    <w:p w:rsidR="007D2E5B" w:rsidRPr="002F6CC1" w:rsidRDefault="007D2E5B" w:rsidP="002F6CC1">
      <w:pPr>
        <w:spacing w:after="0" w:line="340" w:lineRule="exact"/>
        <w:rPr>
          <w:rFonts w:ascii="Traditional Arabic" w:eastAsia="Calibri" w:hAnsi="Traditional Arabic" w:cs="Traditional Arabic"/>
          <w:b/>
          <w:sz w:val="24"/>
          <w:szCs w:val="24"/>
        </w:rPr>
      </w:pPr>
      <w:r w:rsidRPr="002F6CC1">
        <w:rPr>
          <w:rFonts w:ascii="Traditional Arabic" w:hAnsi="Traditional Arabic" w:cs="Traditional Arabic"/>
          <w:b/>
          <w:sz w:val="24"/>
          <w:szCs w:val="24"/>
          <w:rtl/>
        </w:rPr>
        <w:t>(</w:t>
      </w:r>
      <w:r w:rsidRPr="002F6CC1">
        <w:rPr>
          <w:rStyle w:val="a3"/>
          <w:rFonts w:ascii="Traditional Arabic" w:hAnsi="Traditional Arabic" w:cs="Traditional Arabic"/>
          <w:b/>
          <w:sz w:val="24"/>
          <w:szCs w:val="24"/>
        </w:rPr>
        <w:footnoteRef/>
      </w:r>
      <w:r w:rsidRPr="002F6CC1">
        <w:rPr>
          <w:rFonts w:ascii="Traditional Arabic" w:hAnsi="Traditional Arabic" w:cs="Traditional Arabic"/>
          <w:b/>
          <w:sz w:val="24"/>
          <w:szCs w:val="24"/>
          <w:rtl/>
        </w:rPr>
        <w:t xml:space="preserve">)   </w:t>
      </w:r>
      <w:r w:rsidRPr="002F6CC1">
        <w:rPr>
          <w:rFonts w:ascii="Traditional Arabic" w:eastAsia="Calibri" w:hAnsi="Traditional Arabic" w:cs="Traditional Arabic"/>
          <w:b/>
          <w:sz w:val="24"/>
          <w:szCs w:val="24"/>
          <w:rtl/>
        </w:rPr>
        <w:t>طبائع النساء 1/ 50</w:t>
      </w:r>
    </w:p>
  </w:footnote>
  <w:footnote w:id="4">
    <w:p w:rsidR="007D2E5B" w:rsidRPr="002F6CC1" w:rsidRDefault="007D2E5B" w:rsidP="002F6CC1">
      <w:pPr>
        <w:spacing w:line="340" w:lineRule="exact"/>
        <w:rPr>
          <w:rFonts w:ascii="Traditional Arabic" w:hAnsi="Traditional Arabic" w:cs="Traditional Arabic"/>
          <w:b/>
          <w:sz w:val="24"/>
          <w:szCs w:val="24"/>
        </w:rPr>
      </w:pPr>
      <w:r w:rsidRPr="002F6CC1">
        <w:rPr>
          <w:rFonts w:ascii="Traditional Arabic" w:hAnsi="Traditional Arabic" w:cs="Traditional Arabic"/>
          <w:b/>
          <w:sz w:val="24"/>
          <w:szCs w:val="24"/>
          <w:rtl/>
        </w:rPr>
        <w:t>(</w:t>
      </w:r>
      <w:r w:rsidRPr="002F6CC1">
        <w:rPr>
          <w:rStyle w:val="a3"/>
          <w:rFonts w:ascii="Traditional Arabic" w:hAnsi="Traditional Arabic" w:cs="Traditional Arabic"/>
          <w:b/>
          <w:sz w:val="24"/>
          <w:szCs w:val="24"/>
        </w:rPr>
        <w:footnoteRef/>
      </w:r>
      <w:r w:rsidRPr="002F6CC1">
        <w:rPr>
          <w:rFonts w:ascii="Traditional Arabic" w:hAnsi="Traditional Arabic" w:cs="Traditional Arabic"/>
          <w:b/>
          <w:sz w:val="24"/>
          <w:szCs w:val="24"/>
          <w:rtl/>
        </w:rPr>
        <w:t>)   المحاسن والأضداد  ج 1   ص 158</w:t>
      </w:r>
    </w:p>
  </w:footnote>
  <w:footnote w:id="5">
    <w:p w:rsidR="007D2E5B" w:rsidRPr="00784A13" w:rsidRDefault="007D2E5B" w:rsidP="00AA040D">
      <w:pPr>
        <w:spacing w:line="440" w:lineRule="exact"/>
        <w:rPr>
          <w:rFonts w:ascii="Arial" w:hAnsi="Arial" w:cs="Traditional Arabic"/>
          <w:rtl/>
        </w:rPr>
      </w:pPr>
      <w:r>
        <w:rPr>
          <w:rFonts w:cs="Traditional Arabic" w:hint="cs"/>
          <w:b/>
          <w:rtl/>
        </w:rPr>
        <w:t>(</w:t>
      </w:r>
      <w:r>
        <w:rPr>
          <w:rStyle w:val="a3"/>
          <w:rFonts w:cs="Traditional Arabic"/>
        </w:rPr>
        <w:footnoteRef/>
      </w:r>
      <w:r>
        <w:rPr>
          <w:rFonts w:cs="Traditional Arabic" w:hint="cs"/>
          <w:b/>
          <w:rtl/>
        </w:rPr>
        <w:t>)</w:t>
      </w:r>
      <w:r>
        <w:rPr>
          <w:rFonts w:cs="Traditional Arabic" w:hint="cs"/>
          <w:rtl/>
        </w:rPr>
        <w:t xml:space="preserve">  </w:t>
      </w:r>
      <w:r w:rsidRPr="00784A13">
        <w:rPr>
          <w:rFonts w:ascii="Arial" w:hAnsi="Arial" w:cs="Traditional Arabic" w:hint="cs"/>
          <w:rtl/>
        </w:rPr>
        <w:t>أخبار</w:t>
      </w:r>
      <w:r w:rsidRPr="00784A13">
        <w:rPr>
          <w:rFonts w:ascii="Arial" w:hAnsi="Arial" w:cs="Traditional Arabic"/>
          <w:rtl/>
        </w:rPr>
        <w:t xml:space="preserve"> النساء 1 / 24</w:t>
      </w:r>
    </w:p>
  </w:footnote>
  <w:footnote w:id="6">
    <w:p w:rsidR="007D2E5B" w:rsidRPr="002F6CC1" w:rsidRDefault="007D2E5B" w:rsidP="002F6CC1">
      <w:pPr>
        <w:spacing w:line="340" w:lineRule="exact"/>
        <w:rPr>
          <w:rFonts w:ascii="Traditional Arabic" w:hAnsi="Traditional Arabic" w:cs="Traditional Arabic"/>
          <w:b/>
          <w:sz w:val="24"/>
          <w:szCs w:val="24"/>
          <w:rtl/>
        </w:rPr>
      </w:pPr>
      <w:r w:rsidRPr="002F6CC1">
        <w:rPr>
          <w:rFonts w:ascii="Traditional Arabic" w:hAnsi="Traditional Arabic" w:cs="Traditional Arabic"/>
          <w:b/>
          <w:sz w:val="24"/>
          <w:szCs w:val="24"/>
          <w:rtl/>
        </w:rPr>
        <w:t>(</w:t>
      </w:r>
      <w:r w:rsidRPr="002F6CC1">
        <w:rPr>
          <w:rStyle w:val="a3"/>
          <w:rFonts w:ascii="Traditional Arabic" w:hAnsi="Traditional Arabic" w:cs="Traditional Arabic"/>
          <w:b/>
          <w:sz w:val="24"/>
          <w:szCs w:val="24"/>
        </w:rPr>
        <w:footnoteRef/>
      </w:r>
      <w:r w:rsidRPr="002F6CC1">
        <w:rPr>
          <w:rFonts w:ascii="Traditional Arabic" w:hAnsi="Traditional Arabic" w:cs="Traditional Arabic"/>
          <w:b/>
          <w:sz w:val="24"/>
          <w:szCs w:val="24"/>
          <w:rtl/>
        </w:rPr>
        <w:t>)   المحاسن والأضداد  ج 1   ص 177</w:t>
      </w:r>
    </w:p>
  </w:footnote>
  <w:footnote w:id="7">
    <w:p w:rsidR="007D2E5B" w:rsidRPr="002F6CC1" w:rsidRDefault="007D2E5B" w:rsidP="002F6CC1">
      <w:pPr>
        <w:spacing w:line="340" w:lineRule="exact"/>
        <w:rPr>
          <w:rFonts w:ascii="Traditional Arabic" w:hAnsi="Traditional Arabic" w:cs="Traditional Arabic"/>
          <w:b/>
          <w:sz w:val="24"/>
          <w:szCs w:val="24"/>
          <w:rtl/>
        </w:rPr>
      </w:pPr>
      <w:r w:rsidRPr="002F6CC1">
        <w:rPr>
          <w:rFonts w:ascii="Traditional Arabic" w:hAnsi="Traditional Arabic" w:cs="Traditional Arabic"/>
          <w:b/>
          <w:sz w:val="24"/>
          <w:szCs w:val="24"/>
          <w:rtl/>
        </w:rPr>
        <w:t>(</w:t>
      </w:r>
      <w:r w:rsidRPr="002F6CC1">
        <w:rPr>
          <w:rStyle w:val="a3"/>
          <w:rFonts w:ascii="Traditional Arabic" w:hAnsi="Traditional Arabic" w:cs="Traditional Arabic"/>
          <w:b/>
          <w:sz w:val="24"/>
          <w:szCs w:val="24"/>
        </w:rPr>
        <w:footnoteRef/>
      </w:r>
      <w:r w:rsidRPr="002F6CC1">
        <w:rPr>
          <w:rFonts w:ascii="Traditional Arabic" w:hAnsi="Traditional Arabic" w:cs="Traditional Arabic"/>
          <w:b/>
          <w:sz w:val="24"/>
          <w:szCs w:val="24"/>
          <w:rtl/>
        </w:rPr>
        <w:t>)   المحاسن والأضداد  ج 1   ص 181</w:t>
      </w:r>
    </w:p>
  </w:footnote>
  <w:footnote w:id="8">
    <w:p w:rsidR="007D2E5B" w:rsidRPr="002F6CC1" w:rsidRDefault="007D2E5B" w:rsidP="00287F65">
      <w:pPr>
        <w:spacing w:line="340" w:lineRule="exact"/>
        <w:rPr>
          <w:rFonts w:ascii="Traditional Arabic" w:hAnsi="Traditional Arabic" w:cs="Traditional Arabic"/>
          <w:b/>
          <w:sz w:val="24"/>
          <w:szCs w:val="24"/>
          <w:rtl/>
        </w:rPr>
      </w:pPr>
      <w:r w:rsidRPr="002F6CC1">
        <w:rPr>
          <w:rFonts w:ascii="Traditional Arabic" w:hAnsi="Traditional Arabic" w:cs="Traditional Arabic"/>
          <w:b/>
          <w:sz w:val="24"/>
          <w:szCs w:val="24"/>
          <w:rtl/>
        </w:rPr>
        <w:t>(</w:t>
      </w:r>
      <w:r w:rsidRPr="002F6CC1">
        <w:rPr>
          <w:rStyle w:val="a3"/>
          <w:rFonts w:ascii="Traditional Arabic" w:hAnsi="Traditional Arabic" w:cs="Traditional Arabic"/>
          <w:b/>
          <w:sz w:val="24"/>
          <w:szCs w:val="24"/>
        </w:rPr>
        <w:footnoteRef/>
      </w:r>
      <w:r w:rsidRPr="002F6CC1">
        <w:rPr>
          <w:rFonts w:ascii="Traditional Arabic" w:hAnsi="Traditional Arabic" w:cs="Traditional Arabic"/>
          <w:b/>
          <w:sz w:val="24"/>
          <w:szCs w:val="24"/>
          <w:rtl/>
        </w:rPr>
        <w:t>)</w:t>
      </w:r>
      <w:r>
        <w:rPr>
          <w:rFonts w:ascii="Traditional Arabic" w:hAnsi="Traditional Arabic" w:cs="Traditional Arabic"/>
          <w:b/>
          <w:sz w:val="24"/>
          <w:szCs w:val="24"/>
          <w:rtl/>
        </w:rPr>
        <w:t xml:space="preserve">  المحاسن والأضداد  ج 1   ص 187</w:t>
      </w:r>
    </w:p>
  </w:footnote>
  <w:footnote w:id="9">
    <w:p w:rsidR="007D2E5B" w:rsidRPr="002F6CC1" w:rsidRDefault="007D2E5B" w:rsidP="002F6CC1">
      <w:pPr>
        <w:spacing w:before="100" w:beforeAutospacing="1" w:after="100" w:afterAutospacing="1" w:line="340" w:lineRule="exact"/>
        <w:rPr>
          <w:rFonts w:ascii="Traditional Arabic" w:hAnsi="Traditional Arabic" w:cs="Traditional Arabic"/>
          <w:b/>
          <w:sz w:val="24"/>
          <w:szCs w:val="24"/>
          <w:rtl/>
        </w:rPr>
      </w:pPr>
      <w:r w:rsidRPr="002F6CC1">
        <w:rPr>
          <w:rFonts w:ascii="Traditional Arabic" w:hAnsi="Traditional Arabic" w:cs="Traditional Arabic"/>
          <w:b/>
          <w:sz w:val="24"/>
          <w:szCs w:val="24"/>
          <w:rtl/>
        </w:rPr>
        <w:t>(</w:t>
      </w:r>
      <w:r w:rsidRPr="002F6CC1">
        <w:rPr>
          <w:rStyle w:val="a3"/>
          <w:rFonts w:ascii="Traditional Arabic" w:hAnsi="Traditional Arabic" w:cs="Traditional Arabic"/>
          <w:b/>
          <w:sz w:val="24"/>
          <w:szCs w:val="24"/>
        </w:rPr>
        <w:footnoteRef/>
      </w:r>
      <w:r w:rsidRPr="002F6CC1">
        <w:rPr>
          <w:rFonts w:ascii="Traditional Arabic" w:hAnsi="Traditional Arabic" w:cs="Traditional Arabic"/>
          <w:b/>
          <w:sz w:val="24"/>
          <w:szCs w:val="24"/>
          <w:rtl/>
        </w:rPr>
        <w:t>)   الظواهر المسرحية : 179.</w:t>
      </w:r>
    </w:p>
  </w:footnote>
  <w:footnote w:id="10">
    <w:p w:rsidR="007D2E5B" w:rsidRPr="002F6CC1" w:rsidRDefault="007D2E5B" w:rsidP="002F6CC1">
      <w:pPr>
        <w:pStyle w:val="a7"/>
        <w:spacing w:line="340" w:lineRule="exact"/>
        <w:rPr>
          <w:rFonts w:ascii="Traditional Arabic" w:hAnsi="Traditional Arabic" w:cs="Traditional Arabic"/>
          <w:b/>
          <w:rtl/>
        </w:rPr>
      </w:pPr>
      <w:r w:rsidRPr="002F6CC1">
        <w:rPr>
          <w:rFonts w:ascii="Traditional Arabic" w:hAnsi="Traditional Arabic" w:cs="Traditional Arabic"/>
          <w:b/>
          <w:rtl/>
        </w:rPr>
        <w:t>(</w:t>
      </w:r>
      <w:r w:rsidRPr="002F6CC1">
        <w:rPr>
          <w:rStyle w:val="a3"/>
          <w:rFonts w:ascii="Traditional Arabic" w:hAnsi="Traditional Arabic" w:cs="Traditional Arabic"/>
          <w:b/>
        </w:rPr>
        <w:footnoteRef/>
      </w:r>
      <w:r w:rsidRPr="002F6CC1">
        <w:rPr>
          <w:rFonts w:ascii="Traditional Arabic" w:hAnsi="Traditional Arabic" w:cs="Traditional Arabic"/>
          <w:b/>
          <w:rtl/>
        </w:rPr>
        <w:t>)   الضاحكون : 131</w:t>
      </w:r>
    </w:p>
  </w:footnote>
  <w:footnote w:id="11">
    <w:p w:rsidR="007D2E5B" w:rsidRPr="002F6CC1" w:rsidRDefault="007D2E5B" w:rsidP="002F6CC1">
      <w:pPr>
        <w:spacing w:line="340" w:lineRule="exact"/>
        <w:rPr>
          <w:rFonts w:ascii="Traditional Arabic" w:hAnsi="Traditional Arabic" w:cs="Traditional Arabic"/>
          <w:b/>
          <w:sz w:val="24"/>
          <w:szCs w:val="24"/>
        </w:rPr>
      </w:pPr>
      <w:r w:rsidRPr="002F6CC1">
        <w:rPr>
          <w:rFonts w:ascii="Traditional Arabic" w:hAnsi="Traditional Arabic" w:cs="Traditional Arabic"/>
          <w:b/>
          <w:sz w:val="24"/>
          <w:szCs w:val="24"/>
          <w:rtl/>
        </w:rPr>
        <w:t>(</w:t>
      </w:r>
      <w:r w:rsidRPr="002F6CC1">
        <w:rPr>
          <w:rStyle w:val="a3"/>
          <w:rFonts w:ascii="Traditional Arabic" w:hAnsi="Traditional Arabic" w:cs="Traditional Arabic"/>
          <w:b/>
          <w:sz w:val="24"/>
          <w:szCs w:val="24"/>
        </w:rPr>
        <w:footnoteRef/>
      </w:r>
      <w:r w:rsidRPr="002F6CC1">
        <w:rPr>
          <w:rFonts w:ascii="Traditional Arabic" w:hAnsi="Traditional Arabic" w:cs="Traditional Arabic"/>
          <w:b/>
          <w:sz w:val="24"/>
          <w:szCs w:val="24"/>
          <w:rtl/>
        </w:rPr>
        <w:t>)  سيرة عمر بن عبد العزيز  ج 1   ص 24</w:t>
      </w:r>
    </w:p>
  </w:footnote>
  <w:footnote w:id="12">
    <w:p w:rsidR="007D2E5B" w:rsidRPr="002F6CC1" w:rsidRDefault="007D2E5B" w:rsidP="002F6CC1">
      <w:pPr>
        <w:pStyle w:val="a7"/>
        <w:spacing w:line="340" w:lineRule="exact"/>
        <w:rPr>
          <w:rFonts w:ascii="Traditional Arabic" w:hAnsi="Traditional Arabic" w:cs="Traditional Arabic"/>
          <w:b/>
        </w:rPr>
      </w:pPr>
      <w:r w:rsidRPr="002F6CC1">
        <w:rPr>
          <w:rFonts w:ascii="Traditional Arabic" w:hAnsi="Traditional Arabic" w:cs="Traditional Arabic"/>
          <w:b/>
          <w:rtl/>
        </w:rPr>
        <w:t>(</w:t>
      </w:r>
      <w:r w:rsidRPr="002F6CC1">
        <w:rPr>
          <w:rStyle w:val="a3"/>
          <w:rFonts w:ascii="Traditional Arabic" w:hAnsi="Traditional Arabic" w:cs="Traditional Arabic"/>
          <w:b/>
        </w:rPr>
        <w:footnoteRef/>
      </w:r>
      <w:r w:rsidRPr="002F6CC1">
        <w:rPr>
          <w:rFonts w:ascii="Traditional Arabic" w:hAnsi="Traditional Arabic" w:cs="Traditional Arabic"/>
          <w:b/>
          <w:rtl/>
        </w:rPr>
        <w:t>)   الضاحكون : 89</w:t>
      </w:r>
    </w:p>
  </w:footnote>
  <w:footnote w:id="13">
    <w:p w:rsidR="007D2E5B" w:rsidRPr="002F6CC1" w:rsidRDefault="007D2E5B" w:rsidP="002F6CC1">
      <w:pPr>
        <w:pStyle w:val="a7"/>
        <w:spacing w:line="340" w:lineRule="exact"/>
        <w:rPr>
          <w:rFonts w:ascii="Traditional Arabic" w:hAnsi="Traditional Arabic" w:cs="Traditional Arabic"/>
          <w:b/>
        </w:rPr>
      </w:pPr>
      <w:r w:rsidRPr="002F6CC1">
        <w:rPr>
          <w:rFonts w:ascii="Traditional Arabic" w:hAnsi="Traditional Arabic" w:cs="Traditional Arabic"/>
          <w:b/>
          <w:rtl/>
        </w:rPr>
        <w:t>(</w:t>
      </w:r>
      <w:r w:rsidRPr="002F6CC1">
        <w:rPr>
          <w:rStyle w:val="a3"/>
          <w:rFonts w:ascii="Traditional Arabic" w:hAnsi="Traditional Arabic" w:cs="Traditional Arabic"/>
          <w:b/>
        </w:rPr>
        <w:footnoteRef/>
      </w:r>
      <w:r w:rsidRPr="002F6CC1">
        <w:rPr>
          <w:rFonts w:ascii="Traditional Arabic" w:hAnsi="Traditional Arabic" w:cs="Traditional Arabic"/>
          <w:b/>
          <w:rtl/>
        </w:rPr>
        <w:t>)   الضاحكون : 38</w:t>
      </w:r>
    </w:p>
  </w:footnote>
  <w:footnote w:id="14">
    <w:p w:rsidR="007D2E5B" w:rsidRPr="002F6CC1" w:rsidRDefault="007D2E5B" w:rsidP="002F6CC1">
      <w:pPr>
        <w:pStyle w:val="a7"/>
        <w:spacing w:line="340" w:lineRule="exact"/>
        <w:jc w:val="both"/>
        <w:rPr>
          <w:rFonts w:ascii="Traditional Arabic" w:hAnsi="Traditional Arabic" w:cs="Traditional Arabic"/>
          <w:b/>
        </w:rPr>
      </w:pPr>
      <w:r w:rsidRPr="002F6CC1">
        <w:rPr>
          <w:rFonts w:ascii="Traditional Arabic" w:hAnsi="Traditional Arabic" w:cs="Traditional Arabic"/>
          <w:b/>
          <w:rtl/>
        </w:rPr>
        <w:t>(</w:t>
      </w:r>
      <w:r w:rsidRPr="002F6CC1">
        <w:rPr>
          <w:rStyle w:val="a3"/>
          <w:rFonts w:ascii="Traditional Arabic" w:hAnsi="Traditional Arabic" w:cs="Traditional Arabic"/>
          <w:b/>
        </w:rPr>
        <w:footnoteRef/>
      </w:r>
      <w:r w:rsidRPr="002F6CC1">
        <w:rPr>
          <w:rFonts w:ascii="Traditional Arabic" w:hAnsi="Traditional Arabic" w:cs="Traditional Arabic"/>
          <w:b/>
          <w:rtl/>
        </w:rPr>
        <w:t>)   المحاسن والمساوئ : 602</w:t>
      </w:r>
    </w:p>
  </w:footnote>
  <w:footnote w:id="15">
    <w:p w:rsidR="007D2E5B" w:rsidRPr="002F6CC1" w:rsidRDefault="007D2E5B" w:rsidP="002F6CC1">
      <w:pPr>
        <w:pStyle w:val="a7"/>
        <w:spacing w:line="340" w:lineRule="exact"/>
        <w:jc w:val="both"/>
        <w:rPr>
          <w:rFonts w:ascii="Traditional Arabic" w:hAnsi="Traditional Arabic" w:cs="Traditional Arabic"/>
          <w:b/>
        </w:rPr>
      </w:pPr>
      <w:r w:rsidRPr="002F6CC1">
        <w:rPr>
          <w:rFonts w:ascii="Traditional Arabic" w:hAnsi="Traditional Arabic" w:cs="Traditional Arabic"/>
          <w:b/>
          <w:rtl/>
        </w:rPr>
        <w:t>(</w:t>
      </w:r>
      <w:r w:rsidRPr="002F6CC1">
        <w:rPr>
          <w:rStyle w:val="a3"/>
          <w:rFonts w:ascii="Traditional Arabic" w:hAnsi="Traditional Arabic" w:cs="Traditional Arabic"/>
          <w:b/>
        </w:rPr>
        <w:footnoteRef/>
      </w:r>
      <w:r w:rsidRPr="002F6CC1">
        <w:rPr>
          <w:rFonts w:ascii="Traditional Arabic" w:hAnsi="Traditional Arabic" w:cs="Traditional Arabic"/>
          <w:b/>
          <w:rtl/>
        </w:rPr>
        <w:t>)   أخبار الأذكياء : 124</w:t>
      </w:r>
    </w:p>
  </w:footnote>
  <w:footnote w:id="16">
    <w:p w:rsidR="007D2E5B" w:rsidRPr="002F6CC1" w:rsidRDefault="007D2E5B" w:rsidP="002F6CC1">
      <w:pPr>
        <w:pStyle w:val="a7"/>
        <w:spacing w:line="340" w:lineRule="exact"/>
        <w:jc w:val="both"/>
        <w:rPr>
          <w:rFonts w:ascii="Traditional Arabic" w:hAnsi="Traditional Arabic" w:cs="Traditional Arabic"/>
          <w:b/>
        </w:rPr>
      </w:pPr>
      <w:r w:rsidRPr="002F6CC1">
        <w:rPr>
          <w:rFonts w:ascii="Traditional Arabic" w:hAnsi="Traditional Arabic" w:cs="Traditional Arabic"/>
          <w:b/>
          <w:rtl/>
        </w:rPr>
        <w:t>(</w:t>
      </w:r>
      <w:r w:rsidRPr="002F6CC1">
        <w:rPr>
          <w:rStyle w:val="a3"/>
          <w:rFonts w:ascii="Traditional Arabic" w:hAnsi="Traditional Arabic" w:cs="Traditional Arabic"/>
          <w:b/>
        </w:rPr>
        <w:footnoteRef/>
      </w:r>
      <w:r w:rsidRPr="002F6CC1">
        <w:rPr>
          <w:rFonts w:ascii="Traditional Arabic" w:hAnsi="Traditional Arabic" w:cs="Traditional Arabic"/>
          <w:b/>
          <w:rtl/>
        </w:rPr>
        <w:t xml:space="preserve">)   لطائف اللطف : 37 </w:t>
      </w:r>
    </w:p>
  </w:footnote>
  <w:footnote w:id="17">
    <w:p w:rsidR="007D2E5B" w:rsidRPr="002F6CC1" w:rsidRDefault="007D2E5B" w:rsidP="002F6CC1">
      <w:pPr>
        <w:pStyle w:val="a7"/>
        <w:spacing w:line="340" w:lineRule="exact"/>
        <w:jc w:val="both"/>
        <w:rPr>
          <w:rFonts w:ascii="Traditional Arabic" w:hAnsi="Traditional Arabic" w:cs="Traditional Arabic"/>
          <w:b/>
        </w:rPr>
      </w:pPr>
      <w:r w:rsidRPr="002F6CC1">
        <w:rPr>
          <w:rFonts w:ascii="Traditional Arabic" w:hAnsi="Traditional Arabic" w:cs="Traditional Arabic"/>
          <w:b/>
          <w:rtl/>
        </w:rPr>
        <w:t>(</w:t>
      </w:r>
      <w:r w:rsidRPr="002F6CC1">
        <w:rPr>
          <w:rStyle w:val="a3"/>
          <w:rFonts w:ascii="Traditional Arabic" w:hAnsi="Traditional Arabic" w:cs="Traditional Arabic"/>
          <w:b/>
        </w:rPr>
        <w:footnoteRef/>
      </w:r>
      <w:r w:rsidRPr="002F6CC1">
        <w:rPr>
          <w:rFonts w:ascii="Traditional Arabic" w:hAnsi="Traditional Arabic" w:cs="Traditional Arabic"/>
          <w:b/>
          <w:rtl/>
        </w:rPr>
        <w:t>)   أخبار الظراف والمتماجنين : 39</w:t>
      </w:r>
    </w:p>
  </w:footnote>
  <w:footnote w:id="18">
    <w:p w:rsidR="007D2E5B" w:rsidRPr="002F6CC1" w:rsidRDefault="007D2E5B" w:rsidP="002F6CC1">
      <w:pPr>
        <w:pStyle w:val="a7"/>
        <w:spacing w:line="340" w:lineRule="exact"/>
        <w:jc w:val="both"/>
        <w:rPr>
          <w:rFonts w:ascii="Traditional Arabic" w:hAnsi="Traditional Arabic" w:cs="Traditional Arabic"/>
          <w:b/>
        </w:rPr>
      </w:pPr>
      <w:r w:rsidRPr="002F6CC1">
        <w:rPr>
          <w:rFonts w:ascii="Traditional Arabic" w:hAnsi="Traditional Arabic" w:cs="Traditional Arabic"/>
          <w:b/>
          <w:rtl/>
        </w:rPr>
        <w:t>(</w:t>
      </w:r>
      <w:r w:rsidRPr="002F6CC1">
        <w:rPr>
          <w:rStyle w:val="a3"/>
          <w:rFonts w:ascii="Traditional Arabic" w:hAnsi="Traditional Arabic" w:cs="Traditional Arabic"/>
          <w:b/>
        </w:rPr>
        <w:footnoteRef/>
      </w:r>
      <w:r w:rsidRPr="002F6CC1">
        <w:rPr>
          <w:rFonts w:ascii="Traditional Arabic" w:hAnsi="Traditional Arabic" w:cs="Traditional Arabic"/>
          <w:b/>
          <w:rtl/>
        </w:rPr>
        <w:t>)   المستطرف : 315</w:t>
      </w:r>
    </w:p>
  </w:footnote>
  <w:footnote w:id="19">
    <w:p w:rsidR="007D2E5B" w:rsidRPr="002F6CC1" w:rsidRDefault="007D2E5B" w:rsidP="002F6CC1">
      <w:pPr>
        <w:pStyle w:val="a7"/>
        <w:spacing w:line="340" w:lineRule="exact"/>
        <w:jc w:val="both"/>
        <w:rPr>
          <w:rFonts w:ascii="Traditional Arabic" w:hAnsi="Traditional Arabic" w:cs="Traditional Arabic"/>
          <w:b/>
        </w:rPr>
      </w:pPr>
      <w:r w:rsidRPr="002F6CC1">
        <w:rPr>
          <w:rFonts w:ascii="Traditional Arabic" w:hAnsi="Traditional Arabic" w:cs="Traditional Arabic"/>
          <w:b/>
          <w:rtl/>
        </w:rPr>
        <w:t>(</w:t>
      </w:r>
      <w:r w:rsidRPr="002F6CC1">
        <w:rPr>
          <w:rStyle w:val="a3"/>
          <w:rFonts w:ascii="Traditional Arabic" w:hAnsi="Traditional Arabic" w:cs="Traditional Arabic"/>
          <w:b/>
        </w:rPr>
        <w:footnoteRef/>
      </w:r>
      <w:r w:rsidRPr="002F6CC1">
        <w:rPr>
          <w:rFonts w:ascii="Traditional Arabic" w:hAnsi="Traditional Arabic" w:cs="Traditional Arabic"/>
          <w:b/>
          <w:rtl/>
        </w:rPr>
        <w:t>)   الضاحكون : 108 .</w:t>
      </w:r>
    </w:p>
  </w:footnote>
  <w:footnote w:id="20">
    <w:p w:rsidR="007D2E5B" w:rsidRPr="002F6CC1" w:rsidRDefault="007D2E5B" w:rsidP="002F6CC1">
      <w:pPr>
        <w:pStyle w:val="a7"/>
        <w:spacing w:line="340" w:lineRule="exact"/>
        <w:rPr>
          <w:rFonts w:ascii="Traditional Arabic" w:hAnsi="Traditional Arabic" w:cs="Traditional Arabic"/>
          <w:b/>
        </w:rPr>
      </w:pPr>
      <w:r w:rsidRPr="002F6CC1">
        <w:rPr>
          <w:rFonts w:ascii="Traditional Arabic" w:hAnsi="Traditional Arabic" w:cs="Traditional Arabic"/>
          <w:b/>
          <w:rtl/>
        </w:rPr>
        <w:t>(</w:t>
      </w:r>
      <w:r w:rsidRPr="002F6CC1">
        <w:rPr>
          <w:rStyle w:val="a3"/>
          <w:rFonts w:ascii="Traditional Arabic" w:hAnsi="Traditional Arabic" w:cs="Traditional Arabic"/>
          <w:b/>
        </w:rPr>
        <w:footnoteRef/>
      </w:r>
      <w:r w:rsidRPr="002F6CC1">
        <w:rPr>
          <w:rFonts w:ascii="Traditional Arabic" w:hAnsi="Traditional Arabic" w:cs="Traditional Arabic"/>
          <w:b/>
          <w:rtl/>
        </w:rPr>
        <w:t>)   الضاحكون : 128</w:t>
      </w:r>
    </w:p>
  </w:footnote>
  <w:footnote w:id="21">
    <w:p w:rsidR="007D2E5B" w:rsidRPr="002F6CC1" w:rsidRDefault="007D2E5B" w:rsidP="002F6CC1">
      <w:pPr>
        <w:pStyle w:val="a7"/>
        <w:spacing w:line="340" w:lineRule="exact"/>
        <w:rPr>
          <w:rFonts w:ascii="Traditional Arabic" w:hAnsi="Traditional Arabic" w:cs="Traditional Arabic"/>
          <w:b/>
        </w:rPr>
      </w:pPr>
      <w:r w:rsidRPr="002F6CC1">
        <w:rPr>
          <w:rFonts w:ascii="Traditional Arabic" w:hAnsi="Traditional Arabic" w:cs="Traditional Arabic"/>
          <w:b/>
          <w:rtl/>
        </w:rPr>
        <w:t>(</w:t>
      </w:r>
      <w:r w:rsidRPr="002F6CC1">
        <w:rPr>
          <w:rStyle w:val="a3"/>
          <w:rFonts w:ascii="Traditional Arabic" w:hAnsi="Traditional Arabic" w:cs="Traditional Arabic"/>
          <w:b/>
        </w:rPr>
        <w:footnoteRef/>
      </w:r>
      <w:r w:rsidRPr="002F6CC1">
        <w:rPr>
          <w:rFonts w:ascii="Traditional Arabic" w:hAnsi="Traditional Arabic" w:cs="Traditional Arabic"/>
          <w:b/>
          <w:rtl/>
        </w:rPr>
        <w:t>)   الضاحكون : 40</w:t>
      </w:r>
    </w:p>
  </w:footnote>
  <w:footnote w:id="22">
    <w:p w:rsidR="007D2E5B" w:rsidRPr="002F6CC1" w:rsidRDefault="007D2E5B" w:rsidP="002F6CC1">
      <w:pPr>
        <w:spacing w:line="340" w:lineRule="exact"/>
        <w:rPr>
          <w:rFonts w:ascii="Traditional Arabic" w:hAnsi="Traditional Arabic" w:cs="Traditional Arabic"/>
          <w:b/>
          <w:color w:val="000000"/>
          <w:sz w:val="24"/>
          <w:szCs w:val="24"/>
        </w:rPr>
      </w:pPr>
      <w:r w:rsidRPr="002F6CC1">
        <w:rPr>
          <w:rFonts w:ascii="Traditional Arabic" w:hAnsi="Traditional Arabic" w:cs="Traditional Arabic"/>
          <w:b/>
          <w:sz w:val="24"/>
          <w:szCs w:val="24"/>
          <w:rtl/>
        </w:rPr>
        <w:t>(</w:t>
      </w:r>
      <w:r w:rsidRPr="002F6CC1">
        <w:rPr>
          <w:rStyle w:val="a3"/>
          <w:rFonts w:ascii="Traditional Arabic" w:hAnsi="Traditional Arabic" w:cs="Traditional Arabic"/>
          <w:b/>
          <w:sz w:val="24"/>
          <w:szCs w:val="24"/>
        </w:rPr>
        <w:footnoteRef/>
      </w:r>
      <w:r w:rsidRPr="002F6CC1">
        <w:rPr>
          <w:rFonts w:ascii="Traditional Arabic" w:hAnsi="Traditional Arabic" w:cs="Traditional Arabic"/>
          <w:b/>
          <w:sz w:val="24"/>
          <w:szCs w:val="24"/>
          <w:rtl/>
        </w:rPr>
        <w:t xml:space="preserve">) </w:t>
      </w:r>
      <w:r w:rsidRPr="002F6CC1">
        <w:rPr>
          <w:rStyle w:val="a8"/>
          <w:rFonts w:ascii="Traditional Arabic" w:hAnsi="Traditional Arabic" w:cs="Traditional Arabic"/>
          <w:bCs w:val="0"/>
          <w:sz w:val="24"/>
          <w:szCs w:val="24"/>
        </w:rPr>
        <w:t xml:space="preserve"> </w:t>
      </w:r>
      <w:r w:rsidRPr="002F6CC1">
        <w:rPr>
          <w:rFonts w:ascii="Traditional Arabic" w:hAnsi="Traditional Arabic" w:cs="Traditional Arabic"/>
          <w:b/>
          <w:sz w:val="24"/>
          <w:szCs w:val="24"/>
          <w:rtl/>
        </w:rPr>
        <w:t xml:space="preserve"> </w:t>
      </w:r>
      <w:r w:rsidRPr="002F6CC1">
        <w:rPr>
          <w:rFonts w:ascii="Traditional Arabic" w:hAnsi="Traditional Arabic" w:cs="Traditional Arabic"/>
          <w:b/>
          <w:color w:val="000000"/>
          <w:sz w:val="24"/>
          <w:szCs w:val="24"/>
          <w:rtl/>
        </w:rPr>
        <w:t>ذم الهوى 1 \ 266</w:t>
      </w:r>
    </w:p>
  </w:footnote>
  <w:footnote w:id="23">
    <w:p w:rsidR="007D2E5B" w:rsidRPr="00CC24C1" w:rsidRDefault="007D2E5B" w:rsidP="002F6CC1">
      <w:pPr>
        <w:spacing w:line="340" w:lineRule="exact"/>
        <w:jc w:val="both"/>
        <w:rPr>
          <w:rFonts w:ascii="Traditional Arabic" w:hAnsi="Traditional Arabic" w:cs="Traditional Arabic"/>
          <w:b/>
          <w:sz w:val="24"/>
          <w:szCs w:val="24"/>
        </w:rPr>
      </w:pPr>
      <w:r w:rsidRPr="00CC24C1">
        <w:rPr>
          <w:rFonts w:ascii="Traditional Arabic" w:hAnsi="Traditional Arabic" w:cs="Traditional Arabic"/>
          <w:b/>
          <w:sz w:val="24"/>
          <w:szCs w:val="24"/>
          <w:rtl/>
        </w:rPr>
        <w:t>(</w:t>
      </w:r>
      <w:r w:rsidRPr="00CC24C1">
        <w:rPr>
          <w:rStyle w:val="a3"/>
          <w:rFonts w:ascii="Traditional Arabic" w:hAnsi="Traditional Arabic" w:cs="Traditional Arabic"/>
          <w:b/>
          <w:sz w:val="24"/>
          <w:szCs w:val="24"/>
        </w:rPr>
        <w:footnoteRef/>
      </w:r>
      <w:r w:rsidRPr="00CC24C1">
        <w:rPr>
          <w:rFonts w:ascii="Traditional Arabic" w:hAnsi="Traditional Arabic" w:cs="Traditional Arabic"/>
          <w:b/>
          <w:sz w:val="24"/>
          <w:szCs w:val="24"/>
          <w:rtl/>
        </w:rPr>
        <w:t xml:space="preserve">)  </w:t>
      </w:r>
      <w:r w:rsidRPr="00CC24C1">
        <w:rPr>
          <w:rStyle w:val="a9"/>
          <w:rFonts w:ascii="Traditional Arabic" w:hAnsi="Traditional Arabic" w:cs="Traditional Arabic"/>
          <w:b/>
          <w:sz w:val="24"/>
          <w:szCs w:val="24"/>
          <w:rtl/>
        </w:rPr>
        <w:t>ابو الفرج الاصفهاني</w:t>
      </w:r>
      <w:r w:rsidRPr="00CC24C1">
        <w:rPr>
          <w:rFonts w:ascii="Traditional Arabic" w:hAnsi="Traditional Arabic" w:cs="Traditional Arabic"/>
          <w:b/>
          <w:sz w:val="24"/>
          <w:szCs w:val="24"/>
          <w:rtl/>
        </w:rPr>
        <w:t xml:space="preserve"> علي بن الحسين ، وينتهي نسبه الى مروان بن محمد آخر خلفاء الامويين، ولد في مدينة اصبهان (</w:t>
      </w:r>
      <w:hyperlink r:id="rId1" w:tooltip="284 هـ" w:history="1">
        <w:r w:rsidRPr="00CC24C1">
          <w:rPr>
            <w:rStyle w:val="Hyperlink"/>
            <w:rFonts w:ascii="Traditional Arabic" w:hAnsi="Traditional Arabic" w:cs="Traditional Arabic"/>
            <w:b/>
            <w:color w:val="auto"/>
            <w:sz w:val="24"/>
            <w:szCs w:val="24"/>
            <w:u w:val="none"/>
            <w:rtl/>
          </w:rPr>
          <w:t>284هـ</w:t>
        </w:r>
      </w:hyperlink>
      <w:r w:rsidRPr="00CC24C1">
        <w:rPr>
          <w:rFonts w:ascii="Traditional Arabic" w:hAnsi="Traditional Arabic" w:cs="Traditional Arabic"/>
          <w:b/>
          <w:sz w:val="24"/>
          <w:szCs w:val="24"/>
          <w:rtl/>
        </w:rPr>
        <w:t>/</w:t>
      </w:r>
      <w:hyperlink r:id="rId2" w:tooltip="897" w:history="1">
        <w:r w:rsidRPr="00CC24C1">
          <w:rPr>
            <w:rStyle w:val="Hyperlink"/>
            <w:rFonts w:ascii="Traditional Arabic" w:hAnsi="Traditional Arabic" w:cs="Traditional Arabic"/>
            <w:b/>
            <w:color w:val="auto"/>
            <w:sz w:val="24"/>
            <w:szCs w:val="24"/>
            <w:u w:val="none"/>
            <w:rtl/>
          </w:rPr>
          <w:t>897م</w:t>
        </w:r>
      </w:hyperlink>
      <w:r w:rsidRPr="00CC24C1">
        <w:rPr>
          <w:rFonts w:ascii="Traditional Arabic" w:hAnsi="Traditional Arabic" w:cs="Traditional Arabic"/>
          <w:b/>
          <w:sz w:val="24"/>
          <w:szCs w:val="24"/>
          <w:rtl/>
        </w:rPr>
        <w:t xml:space="preserve"> - </w:t>
      </w:r>
      <w:hyperlink r:id="rId3" w:tooltip="14 ذي الحجة (الصفحة غير موجودة)" w:history="1">
        <w:r w:rsidRPr="00CC24C1">
          <w:rPr>
            <w:rStyle w:val="Hyperlink"/>
            <w:rFonts w:ascii="Traditional Arabic" w:hAnsi="Traditional Arabic" w:cs="Traditional Arabic"/>
            <w:b/>
            <w:color w:val="auto"/>
            <w:sz w:val="24"/>
            <w:szCs w:val="24"/>
            <w:u w:val="none"/>
            <w:rtl/>
          </w:rPr>
          <w:t>14 ذي الحجة</w:t>
        </w:r>
      </w:hyperlink>
      <w:r w:rsidRPr="00CC24C1">
        <w:rPr>
          <w:rFonts w:ascii="Traditional Arabic" w:hAnsi="Traditional Arabic" w:cs="Traditional Arabic"/>
          <w:b/>
          <w:sz w:val="24"/>
          <w:szCs w:val="24"/>
          <w:rtl/>
        </w:rPr>
        <w:t xml:space="preserve"> </w:t>
      </w:r>
      <w:hyperlink r:id="rId4" w:tooltip="356 هـ" w:history="1">
        <w:r w:rsidRPr="00CC24C1">
          <w:rPr>
            <w:rStyle w:val="Hyperlink"/>
            <w:rFonts w:ascii="Traditional Arabic" w:hAnsi="Traditional Arabic" w:cs="Traditional Arabic"/>
            <w:b/>
            <w:color w:val="auto"/>
            <w:sz w:val="24"/>
            <w:szCs w:val="24"/>
            <w:u w:val="none"/>
            <w:rtl/>
          </w:rPr>
          <w:t>356 هـ</w:t>
        </w:r>
      </w:hyperlink>
      <w:r w:rsidRPr="00CC24C1">
        <w:rPr>
          <w:rFonts w:ascii="Traditional Arabic" w:hAnsi="Traditional Arabic" w:cs="Traditional Arabic"/>
          <w:b/>
          <w:sz w:val="24"/>
          <w:szCs w:val="24"/>
          <w:rtl/>
        </w:rPr>
        <w:t>/</w:t>
      </w:r>
      <w:hyperlink r:id="rId5" w:tooltip="20 نوفمبر" w:history="1">
        <w:r w:rsidRPr="00CC24C1">
          <w:rPr>
            <w:rStyle w:val="Hyperlink"/>
            <w:rFonts w:ascii="Traditional Arabic" w:hAnsi="Traditional Arabic" w:cs="Traditional Arabic"/>
            <w:b/>
            <w:color w:val="auto"/>
            <w:sz w:val="24"/>
            <w:szCs w:val="24"/>
            <w:u w:val="none"/>
            <w:rtl/>
          </w:rPr>
          <w:t>20 نوفمبر</w:t>
        </w:r>
      </w:hyperlink>
      <w:r w:rsidRPr="00CC24C1">
        <w:rPr>
          <w:rFonts w:ascii="Traditional Arabic" w:hAnsi="Traditional Arabic" w:cs="Traditional Arabic"/>
          <w:b/>
          <w:sz w:val="24"/>
          <w:szCs w:val="24"/>
          <w:rtl/>
        </w:rPr>
        <w:t xml:space="preserve"> </w:t>
      </w:r>
      <w:hyperlink r:id="rId6" w:tooltip="967" w:history="1">
        <w:r w:rsidRPr="00CC24C1">
          <w:rPr>
            <w:rStyle w:val="Hyperlink"/>
            <w:rFonts w:ascii="Traditional Arabic" w:hAnsi="Traditional Arabic" w:cs="Traditional Arabic"/>
            <w:b/>
            <w:color w:val="auto"/>
            <w:sz w:val="24"/>
            <w:szCs w:val="24"/>
            <w:u w:val="none"/>
            <w:rtl/>
          </w:rPr>
          <w:t>967م</w:t>
        </w:r>
      </w:hyperlink>
      <w:r w:rsidRPr="00CC24C1">
        <w:rPr>
          <w:rFonts w:ascii="Traditional Arabic" w:hAnsi="Traditional Arabic" w:cs="Traditional Arabic"/>
          <w:b/>
          <w:sz w:val="24"/>
          <w:szCs w:val="24"/>
          <w:rtl/>
        </w:rPr>
        <w:t xml:space="preserve">) من أدباء </w:t>
      </w:r>
      <w:hyperlink r:id="rId7" w:tooltip="عرب" w:history="1">
        <w:r w:rsidRPr="00CC24C1">
          <w:rPr>
            <w:rStyle w:val="Hyperlink"/>
            <w:rFonts w:ascii="Traditional Arabic" w:hAnsi="Traditional Arabic" w:cs="Traditional Arabic"/>
            <w:b/>
            <w:color w:val="auto"/>
            <w:sz w:val="24"/>
            <w:szCs w:val="24"/>
            <w:u w:val="none"/>
            <w:rtl/>
          </w:rPr>
          <w:t>العرب</w:t>
        </w:r>
      </w:hyperlink>
      <w:r w:rsidRPr="00CC24C1">
        <w:rPr>
          <w:rFonts w:ascii="Traditional Arabic" w:hAnsi="Traditional Arabic" w:cs="Traditional Arabic"/>
          <w:b/>
          <w:sz w:val="24"/>
          <w:szCs w:val="24"/>
          <w:rtl/>
        </w:rPr>
        <w:t xml:space="preserve">، صاحب </w:t>
      </w:r>
      <w:hyperlink r:id="rId8" w:tooltip="كتاب الأغاني" w:history="1">
        <w:r w:rsidRPr="00CC24C1">
          <w:rPr>
            <w:rStyle w:val="Hyperlink"/>
            <w:rFonts w:ascii="Traditional Arabic" w:hAnsi="Traditional Arabic" w:cs="Traditional Arabic"/>
            <w:b/>
            <w:color w:val="auto"/>
            <w:sz w:val="24"/>
            <w:szCs w:val="24"/>
            <w:u w:val="none"/>
            <w:rtl/>
          </w:rPr>
          <w:t>كتاب الأغاني</w:t>
        </w:r>
      </w:hyperlink>
      <w:r w:rsidRPr="00CC24C1">
        <w:rPr>
          <w:rFonts w:ascii="Traditional Arabic" w:hAnsi="Traditional Arabic" w:cs="Traditional Arabic"/>
          <w:b/>
          <w:sz w:val="24"/>
          <w:szCs w:val="24"/>
          <w:rtl/>
        </w:rPr>
        <w:t xml:space="preserve">، ؛ كان من أعيان أدبائها، وأفراد مصنفيها، وروى عن كثير من </w:t>
      </w:r>
      <w:hyperlink r:id="rId9" w:tooltip="عالِم" w:history="1">
        <w:r w:rsidRPr="00CC24C1">
          <w:rPr>
            <w:rStyle w:val="Hyperlink"/>
            <w:rFonts w:ascii="Traditional Arabic" w:hAnsi="Traditional Arabic" w:cs="Traditional Arabic"/>
            <w:b/>
            <w:color w:val="auto"/>
            <w:sz w:val="24"/>
            <w:szCs w:val="24"/>
            <w:u w:val="none"/>
            <w:rtl/>
          </w:rPr>
          <w:t>العلماء</w:t>
        </w:r>
      </w:hyperlink>
      <w:r w:rsidRPr="00CC24C1">
        <w:rPr>
          <w:rFonts w:ascii="Traditional Arabic" w:hAnsi="Traditional Arabic" w:cs="Traditional Arabic"/>
          <w:b/>
          <w:sz w:val="24"/>
          <w:szCs w:val="24"/>
          <w:rtl/>
        </w:rPr>
        <w:t>، وكان عالِماً بأيام الناس والأنساب والسير، وله أشعار كثيرة.</w:t>
      </w:r>
    </w:p>
  </w:footnote>
  <w:footnote w:id="24">
    <w:p w:rsidR="007D2E5B" w:rsidRPr="00CC24C1" w:rsidRDefault="007D2E5B" w:rsidP="002F6CC1">
      <w:pPr>
        <w:spacing w:line="340" w:lineRule="exact"/>
        <w:jc w:val="both"/>
        <w:rPr>
          <w:rFonts w:ascii="Traditional Arabic" w:hAnsi="Traditional Arabic" w:cs="Traditional Arabic"/>
          <w:b/>
          <w:sz w:val="24"/>
          <w:szCs w:val="24"/>
        </w:rPr>
      </w:pPr>
      <w:r w:rsidRPr="00CC24C1">
        <w:rPr>
          <w:rFonts w:ascii="Traditional Arabic" w:hAnsi="Traditional Arabic" w:cs="Traditional Arabic"/>
          <w:b/>
          <w:sz w:val="24"/>
          <w:szCs w:val="24"/>
          <w:rtl/>
        </w:rPr>
        <w:t>(</w:t>
      </w:r>
      <w:r w:rsidRPr="00CC24C1">
        <w:rPr>
          <w:rStyle w:val="a3"/>
          <w:rFonts w:ascii="Traditional Arabic" w:hAnsi="Traditional Arabic" w:cs="Traditional Arabic"/>
          <w:b/>
          <w:sz w:val="24"/>
          <w:szCs w:val="24"/>
        </w:rPr>
        <w:footnoteRef/>
      </w:r>
      <w:r w:rsidRPr="00CC24C1">
        <w:rPr>
          <w:rFonts w:ascii="Traditional Arabic" w:hAnsi="Traditional Arabic" w:cs="Traditional Arabic"/>
          <w:b/>
          <w:sz w:val="24"/>
          <w:szCs w:val="24"/>
          <w:rtl/>
        </w:rPr>
        <w:t xml:space="preserve">)  </w:t>
      </w:r>
      <w:r w:rsidRPr="00CC24C1">
        <w:rPr>
          <w:rStyle w:val="a9"/>
          <w:rFonts w:ascii="Traditional Arabic" w:hAnsi="Traditional Arabic" w:cs="Traditional Arabic"/>
          <w:b/>
          <w:sz w:val="24"/>
          <w:szCs w:val="24"/>
          <w:rtl/>
        </w:rPr>
        <w:t>عمر بن هبيرة بن</w:t>
      </w:r>
      <w:r w:rsidRPr="00CC24C1">
        <w:rPr>
          <w:rFonts w:ascii="Traditional Arabic" w:hAnsi="Traditional Arabic" w:cs="Traditional Arabic"/>
          <w:b/>
          <w:sz w:val="24"/>
          <w:szCs w:val="24"/>
          <w:rtl/>
        </w:rPr>
        <w:t xml:space="preserve"> معاوية </w:t>
      </w:r>
      <w:r w:rsidRPr="00CC24C1">
        <w:rPr>
          <w:rStyle w:val="a9"/>
          <w:rFonts w:ascii="Traditional Arabic" w:hAnsi="Traditional Arabic" w:cs="Traditional Arabic"/>
          <w:b/>
          <w:sz w:val="24"/>
          <w:szCs w:val="24"/>
          <w:rtl/>
        </w:rPr>
        <w:t>بن</w:t>
      </w:r>
      <w:r w:rsidRPr="00CC24C1">
        <w:rPr>
          <w:rFonts w:ascii="Traditional Arabic" w:hAnsi="Traditional Arabic" w:cs="Traditional Arabic"/>
          <w:b/>
          <w:sz w:val="24"/>
          <w:szCs w:val="24"/>
          <w:rtl/>
        </w:rPr>
        <w:t xml:space="preserve"> سكين الأمير أبو المثنى الفزاري الشامي أمير العراقين ووالد أميرها يزيد كان ينوب ليزيد </w:t>
      </w:r>
      <w:r w:rsidRPr="00CC24C1">
        <w:rPr>
          <w:rStyle w:val="a9"/>
          <w:rFonts w:ascii="Traditional Arabic" w:hAnsi="Traditional Arabic" w:cs="Traditional Arabic"/>
          <w:b/>
          <w:sz w:val="24"/>
          <w:szCs w:val="24"/>
          <w:rtl/>
        </w:rPr>
        <w:t>بن</w:t>
      </w:r>
      <w:r w:rsidRPr="00CC24C1">
        <w:rPr>
          <w:rFonts w:ascii="Traditional Arabic" w:hAnsi="Traditional Arabic" w:cs="Traditional Arabic"/>
          <w:b/>
          <w:sz w:val="24"/>
          <w:szCs w:val="24"/>
          <w:rtl/>
        </w:rPr>
        <w:t xml:space="preserve"> عبد الملك فعزله هشام وقد ولي غزو البحر ... مات سنة 107 هـ تقريبا</w:t>
      </w:r>
      <w:r w:rsidRPr="00CC24C1">
        <w:rPr>
          <w:rFonts w:ascii="Traditional Arabic" w:hAnsi="Traditional Arabic" w:cs="Traditional Arabic"/>
          <w:b/>
          <w:sz w:val="24"/>
          <w:szCs w:val="24"/>
          <w:vertAlign w:val="superscript"/>
          <w:rtl/>
        </w:rPr>
        <w:t xml:space="preserve"> </w:t>
      </w:r>
    </w:p>
  </w:footnote>
  <w:footnote w:id="25">
    <w:p w:rsidR="007D2E5B" w:rsidRPr="002F6CC1" w:rsidRDefault="007D2E5B" w:rsidP="002F6CC1">
      <w:pPr>
        <w:spacing w:line="340" w:lineRule="exact"/>
        <w:rPr>
          <w:rFonts w:ascii="Traditional Arabic" w:hAnsi="Traditional Arabic" w:cs="Traditional Arabic"/>
          <w:b/>
          <w:sz w:val="24"/>
          <w:szCs w:val="24"/>
        </w:rPr>
      </w:pPr>
      <w:r w:rsidRPr="002F6CC1">
        <w:rPr>
          <w:rFonts w:ascii="Traditional Arabic" w:hAnsi="Traditional Arabic" w:cs="Traditional Arabic"/>
          <w:b/>
          <w:sz w:val="24"/>
          <w:szCs w:val="24"/>
          <w:rtl/>
        </w:rPr>
        <w:t>(</w:t>
      </w:r>
      <w:r w:rsidRPr="002F6CC1">
        <w:rPr>
          <w:rStyle w:val="a3"/>
          <w:rFonts w:ascii="Traditional Arabic" w:hAnsi="Traditional Arabic" w:cs="Traditional Arabic"/>
          <w:b/>
          <w:sz w:val="24"/>
          <w:szCs w:val="24"/>
        </w:rPr>
        <w:footnoteRef/>
      </w:r>
      <w:r w:rsidRPr="002F6CC1">
        <w:rPr>
          <w:rFonts w:ascii="Traditional Arabic" w:hAnsi="Traditional Arabic" w:cs="Traditional Arabic"/>
          <w:b/>
          <w:sz w:val="24"/>
          <w:szCs w:val="24"/>
          <w:rtl/>
        </w:rPr>
        <w:t>)   نهاية الأرب في فنون الأدب  ج 3   ص 149</w:t>
      </w:r>
    </w:p>
  </w:footnote>
  <w:footnote w:id="26">
    <w:p w:rsidR="007D2E5B" w:rsidRPr="002F6CC1" w:rsidRDefault="007D2E5B" w:rsidP="005B1560">
      <w:pPr>
        <w:spacing w:line="340" w:lineRule="exact"/>
        <w:rPr>
          <w:rFonts w:ascii="Traditional Arabic" w:hAnsi="Traditional Arabic" w:cs="Traditional Arabic"/>
          <w:b/>
          <w:sz w:val="24"/>
          <w:szCs w:val="24"/>
        </w:rPr>
      </w:pPr>
      <w:r w:rsidRPr="002F6CC1">
        <w:rPr>
          <w:rFonts w:ascii="Traditional Arabic" w:hAnsi="Traditional Arabic" w:cs="Traditional Arabic"/>
          <w:b/>
          <w:sz w:val="24"/>
          <w:szCs w:val="24"/>
          <w:rtl/>
        </w:rPr>
        <w:t>(</w:t>
      </w:r>
      <w:r w:rsidRPr="002F6CC1">
        <w:rPr>
          <w:rStyle w:val="a3"/>
          <w:rFonts w:ascii="Traditional Arabic" w:hAnsi="Traditional Arabic" w:cs="Traditional Arabic"/>
          <w:b/>
          <w:sz w:val="24"/>
          <w:szCs w:val="24"/>
        </w:rPr>
        <w:footnoteRef/>
      </w:r>
      <w:r w:rsidRPr="002F6CC1">
        <w:rPr>
          <w:rFonts w:ascii="Traditional Arabic" w:hAnsi="Traditional Arabic" w:cs="Traditional Arabic"/>
          <w:b/>
          <w:sz w:val="24"/>
          <w:szCs w:val="24"/>
          <w:rtl/>
        </w:rPr>
        <w:t xml:space="preserve">)   </w:t>
      </w:r>
      <w:r>
        <w:rPr>
          <w:rFonts w:ascii="Traditional Arabic" w:hAnsi="Traditional Arabic" w:cs="Traditional Arabic" w:hint="cs"/>
          <w:b/>
          <w:sz w:val="24"/>
          <w:szCs w:val="24"/>
          <w:rtl/>
        </w:rPr>
        <w:t>اخبار النساء لابن الجوزي 1 / 166</w:t>
      </w:r>
    </w:p>
  </w:footnote>
  <w:footnote w:id="27">
    <w:p w:rsidR="007D2E5B" w:rsidRDefault="007D2E5B" w:rsidP="00A5765B">
      <w:pPr>
        <w:rPr>
          <w:rFonts w:cs="Traditional Arabic"/>
          <w:rtl/>
        </w:rPr>
      </w:pPr>
      <w:r>
        <w:rPr>
          <w:rFonts w:cs="Traditional Arabic" w:hint="cs"/>
          <w:b/>
          <w:rtl/>
        </w:rPr>
        <w:t>(</w:t>
      </w:r>
      <w:r>
        <w:rPr>
          <w:rStyle w:val="a3"/>
          <w:rFonts w:cs="Traditional Arabic"/>
        </w:rPr>
        <w:footnoteRef/>
      </w:r>
      <w:r>
        <w:rPr>
          <w:rFonts w:cs="Traditional Arabic" w:hint="cs"/>
          <w:b/>
          <w:rtl/>
        </w:rPr>
        <w:t>)</w:t>
      </w:r>
      <w:r>
        <w:rPr>
          <w:rFonts w:cs="Traditional Arabic" w:hint="cs"/>
          <w:rtl/>
        </w:rPr>
        <w:t xml:space="preserve">  من كتاب "كما تدين تدان</w:t>
      </w:r>
      <w:r>
        <w:rPr>
          <w:rFonts w:cs="Traditional Arabic"/>
        </w:rPr>
        <w:t>"</w:t>
      </w:r>
    </w:p>
  </w:footnote>
  <w:footnote w:id="28">
    <w:p w:rsidR="007D2E5B" w:rsidRPr="002F6CC1" w:rsidRDefault="007D2E5B" w:rsidP="002F6CC1">
      <w:pPr>
        <w:pStyle w:val="ab"/>
        <w:spacing w:line="340" w:lineRule="exact"/>
        <w:ind w:left="352" w:hanging="352"/>
        <w:rPr>
          <w:rFonts w:ascii="Traditional Arabic" w:hAnsi="Traditional Arabic" w:cs="Traditional Arabic"/>
          <w:b/>
          <w:sz w:val="24"/>
          <w:szCs w:val="24"/>
          <w:rtl/>
        </w:rPr>
      </w:pPr>
      <w:r w:rsidRPr="002F6CC1">
        <w:rPr>
          <w:rFonts w:ascii="Traditional Arabic" w:hAnsi="Traditional Arabic" w:cs="Traditional Arabic"/>
          <w:b/>
          <w:sz w:val="24"/>
          <w:szCs w:val="24"/>
          <w:rtl/>
        </w:rPr>
        <w:t>(</w:t>
      </w:r>
      <w:r w:rsidRPr="002F6CC1">
        <w:rPr>
          <w:rStyle w:val="a3"/>
          <w:rFonts w:ascii="Traditional Arabic" w:hAnsi="Traditional Arabic" w:cs="Traditional Arabic"/>
          <w:b/>
          <w:sz w:val="24"/>
          <w:szCs w:val="24"/>
        </w:rPr>
        <w:footnoteRef/>
      </w:r>
      <w:r w:rsidRPr="002F6CC1">
        <w:rPr>
          <w:rFonts w:ascii="Traditional Arabic" w:hAnsi="Traditional Arabic" w:cs="Traditional Arabic"/>
          <w:b/>
          <w:sz w:val="24"/>
          <w:szCs w:val="24"/>
          <w:rtl/>
        </w:rPr>
        <w:t xml:space="preserve">) من كتاب بلاغات النساء 1 / 87 ،  أبق : أي هرب واختفى ، أين تؤم : أين تريد </w:t>
      </w:r>
    </w:p>
  </w:footnote>
  <w:footnote w:id="29">
    <w:p w:rsidR="007D2E5B" w:rsidRPr="002F6CC1" w:rsidRDefault="007D2E5B" w:rsidP="002F6CC1">
      <w:pPr>
        <w:pStyle w:val="ab"/>
        <w:spacing w:line="340" w:lineRule="exact"/>
        <w:ind w:left="352" w:hanging="352"/>
        <w:rPr>
          <w:rFonts w:ascii="Traditional Arabic" w:hAnsi="Traditional Arabic" w:cs="Traditional Arabic"/>
          <w:b/>
          <w:sz w:val="24"/>
          <w:szCs w:val="24"/>
          <w:rtl/>
        </w:rPr>
      </w:pPr>
      <w:r w:rsidRPr="002F6CC1">
        <w:rPr>
          <w:rFonts w:ascii="Traditional Arabic" w:hAnsi="Traditional Arabic" w:cs="Traditional Arabic"/>
          <w:b/>
          <w:sz w:val="24"/>
          <w:szCs w:val="24"/>
          <w:rtl/>
        </w:rPr>
        <w:t>(</w:t>
      </w:r>
      <w:r w:rsidRPr="002F6CC1">
        <w:rPr>
          <w:rStyle w:val="a3"/>
          <w:rFonts w:ascii="Traditional Arabic" w:hAnsi="Traditional Arabic" w:cs="Traditional Arabic"/>
          <w:b/>
          <w:sz w:val="24"/>
          <w:szCs w:val="24"/>
        </w:rPr>
        <w:footnoteRef/>
      </w:r>
      <w:r w:rsidRPr="002F6CC1">
        <w:rPr>
          <w:rFonts w:ascii="Traditional Arabic" w:hAnsi="Traditional Arabic" w:cs="Traditional Arabic"/>
          <w:b/>
          <w:sz w:val="24"/>
          <w:szCs w:val="24"/>
          <w:rtl/>
        </w:rPr>
        <w:t xml:space="preserve">) من كتاب بلاغات النساء 1 / 66 ، </w:t>
      </w:r>
    </w:p>
  </w:footnote>
  <w:footnote w:id="30">
    <w:p w:rsidR="007D2E5B" w:rsidRPr="002F6CC1" w:rsidRDefault="007D2E5B" w:rsidP="002F6CC1">
      <w:pPr>
        <w:pStyle w:val="ab"/>
        <w:spacing w:line="340" w:lineRule="exact"/>
        <w:ind w:left="352" w:hanging="352"/>
        <w:rPr>
          <w:rFonts w:ascii="Traditional Arabic" w:hAnsi="Traditional Arabic" w:cs="Traditional Arabic"/>
          <w:b/>
          <w:sz w:val="24"/>
          <w:szCs w:val="24"/>
          <w:rtl/>
        </w:rPr>
      </w:pPr>
      <w:r w:rsidRPr="002F6CC1">
        <w:rPr>
          <w:rFonts w:ascii="Traditional Arabic" w:hAnsi="Traditional Arabic" w:cs="Traditional Arabic"/>
          <w:b/>
          <w:sz w:val="24"/>
          <w:szCs w:val="24"/>
          <w:rtl/>
        </w:rPr>
        <w:t>(</w:t>
      </w:r>
      <w:r w:rsidRPr="002F6CC1">
        <w:rPr>
          <w:rStyle w:val="a3"/>
          <w:rFonts w:ascii="Traditional Arabic" w:hAnsi="Traditional Arabic" w:cs="Traditional Arabic"/>
          <w:b/>
          <w:sz w:val="24"/>
          <w:szCs w:val="24"/>
        </w:rPr>
        <w:footnoteRef/>
      </w:r>
      <w:r w:rsidRPr="002F6CC1">
        <w:rPr>
          <w:rFonts w:ascii="Traditional Arabic" w:hAnsi="Traditional Arabic" w:cs="Traditional Arabic"/>
          <w:b/>
          <w:sz w:val="24"/>
          <w:szCs w:val="24"/>
          <w:rtl/>
        </w:rPr>
        <w:t>) من كتاب بلاغات النساء 1 / 88 ، االدسيعة: الجفنة، وقال الليث: هي المائدة الكريمة ويقال: دسع البعير بحوبه إذا دفع بها ،والدَّسِيعَة أَيْضاً: الطَّبِيعَة والخَلُقُ، كَمَا فِي الصّحاح، وقيلَ: كَرَمُ الفِعْلِ، وقِيلَ: الخِلْقَةُ.</w:t>
      </w:r>
    </w:p>
  </w:footnote>
  <w:footnote w:id="31">
    <w:p w:rsidR="007D2E5B" w:rsidRPr="002B5245" w:rsidRDefault="007D2E5B" w:rsidP="00AC6D6B">
      <w:pPr>
        <w:autoSpaceDE w:val="0"/>
        <w:autoSpaceDN w:val="0"/>
        <w:adjustRightInd w:val="0"/>
        <w:spacing w:after="0" w:line="240" w:lineRule="auto"/>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1- 437 </w:t>
      </w:r>
    </w:p>
  </w:footnote>
  <w:footnote w:id="32">
    <w:p w:rsidR="007D2E5B" w:rsidRPr="002B5245" w:rsidRDefault="007D2E5B" w:rsidP="00AC6D6B">
      <w:pPr>
        <w:autoSpaceDE w:val="0"/>
        <w:autoSpaceDN w:val="0"/>
        <w:adjustRightInd w:val="0"/>
        <w:spacing w:after="0" w:line="320" w:lineRule="exact"/>
        <w:jc w:val="both"/>
        <w:rPr>
          <w:rFonts w:ascii="Traditional Arabic" w:hAnsi="Traditional Arabic" w:cs="Traditional Arabic"/>
          <w:sz w:val="28"/>
          <w:szCs w:val="28"/>
          <w:rtl/>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المحبر 1- 437 "</w:t>
      </w:r>
      <w:r w:rsidRPr="002B5245">
        <w:rPr>
          <w:rFonts w:ascii="Traditional Arabic" w:hAnsi="Traditional Arabic" w:cs="Traditional Arabic"/>
          <w:b/>
          <w:bCs/>
          <w:sz w:val="28"/>
          <w:szCs w:val="28"/>
          <w:rtl/>
        </w:rPr>
        <w:t>عمرة بنت سعد بن عبد</w:t>
      </w:r>
      <w:r w:rsidRPr="002B5245">
        <w:rPr>
          <w:rFonts w:ascii="Traditional Arabic" w:hAnsi="Traditional Arabic" w:cs="Traditional Arabic"/>
          <w:sz w:val="28"/>
          <w:szCs w:val="28"/>
          <w:rtl/>
        </w:rPr>
        <w:t xml:space="preserve"> الله بن بجيلة". كان يأتيها الخاطب فيقول: خطب، فتقول: نكح. ولدت أم خارجة في نيف وعشرين حيا من آباء متفرقين، وكانت إذا تزوج منها الرجل فأصبحت عنده كان أمرها إليها، إن شاءت أقامت، وإن شاءت ذهبت، وكانت علامة ارتضائها للزوج أن تصنع له طعامًا كلما تصبح . وضربوا المثل ب "عز أم قرفة"، فمن أمثالهم إذا أرادوا العز والمنعة قالوا: إنه لأمنع من أمر قرفة. وهي بنت "مالك بن حذيفة بن بدر": وكان يحرس بيتها خمسون سيفًا بخمسين فارسًا، كلهم لها محرم</w:t>
      </w:r>
      <w:r w:rsidRPr="002B5245">
        <w:rPr>
          <w:rFonts w:ascii="Traditional Arabic" w:hAnsi="Traditional Arabic" w:cs="Traditional Arabic"/>
          <w:color w:val="000000"/>
          <w:sz w:val="28"/>
          <w:szCs w:val="28"/>
          <w:rtl/>
        </w:rPr>
        <w:t>[1] سمى مزيقيا لمزقه الثياب إذ كان ذا ثروة ونخوة وكان يلبس كل يوم ثوبا جديدا. فإذا أمسى خلعه ومزقه لئلا يلبسه غيره فيساويه. (بدائع الصنائع للكاسانى، ج 7، ص 44) ..</w:t>
      </w:r>
    </w:p>
    <w:p w:rsidR="007D2E5B" w:rsidRPr="002B5245" w:rsidRDefault="007D2E5B" w:rsidP="00AC6D6B">
      <w:pPr>
        <w:autoSpaceDE w:val="0"/>
        <w:autoSpaceDN w:val="0"/>
        <w:adjustRightInd w:val="0"/>
        <w:spacing w:after="0" w:line="320" w:lineRule="exact"/>
        <w:jc w:val="both"/>
        <w:rPr>
          <w:rFonts w:ascii="Traditional Arabic" w:hAnsi="Traditional Arabic" w:cs="Traditional Arabic"/>
          <w:sz w:val="28"/>
          <w:szCs w:val="28"/>
        </w:rPr>
      </w:pPr>
    </w:p>
  </w:footnote>
  <w:footnote w:id="33">
    <w:p w:rsidR="007D2E5B" w:rsidRPr="002B5245" w:rsidRDefault="007D2E5B" w:rsidP="00AC6D6B">
      <w:pPr>
        <w:autoSpaceDE w:val="0"/>
        <w:autoSpaceDN w:val="0"/>
        <w:adjustRightInd w:val="0"/>
        <w:spacing w:after="0" w:line="240" w:lineRule="auto"/>
        <w:jc w:val="both"/>
        <w:rPr>
          <w:rFonts w:ascii="Traditional Arabic" w:hAnsi="Traditional Arabic" w:cs="Traditional Arabic"/>
          <w:sz w:val="28"/>
          <w:szCs w:val="28"/>
          <w:rtl/>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1- 437 </w:t>
      </w:r>
      <w:r w:rsidRPr="002B5245">
        <w:rPr>
          <w:rFonts w:ascii="Traditional Arabic" w:hAnsi="Traditional Arabic" w:cs="Traditional Arabic"/>
          <w:b/>
          <w:bCs/>
          <w:sz w:val="28"/>
          <w:szCs w:val="28"/>
          <w:rtl/>
        </w:rPr>
        <w:t>دختنوس بنت لقيط بن زُرارة الدارمية</w:t>
      </w:r>
      <w:r w:rsidRPr="002B5245">
        <w:rPr>
          <w:rFonts w:ascii="Traditional Arabic" w:hAnsi="Traditional Arabic" w:cs="Traditional Arabic"/>
          <w:sz w:val="28"/>
          <w:szCs w:val="28"/>
          <w:rtl/>
        </w:rPr>
        <w:t xml:space="preserve">، من تميم: شاعرة جاهلية. سميت باسم بنت كسرى (دختر نوش) أي بنت الهنئ. كانت زوجة عمرو بن عمرو بن عدس. وحضرت يوم (شعب جبلة) قبل مولد النبي صلّى الله عليه وسلم بتسع عشرة أو بسبع عشرة سنة. وقالت فيه أشعارا منها أبيات رواها لها القالي، تعير فيها النعمان بن قهوس التيمي - من تيم الرباب - بفراره، وكان حامل لواء قومه في ذلك اليوم. وأورد لها النويري أبياتا قال إنها في رثاء (أخيها؟) لقيط  </w:t>
      </w:r>
      <w:r w:rsidRPr="002B5245">
        <w:rPr>
          <w:rFonts w:ascii="Traditional Arabic" w:hAnsi="Traditional Arabic" w:cs="Traditional Arabic"/>
          <w:color w:val="000000"/>
          <w:sz w:val="28"/>
          <w:szCs w:val="28"/>
          <w:rtl/>
        </w:rPr>
        <w:t>ت نحو 30 ق هـ</w:t>
      </w:r>
      <w:r w:rsidRPr="002B5245">
        <w:rPr>
          <w:rFonts w:ascii="Traditional Arabic" w:hAnsi="Traditional Arabic" w:cs="Traditional Arabic"/>
          <w:sz w:val="28"/>
          <w:szCs w:val="28"/>
          <w:rtl/>
        </w:rPr>
        <w:t>. ، وسمط اللآلي 835 والأغاني طبعة الدار 11: 144 والدر المنثور 190 والنويري 15: 353 والتاج 4: 147. تزوجها عمرو بن عمرو بن عدس وكانت ابنة عمه وكان عمرو تزوجها بعدما أسن وكان أكثر قومه مالا وأعظمهم شرفا فلم تزل تولع به وتؤذيه وتسمعه ما يكره وتهجوه حتى طلقها فتزوجها من بعده ابن عمها عمير بن معبد بن زرارة، وكانت "دختنوس" شاعر لها شعر كثير منه هجو ومديح ورثاء وكانت ذات شجاعة عظيمة وحكمة غريبة ورأي صائب وكان أبوها لقيط يرجع إلى رأيها ويأخذها في غزواته لكي تهديه إلى الصواب عند الخطأ. وكان أخذها معه في يوم "شعب جبلة" بينه وبين عامر وعبس وكان وجد في طريقه كرب بن صفوان بن الحباب السعدي وكان شريفا فطلب منه الصحبة فأبى محتجا بالبحث عن إبل له فقال: لا أدعك تذهب فتخبر بي القوم فحلف له أن لا يخبرهم ثم سار عنهم وهو مغضب. فلما دنا منهم أخذ خرقة وصر فيها حنظلة وترابا وشوكا وخرقتين من يمانية وخرقة حمراء وعشرة أحجار سود، ثم رمى بها حيث يسقون ولم يتكلم فوصلت إلى قيس بن زهير العبسي فقال: هذا من صنع الله بنا هذا رجل قد أخذ عليه عهد أن لا يكلمكم فأخبركم أ</w:t>
      </w:r>
      <w:r>
        <w:rPr>
          <w:rFonts w:ascii="Traditional Arabic" w:hAnsi="Traditional Arabic" w:cs="Traditional Arabic" w:hint="cs"/>
          <w:sz w:val="28"/>
          <w:szCs w:val="28"/>
          <w:rtl/>
        </w:rPr>
        <w:t>ن</w:t>
      </w:r>
      <w:r w:rsidRPr="002B5245">
        <w:rPr>
          <w:rFonts w:ascii="Traditional Arabic" w:hAnsi="Traditional Arabic" w:cs="Traditional Arabic"/>
          <w:sz w:val="28"/>
          <w:szCs w:val="28"/>
          <w:rtl/>
        </w:rPr>
        <w:t xml:space="preserve"> أعداءكم قد غزوكم وهم بنو حنظلة، وصاحب بن زرارة، وقبيلتان من اليمن، وفي عشرة أيام يكونون عندكم فخذوا حذركم ولما عاد كرب بن صفوان قال له لقيط: قد أنذرت القوم فأعاد الحلف أنه لم يكلم أحدا فأطلقه فقالت له "دختنوس": ردني على أهلي ولا تعرضني لعبس وعامر فقد أنذرهم لا محالة فاستحمقها وساء كلامها وردها وسار إلى بني عامر وعبس وتحاربا وانكسر قومه وأبلى بلاء حسنا حتى اندك الجرف بفرسه فهجم عليه عنترة فطعنه وعند ذلك تذكر ابنته "دختنوس" فقال"</w:t>
      </w:r>
    </w:p>
    <w:p w:rsidR="007D2E5B" w:rsidRPr="002B5245" w:rsidRDefault="007D2E5B" w:rsidP="00AC6D6B">
      <w:pPr>
        <w:autoSpaceDE w:val="0"/>
        <w:autoSpaceDN w:val="0"/>
        <w:adjustRightInd w:val="0"/>
        <w:spacing w:after="0" w:line="240" w:lineRule="auto"/>
        <w:jc w:val="both"/>
        <w:rPr>
          <w:rFonts w:ascii="Traditional Arabic" w:hAnsi="Traditional Arabic" w:cs="Traditional Arabic"/>
          <w:sz w:val="28"/>
          <w:szCs w:val="28"/>
          <w:rtl/>
        </w:rPr>
      </w:pPr>
      <w:r w:rsidRPr="002B5245">
        <w:rPr>
          <w:rFonts w:ascii="Traditional Arabic" w:hAnsi="Traditional Arabic" w:cs="Traditional Arabic"/>
          <w:sz w:val="28"/>
          <w:szCs w:val="28"/>
          <w:rtl/>
        </w:rPr>
        <w:t>يا ليت شعري عنك دختنوس ... إذا أتاك الخبر المرسوس</w:t>
      </w:r>
    </w:p>
    <w:p w:rsidR="007D2E5B" w:rsidRPr="002B5245" w:rsidRDefault="007D2E5B" w:rsidP="00AC6D6B">
      <w:pPr>
        <w:autoSpaceDE w:val="0"/>
        <w:autoSpaceDN w:val="0"/>
        <w:adjustRightInd w:val="0"/>
        <w:spacing w:after="0" w:line="240" w:lineRule="auto"/>
        <w:jc w:val="both"/>
        <w:rPr>
          <w:rFonts w:ascii="Traditional Arabic" w:hAnsi="Traditional Arabic" w:cs="Traditional Arabic"/>
          <w:sz w:val="28"/>
          <w:szCs w:val="28"/>
        </w:rPr>
      </w:pPr>
      <w:r w:rsidRPr="002B5245">
        <w:rPr>
          <w:rFonts w:ascii="Traditional Arabic" w:hAnsi="Traditional Arabic" w:cs="Traditional Arabic"/>
          <w:sz w:val="28"/>
          <w:szCs w:val="28"/>
          <w:rtl/>
        </w:rPr>
        <w:t>أتحلق القرون أم تميس ... لإبل تميس إنها عروس  الدر المنثور في طبقات ربات الخدور 1 / 191</w:t>
      </w:r>
    </w:p>
  </w:footnote>
  <w:footnote w:id="34">
    <w:p w:rsidR="007D2E5B" w:rsidRPr="002B5245" w:rsidRDefault="007D2E5B" w:rsidP="00AC6D6B">
      <w:pPr>
        <w:spacing w:line="28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1- 437 </w:t>
      </w:r>
      <w:r w:rsidRPr="002B5245">
        <w:rPr>
          <w:rFonts w:ascii="Traditional Arabic" w:hAnsi="Traditional Arabic" w:cs="Traditional Arabic"/>
          <w:color w:val="000000"/>
          <w:sz w:val="28"/>
          <w:szCs w:val="28"/>
          <w:shd w:val="clear" w:color="auto" w:fill="FFFFFF"/>
          <w:rtl/>
        </w:rPr>
        <w:t>قال : أخبرني أبو عمرو الشيباني ، قال : كان سبب قتل المنخل أن المتجردة واسمها ماوية ، وقيل : هند بنت المنذر بن الأسود الكلبية ، كانت عند ابن عم لها ، يقال له : حلم ، وهو الأسود بن المنذر بن حارثة الكلبي ، وكانت أجمل أهل زمانها ، فرآها المنذر بن المنذر الملك اللخمي ، فعشقها فجلس ذات يوم على شرابه ومعه حلم وامرأته المتجردة ، فقال المنذر لحلم : إنه لقبيح بالرجل أن يقيم على المرأة زمانا طويلا حتى لا يبقى في رأسه ولا لحيته شعرة بيضاء إلا عرفتها ، فهل لك أن تطلق امرأتك المتجردة ، وأطلق امرأتي سلمى ؟ قال : نعم ، فأخذ كل واحد منهما على صاحبه عهدا ، قال : فطلق المنذر امرأته سلمى ، وطلق حلم امرأته المتجردة ، فتزوجها المنذر ، ولم يطلق لسلمى أن تتزوج حلما ، وحجبها ، وهي أم ابنه النعمان بن المنذر ، فقال النابغة الذبياني يذكر ذلك : قد خادعوا حلما عن حرة خرد حتى تبطنها الخداع ذو الحلم قال : ثم مات المنذر بن المنذر ، فتزوجها بعده النعمان بن المنذر ابنه ، وكان قصيرا دميما أبرش ، وكان ممن يجالسه ويشرب معه النابغة الذبياني ، وكان جميلا عفيفا ، والمنخل اليشكري ، وكان جميلا وكان يتهم بالمتجردة ، فأما النابغة : فإن النعمان أمره بوصفها ، فقال قصيدته التي أولها : أمن آل مية رائح أو مغتدي عجلان ذا زاد وغير مزود ووصفها فأفحش ، فقال : وإذا طعنت طعنت في مستهدف رابي المجسة بالعبير مقرمد وإذا نزعت نزعت عن مستحصف نزع الحزور بالرشاء المحصد فغار المنخل من ذلك ، وقال : هذه صفة معاين ، فهم النعمان بقتل النابغة حتى هرب منه ، وخلا المنخل بمجالسته ، وكان يهوى المتجردة وتهواه ، وقد ولدت للنعمان غلامين جميلين يشبهان المنخل ، وكانت العرب ، تقول : إنهما منه ، فخرج النعمان لبعض غزواته ، قال ابن الأعرابي : بل خرج متصيدا ، فبعثت المتجردة إلى المنخل ، فأدخلته قبتها ، وجعلا يشربان ، فأخذت خلخالها وجعلته في رجله ، وأسدلت شعرها فشدت خلخالها إلى خلخاله الذي في رجله من شدة إعجابها به ، ودخل النعمان بعقب ذلك فرآها على تلك الحال ، فأخذه فدفعه إلى رجل من حرسه من تغلب ، يقال له : عكب ، وأمره بقتله ، فعذبه حتى قتله</w:t>
      </w:r>
      <w:r w:rsidRPr="002B5245">
        <w:rPr>
          <w:rStyle w:val="Char0"/>
          <w:rFonts w:ascii="Traditional Arabic" w:hAnsi="Traditional Arabic" w:cs="Traditional Arabic"/>
          <w:color w:val="000000"/>
          <w:sz w:val="28"/>
          <w:szCs w:val="28"/>
          <w:shd w:val="clear" w:color="auto" w:fill="FFFFFF"/>
          <w:rtl/>
        </w:rPr>
        <w:t>.</w:t>
      </w:r>
      <w:r w:rsidRPr="002B5245">
        <w:rPr>
          <w:rStyle w:val="Char0"/>
          <w:rFonts w:ascii="Traditional Arabic" w:hAnsi="Traditional Arabic" w:cs="Traditional Arabic"/>
          <w:color w:val="000000"/>
          <w:sz w:val="28"/>
          <w:szCs w:val="28"/>
          <w:shd w:val="clear" w:color="auto" w:fill="FFFFFF"/>
        </w:rPr>
        <w:t> </w:t>
      </w:r>
      <w:r w:rsidRPr="002B5245">
        <w:rPr>
          <w:rFonts w:ascii="Traditional Arabic" w:hAnsi="Traditional Arabic" w:cs="Traditional Arabic"/>
          <w:sz w:val="28"/>
          <w:szCs w:val="28"/>
          <w:rtl/>
        </w:rPr>
        <w:t xml:space="preserve"> الاغاني للاصفهاني  </w:t>
      </w:r>
    </w:p>
  </w:footnote>
  <w:footnote w:id="35">
    <w:p w:rsidR="007D2E5B" w:rsidRPr="002B5245" w:rsidRDefault="007D2E5B" w:rsidP="002867B6">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1- 437 </w:t>
      </w:r>
      <w:r w:rsidRPr="002B5245">
        <w:rPr>
          <w:rFonts w:ascii="Traditional Arabic" w:hAnsi="Traditional Arabic" w:cs="Traditional Arabic"/>
          <w:b/>
          <w:bCs/>
          <w:sz w:val="28"/>
          <w:szCs w:val="28"/>
          <w:rtl/>
        </w:rPr>
        <w:t>هِنْدُ بِنْت عُتْبة بْن رَبِيعَةَ بْن عَبْد</w:t>
      </w:r>
      <w:r w:rsidRPr="002B5245">
        <w:rPr>
          <w:rFonts w:ascii="Traditional Arabic" w:hAnsi="Traditional Arabic" w:cs="Traditional Arabic"/>
          <w:sz w:val="28"/>
          <w:szCs w:val="28"/>
          <w:rtl/>
        </w:rPr>
        <w:t xml:space="preserve"> شمس بن عبد مناف. وأمها صفية بنت أمية بن حارثة بن الأوقص بن مُرَّةَ بْنِ هِلالِ بْنِ فَالِجِ بْنِ ذَكْوَانَ بن ثعلبة بن بهتة بن سليم. تزوج هندًا حفص بن المغيرة بن عبد الله بن عمر بن مخزوم فولدت له أبانا. قَالَتْ هِنْدٌ لأَبِيهَا: إِنِّي امْرَأَةٌ قَدْ مَلَكْتُ أَمْرِي فَلا تُزَوِّجْنِي رَجُلا حَتَّى تَعْرِضَهُ عَلَيَّ.فَقَالَ لَهَا: ذَلِكَ لَكِ. ثُمَّ قَالَ لَهَا يَوْمًا: إِنَّهُ قَدْ خَطَبَكِ رَجُلانِ مِنْ قَوْمِكِ وَلَسْتُ مُسَمِّيًا لَكِ وَاحِدًا مِنْهُمَا حَتَّى أَصِفَهُ لَكِ. أَمَّا الأَوَّلُ فَفِي الشَّرَفِ الصَّمِيمِ وَالْحَسَبِ الْكَرِيمِ تَخَالِينَ بِهِ هَوْجًا مِنْ غَفْلَتِهِ وَذَلِكَ إِسْجَاحٌ مِنْ شِيمَتِهِ. حَسَنُ الصَّحَابَةِ حَسَنُ الإِجَابَةِ.إِنْ تَابَعْتِهِ تَابَعَكِ وَإِنْ مِلْتِ كَانَ مَعَكِ. تَقْضِينَ عَلَيْهِ فِي مَالِهِ وَتَكْتَفِينَ بِرَأْيِكِ فِي ضَعْفِهِ.</w:t>
      </w:r>
      <w:r>
        <w:rPr>
          <w:rFonts w:ascii="Traditional Arabic" w:hAnsi="Traditional Arabic" w:cs="Traditional Arabic" w:hint="cs"/>
          <w:sz w:val="28"/>
          <w:szCs w:val="28"/>
          <w:rtl/>
        </w:rPr>
        <w:t xml:space="preserve"> </w:t>
      </w:r>
      <w:r w:rsidRPr="002B5245">
        <w:rPr>
          <w:rFonts w:ascii="Traditional Arabic" w:hAnsi="Traditional Arabic" w:cs="Traditional Arabic"/>
          <w:sz w:val="28"/>
          <w:szCs w:val="28"/>
          <w:rtl/>
        </w:rPr>
        <w:t>وَأَمَّا الآخَرُ فَفِي الْحَسَبِ الْحَسِيبِ وَالرَّأْيِ الأَرِيبِ بَدْرُ أَرُومَتِهِ وَعِزُّ عَشِيرَتِهِ يُؤَدِّبُ أَهْلَهُ وَلا يُؤَدِّبُونَهُ. إِنِ اتَّبَعُوهُ أَسْهَلَ بِهِمْ وَإِنْ جَانَبُوهُ تَوَعَّرَ بِهِمْ. شَدِيدُ الْغَيْرَةِ سَرِيعُ الطِّيَرَةِ شَدِيدُ حِجَابِ الْقُبَّةِ إِنْ جَاعَ فَغَيْرُ مَنْزُورٍ وَإِنْ نُوزِعَ فَغَيْرُ مَقْهُورٍ. قَدْ بَيَّنْتُ لَكِ حَالَهُمَا.قَالَتْ: أَمَّا الأَوَّلُ فَسَيِّدٌ مِضْيَاعٌ لِكَرِيمَتِهِ مُؤَاتٍ لَهَا فِيمَا عَسَى إِنْ لَمْ تُعْصَمْ أَنْ تَلِينَ بَعْدَ إِبَائِهَا وَتَضِيعُ تَحْتَ جَنَائِهَا. إِنْ جَاءَتْ لَهُ بِوَلَدٍ أَحْمَقَتْ وإن أنجبت فعن خطأ مَا أَنْجَبَتِ. اطْوِ ذِكْرَ هَذَا عَنِّي فَلا تُسَمِّهِ لِي. وَأَمَّا الآخَرُ فبعل الحرة الكريمة. إني لأخلاق هذا لوامقة وإني له لموافقة. وإني لآخذة بأدب البعل مع لزومي قبتي وقلة تلفتي. وإن السليل بيني وبينه لحري أَنْ يَكُونَ الْمُدَافِعَ عَنْ حَرِيمِ عَشِيرَتِهِ الذَّائِدَ عَنْ كَتِيبَتِهَا الْمُحَامِيَ عَنْ حَقِيقَتِهَا الزَّائِنَ لأَرُومَتِهَا غَيْرَ مُوَاكِلٍ وَلا زُمَيْلٍ عِنْدَ ضَعْضَعَةِ الْحَوَادِثِ. فَمَنْ هُوَ؟ قَالَ: ذَاكَ أَبُو سُفْيَانَ بْنُ حَرْبٍ. قَالَتْ: فَزَوِّجْهُ وَلا تُلْقِنِي إِلَيْهِ إِلْقَاءَ الْمُتَسَلِّسِ السَّلِسِ وَلا تُسِمْهُ سَوْمَ الْمُوَاطِسِ الضَّرِسِ. اسْتَخِرِ اللَّهَ فِي السَّمَاءِ يُخِرْ لَكَ بِعِلْمِهِ فِي الْقَضَاءِ.</w:t>
      </w:r>
      <w:r>
        <w:rPr>
          <w:rFonts w:ascii="Traditional Arabic" w:hAnsi="Traditional Arabic" w:cs="Traditional Arabic" w:hint="cs"/>
          <w:sz w:val="28"/>
          <w:szCs w:val="28"/>
          <w:rtl/>
        </w:rPr>
        <w:t xml:space="preserve"> </w:t>
      </w:r>
      <w:r w:rsidRPr="002B5245">
        <w:rPr>
          <w:rFonts w:ascii="Traditional Arabic" w:hAnsi="Traditional Arabic" w:cs="Traditional Arabic"/>
          <w:sz w:val="28"/>
          <w:szCs w:val="28"/>
          <w:rtl/>
        </w:rPr>
        <w:t>لَمَّا بَنَى أَبُو سُفْيَانَ بْنُ حَرْبٍ بِهِنْدِ بِنْتِ عُتْبَةَ بْنِ رَبِيعَةَ بَعَثَ عُتْبَةُ بْنُ رَبِيعَةَ بِابْنِهِ الْوَلِيدِ إِلَى بَنِي أبي الْحُقَيْقِ فَاسْتَعَارَ حُلِيَّهُمْ وَرَهَنَهُمُ الْوَلِيدُ نَفْسَهُ فِي نَفَرٍ مِنْ بَنِي عَبْدِ شَمْسٍ وَذَهَبَ بِالْحُلِيِّ فَغَابَ شَهْرًا ثُمَّ رَدُّوهُ وَافِرًا وَفَكُّوا الرَّهْنَ.</w:t>
      </w:r>
      <w:r>
        <w:rPr>
          <w:rFonts w:ascii="Traditional Arabic" w:hAnsi="Traditional Arabic" w:cs="Traditional Arabic" w:hint="cs"/>
          <w:sz w:val="28"/>
          <w:szCs w:val="28"/>
          <w:rtl/>
        </w:rPr>
        <w:t xml:space="preserve"> </w:t>
      </w:r>
      <w:r w:rsidRPr="002B5245">
        <w:rPr>
          <w:rFonts w:ascii="Traditional Arabic" w:hAnsi="Traditional Arabic" w:cs="Traditional Arabic"/>
          <w:sz w:val="28"/>
          <w:szCs w:val="28"/>
          <w:rtl/>
        </w:rPr>
        <w:t xml:space="preserve">الطبقات الكبرى 8 / 188 ، وشهدت اليرموك، وحرضت على قتال الروم مع زوجها أبي سفيان، وكانت قبل أبي سفيان تحت الفاكه بن المغيرة المخزومي. وقصتها معه مشهورة. وتوفيت هند في خلافة عمر ابن الخطاب في اليوم الذي مات فيه أبو قحافة والد أبي بكر الصديق. اسد الغابة 6 / 293 وكان لهند في جاهليتها موقف مع زينب بنت المصطفى صلى الله عليه وسلم، فقد كانت بمكة مع زوجها أبي العاص بن الربيع وأرسل النبي صلى الله عليه وسلم من يأتيه بها إلى المدينة، وكان ذلك بعد ((بدر)) ولم تجف دماء قريش بعد، وكانت ((هند)) قد أصيبت بأبيها وأخيها وعمها، وكانت تطوف على مجالس قريش وأنديتها تُذكي نار الثأر، وتؤجج أوار الحرب، وفي الطريق لقيت زينب بنت رسول الله صلى الله عليه وسلم، وكان قد تسرَّب خبر استعدادها للخروج لأبيها فقالت هند: أي بنت محمد: بلغني أنك تريدين اللحوق بأبيك!! .. أي </w:t>
      </w:r>
      <w:r w:rsidRPr="002B5245">
        <w:rPr>
          <w:rFonts w:ascii="Traditional Arabic" w:hAnsi="Traditional Arabic" w:cs="Traditional Arabic" w:hint="cs"/>
          <w:sz w:val="28"/>
          <w:szCs w:val="28"/>
          <w:rtl/>
        </w:rPr>
        <w:t>ابنة</w:t>
      </w:r>
      <w:r w:rsidRPr="002B5245">
        <w:rPr>
          <w:rFonts w:ascii="Traditional Arabic" w:hAnsi="Traditional Arabic" w:cs="Traditional Arabic"/>
          <w:sz w:val="28"/>
          <w:szCs w:val="28"/>
          <w:rtl/>
        </w:rPr>
        <w:t xml:space="preserve"> عمي، إن كانت لك حاجة بمتاع مما يعينك في سفرك، أو بمال تبلغين به إلي أبيك، فعندي حاجتك فلا تستحي مني، فإنه لا يدخل بين النساء ما يكون بين الرجال، تروي زينب رضي الله عنها ذلك، وتقول: ووالله ما أراها قالت إلا لتفعل. ثم يوم خروج زينب يتعرض لها رجال من قريش، يريدون إرجاعها، فتسقط من على ناقتها وكانت حاملاً، فتنزف، وتسمع هند، فتخرج مسرعة وترفع عقيرتها في وجه قومها: معركة مع أنثى عزلاء؟؟ أين كانت شجاعتكم يوم بدر؟ وتحول بينهم وبين زينب وتضمها إليها وتمسح عنها ما بها، وتصلح شأنها، حتى </w:t>
      </w:r>
      <w:r w:rsidRPr="002B5245">
        <w:rPr>
          <w:rFonts w:ascii="Traditional Arabic" w:hAnsi="Traditional Arabic" w:cs="Traditional Arabic" w:hint="cs"/>
          <w:sz w:val="28"/>
          <w:szCs w:val="28"/>
          <w:rtl/>
        </w:rPr>
        <w:t>استأنفت</w:t>
      </w:r>
      <w:r w:rsidRPr="002B5245">
        <w:rPr>
          <w:rFonts w:ascii="Traditional Arabic" w:hAnsi="Traditional Arabic" w:cs="Traditional Arabic"/>
          <w:sz w:val="28"/>
          <w:szCs w:val="28"/>
          <w:rtl/>
        </w:rPr>
        <w:t xml:space="preserve"> الخروج إلى أبيها في أمن وأمان </w:t>
      </w:r>
    </w:p>
  </w:footnote>
  <w:footnote w:id="36">
    <w:p w:rsidR="007D2E5B" w:rsidRPr="002B5245" w:rsidRDefault="007D2E5B" w:rsidP="00AC6D6B">
      <w:pPr>
        <w:spacing w:line="320" w:lineRule="exact"/>
        <w:jc w:val="both"/>
        <w:rPr>
          <w:rFonts w:ascii="Traditional Arabic" w:hAnsi="Traditional Arabic" w:cs="Traditional Arabic"/>
          <w:sz w:val="28"/>
          <w:szCs w:val="28"/>
          <w:rtl/>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1- 437 </w:t>
      </w:r>
      <w:r w:rsidRPr="002B5245">
        <w:rPr>
          <w:rFonts w:ascii="Traditional Arabic" w:hAnsi="Traditional Arabic" w:cs="Traditional Arabic"/>
          <w:b/>
          <w:bCs/>
          <w:sz w:val="28"/>
          <w:szCs w:val="28"/>
          <w:rtl/>
        </w:rPr>
        <w:t>أُمُّ كُلْثُومِ بِنْتُ عَلِيِّ بْنِ أَبِي طَالِبِ</w:t>
      </w:r>
      <w:r w:rsidRPr="002B5245">
        <w:rPr>
          <w:rFonts w:ascii="Traditional Arabic" w:hAnsi="Traditional Arabic" w:cs="Traditional Arabic"/>
          <w:sz w:val="28"/>
          <w:szCs w:val="28"/>
          <w:rtl/>
        </w:rPr>
        <w:t xml:space="preserve"> بْنِ عَبْدِ الْمُطَّلِبِ بْنِ هَاشِمِ بْنِ عَبْدِ مَنَافِ بْنِ قُصَيٍّ وَأُمُّهَا فَاطِمَةُ بِنْتُ رَسُولِ اللَّهِ وَأُمُّهَا خَدِيجَةُ بِنْتُ خُوَيْلِدِ بْنِ أَسَدِ بْنِ عَبْدِ الْعُزَّى بْنِ قُصَيٍّ تَزَوَّجَهَا عُمَرُ بْنُ الْخَطَّابِ وَهِيَ جَارِيَةٌ لَمْ تَبْلُغْ فَلَمْ تَزَلْ عِنْدَهُ إِلَى أَنْ قُتِلَ وَوَلَدَتْ لَهُ زَيْدَ بْنَ عُمَرَ وَرُقَيَّةَ بِنْتَ عُمَرَ ثُمَّ خَلَفَ عَلَى أُمِّ كُلْثُومٍ بَعْدَ عُمَرُ عَوْنُ بْنُ جَعْفَرِ بْنِ أَبِي طَالِبِ بْنِ عَبْدِ الْمُطَّلِبِ فَتُوُفِّيَ عَنْهَا ثُمَّ خَلَفَ عَلَيْهَا أَخُوهُ مُحَمَّدُ بْنُ جَعْفَرِ بْنِ أَبِي طَالِبِ بْنِ عَبْدِ الْمُطَّلِبِ فَتُوُفِّيَ عَنْهَا فَخَلَفَ عَلَيْهَا أَخُوهُ عَبْدُ اللَّهِ بْنُ جَعْفَرِ بْنِ أَبِي طَالِبٍ بَعْدَ أُخْتِهَا زَيْنَبَ بِنْتِ عَلِيِّ بْنِ أَبِي طَالِبٍ فَقَالَتْ أُمُّ كُلْثُومٍ: إِنِّي لَأَسْتَحْيِي مِنْ أَسْمَاءَ بِنْتِ عُمَيْسٍ إِنَّ ابْنَيْهَا مَاتَا عِنْدِي وَإِنِّي لَأَتَخَوَّفُ عَلَى هَذَا الثَّالِثِ فَهَلَكَتْ عِنْدَهُ وَلَمْ تَلِدْ لِأَحَدٍ مِنْهُمْ شَيْئًا.</w:t>
      </w:r>
    </w:p>
    <w:p w:rsidR="007D2E5B" w:rsidRPr="002B5245" w:rsidRDefault="007D2E5B" w:rsidP="002867B6">
      <w:pPr>
        <w:spacing w:line="360" w:lineRule="exact"/>
        <w:jc w:val="both"/>
        <w:rPr>
          <w:rFonts w:ascii="Traditional Arabic" w:hAnsi="Traditional Arabic" w:cs="Traditional Arabic"/>
          <w:sz w:val="28"/>
          <w:szCs w:val="28"/>
          <w:rtl/>
        </w:rPr>
      </w:pPr>
      <w:r w:rsidRPr="002B5245">
        <w:rPr>
          <w:rFonts w:ascii="Traditional Arabic" w:hAnsi="Traditional Arabic" w:cs="Traditional Arabic"/>
          <w:b/>
          <w:bCs/>
          <w:sz w:val="28"/>
          <w:szCs w:val="28"/>
          <w:rtl/>
        </w:rPr>
        <w:t xml:space="preserve"> </w:t>
      </w:r>
      <w:r w:rsidRPr="002B5245">
        <w:rPr>
          <w:rFonts w:ascii="Traditional Arabic" w:hAnsi="Traditional Arabic" w:cs="Traditional Arabic"/>
          <w:sz w:val="28"/>
          <w:szCs w:val="28"/>
          <w:rtl/>
        </w:rPr>
        <w:t>خطبها عُمَر ابن الْخَطَّابِ إِلَى عَلِيّ بْن أَبِي طَالِبٍ، فَقَالَ له: إنها صغيرة. فَقَالَ له عمر: زوجنيها يَا أبا الحسن، فإني أرصد من كرامتها مَا لا يرصده أحد. فَقَالَ له علي: أنا أبعثها إليك فإن رضيتها فقد زوجتكها، فبعثها إليه ببرد، وَقَالَ لَهَا قولي له: هَذَا البرد الَّذِي قلت لك. فقالت ذلك لعمر، فَقَالَ: قولي له: قد رضيت رضي اللَّه عنك، ووضع يده عَلَى ساقها، فقالت: أتفعل هَذَا؟ لولا أنك أمير المؤمنين لكسرت أنفك، ثم خرجت حَتَّى جاءت أباها، فأخبرته الخبر، وقالت: بعثتني إِلَى شيخ سوء. فَقَالَ: يَا بنية، إنه زوجك. فجاء عمر إِلَى مجلس المهاجرين فِي الروضة، وَكَانَ يجلس فِيهَا المهاجرون الأولون، فجلس إليهم، فَقَالَ لهم: رفئوني [1] . فَقَالُوا: بماذا يَا أمير المؤمنين؟ قَالَ: تزوجت أم كلثوم بنت علي بن أبي طالب، سمعت رسول الله صلى الله عليه وسلم يقول: كل نسب وسبب وصهر منقطع يوم القيامة إلّا نسبي وسببي وصهري، فكان لي به عَلَيْهِ السلام النسب والسبب، فأردت أن أجمع إليه الصهر، فرفئوه.</w:t>
      </w:r>
      <w:r>
        <w:rPr>
          <w:rFonts w:ascii="Traditional Arabic" w:hAnsi="Traditional Arabic" w:cs="Traditional Arabic" w:hint="cs"/>
          <w:sz w:val="28"/>
          <w:szCs w:val="28"/>
          <w:rtl/>
        </w:rPr>
        <w:t xml:space="preserve"> </w:t>
      </w:r>
      <w:r w:rsidRPr="002B5245">
        <w:rPr>
          <w:rFonts w:ascii="Traditional Arabic" w:hAnsi="Traditional Arabic" w:cs="Traditional Arabic"/>
          <w:sz w:val="28"/>
          <w:szCs w:val="28"/>
          <w:rtl/>
        </w:rPr>
        <w:t xml:space="preserve">قَالَ أَبُو عُمَرَ: وَلَدَتْ أُمُّ كُلْثُومٍ بِنْتُ عَلِيٍّ لِعُمَرَ بْنِ الْخَطَّابِ زَيْدَ بْنَ عُمَرَ الأَكْبَرَ، وَرُقَيَّةَ بِنْتَ عُمَرَ، وَتُوُفِّيَتْ أُمُّ كُلْثُومٍ وَابْنُهَا زَيْدٌ فِي وَقْتٍ وَاحِدٍ، وَقَدْ كَانَ زَيْدٌ أُصِيبَ فِي حَرْبٍ كَانَتْ بَيْنَ بَنِي عَدِيٍّ لَيْلا، كَانَ قَدْ خَرَجَ لِيُصْلِحَ بَيْنَهُمْ فَضَرَبَهُ رَجُلٌ مِنْهُمْ فِي الظُّلْمَةِ فَشَجَّهُ وَصَرَعَهُ، فَعَاشَ أَيَّامًا، ثُمَّ مَات هُوَ وَأُمُّهُ فِي وَقْتٍ وَاحِدٍ، وَصَلَّى عَلَيْهِمَا ابْنُ عُمَرَ، قَدَّمَهُ الْحَسَنُ بْنُ عَلِيٍّ، وَكَانَتْ فِيهِمَا سَنَتَانِ فِيمَا ذَكَرُوا لَمْ يُوَرَّثْ وَاحِدٌ مِنْهُمَا مِنْ صَاحِبِهِ، لأَنَّهُ لَمْ يُعْرَفْ أَوَّلُهُمَا مَوْتًا، وَقُدِّمَ زَيْدٌ قَبْلَ أُمِّهِ مِمَّا يَلِي الإِمَامَ.  الاستيعاب 4 /  1956 ، الطبقات 8 / 340 - </w:t>
      </w:r>
      <w:r w:rsidRPr="002B5245">
        <w:rPr>
          <w:rFonts w:ascii="Traditional Arabic" w:hAnsi="Traditional Arabic" w:cs="Traditional Arabic"/>
          <w:color w:val="000000"/>
          <w:sz w:val="28"/>
          <w:szCs w:val="28"/>
          <w:rtl/>
        </w:rPr>
        <w:t>[1] رفأ الإنسان: قال: بارك الله لك وعليك وجمع بينكما على خير. وبهمز الفعل ولا يهمز (النهاية)</w:t>
      </w:r>
      <w:r w:rsidRPr="002B5245">
        <w:rPr>
          <w:rFonts w:ascii="Traditional Arabic" w:hAnsi="Traditional Arabic" w:cs="Traditional Arabic"/>
          <w:sz w:val="28"/>
          <w:szCs w:val="28"/>
          <w:rtl/>
        </w:rPr>
        <w:t xml:space="preserve"> </w:t>
      </w:r>
    </w:p>
    <w:p w:rsidR="007D2E5B" w:rsidRPr="002B5245" w:rsidRDefault="007D2E5B" w:rsidP="00AC6D6B">
      <w:pPr>
        <w:autoSpaceDE w:val="0"/>
        <w:autoSpaceDN w:val="0"/>
        <w:adjustRightInd w:val="0"/>
        <w:spacing w:after="0" w:line="240" w:lineRule="auto"/>
        <w:jc w:val="both"/>
        <w:rPr>
          <w:rFonts w:ascii="Traditional Arabic" w:hAnsi="Traditional Arabic" w:cs="Traditional Arabic"/>
          <w:sz w:val="28"/>
          <w:szCs w:val="28"/>
        </w:rPr>
      </w:pPr>
      <w:r w:rsidRPr="002B5245">
        <w:rPr>
          <w:rFonts w:ascii="Traditional Arabic" w:hAnsi="Traditional Arabic" w:cs="Traditional Arabic"/>
          <w:sz w:val="28"/>
          <w:szCs w:val="28"/>
          <w:rtl/>
        </w:rPr>
        <w:t>قَالَ ابْنُ إِسْحَاقَ: فَحَدَّثَنِي وَالِدِي إِسْحَاقُ بْنُ يَسَارٍ عَنْ حَسَنِ بْنِ حَسَنِ بْنِ عَلِيِّ بْنِ أَبِي طَالِبٍ، قَالَ: " لَمَّا أَيِمَتْ أُمُّ كُلْثُومٍ بِنْتُ عَلِيِّ بْنِ أَبِي طَالِبٍ مِنْ عُمَرَ بْنِ الْخَطَّابِ دَخَلَ عَلَيْهَا حَسَنٌ وَحُسَيْنٌ أَخَوَاهَا فَقَالَا لَهَا: إِنَّكِ مَنْ عَرَفْتِ سَيِّدَةُ نِسَاءِ الْمُسْلِمِينَ وَبِنْتُ سَيِّدَتِهِنَّ وَإِنَّكِ وَاللَّهِ لَئِنْ أَمْكَنْتِ عَلِيًّا مِنْ زِمَّتِكِ لَيُنْكِحَنَّكِ بَعْضَ أَيْتَامِهِ وَلَئِنْ أَرَدْتِ أَنْ تُصِيبِي بِنَفْسِكَ مَالًا عَظِيمًا لَتُصِيبِينَهُ فَوَاللَّهِ مَا قَامَا حَتَّى طَلَعَ عَلِيُّ يَتَّكِيءُ عَلَى عَصَاهُ فَجَلَسَ فَحَمِدَ اللَّهَ وَأَثْنَى عَلَيْهِ ثُمَّ ذَكَرَ مَنْزِلَتَهُمْ مِنْ رَسُولِ اللَّهِ صَلَّى اللهُ عَلَيْهِ وَسَلَّمَ وَقَالَ: قَدْ عَرَفْتُمْ مَنْزِلَتَكُمْ يَا بَنِي فَاطِمَةَ وَأَثَرَتَكُمْ عِنْدِي عَلَى سَائِرِ وَلَدِي لِمَكَانَتِكُمْ مِنْ رَسُولِ اللَّهِ صَلَّى اللهُ عَلَيْهِ وَسَلَّمَ وَقَرَابَتِكُمْ مِنْهُ فَقَالُوا: صَدَقْتَ رَحِمَكَ اللَّهُ فَجَزَاكَ اللَّهُ عَنَّا خَيْرًا فَقَالَ: أَيْ بُنَيَّةُ إِنَّ اللَّهَ قَدْ جَعَلَ أَمْرَكِ بِيَدِكِ فَأَنَا أُحِبُّ أَنْ تَجْعَلِيهِ بِيَدِي، فَقَالَتْ: أَيْ أَبَةُ وَاللَّهِ إِنِّي لَامْرَأَةٌ أَرْغَبُ فِيمَا يَرْغَبُ فِيهِ النِّسَاءُ فَأَنَا أُحِبُّ أَنْ أُصِيبَ مَا يُصِيبُ النِّسَاءُ مِنَ الدُّنْيَا وَأَنَا أُرِيدُ أَنْ أَنْظُرَ فِي أَمْرِ نَفْسِي فَقَالَ: لَا وَاللَّهِ يَا بُنَيَّةُ مَا هَذَا مِنْ رَأْيِكِ مَا هُوَ إِلَّا رَأْيُ هَذَيْنِ ثُمَّ قَامَ فَقَالَ: وَاللَّهِ لَا أُكَلِّمُ رَجُلًا مِنْهُمْ أَوْ تَفْعَلِينَ فَأَخَذَا بِثِيَابِهِ فَقَالَا: اجْلِسْ يَا أَبَةُ فَوَاللَّهِ مَا عَلَى هُجْرَانِكَ مِنْ صَبْرٍ اجْعَلِي أَمْرَكِ بِيَدِهِ فَقَالَتْ: قَدْ فَعَلْتُ فَقَالَ: فَإِنِّي قَدْ زَوَّجْتُكَ مِنْ عَوْنِ بْنِ جَعْفَرٍ وَإِنَّهُ لَغُلَامٌ ثُمَّ رَجَعَ إِلَى بَيْتِهِ فَبَعَثَ إِلَيْهَا بِأَرْبَعَةِ آلَافِ دِرْهَمٍ وَبَعَثَ إِلَى ابْنِ أَخِيهِ فَأَدْخَلَهَا عَلَيْهِ قَالَ حَسَنٌ: فَوَاللَّهِ مَا سَمِعْتُ بِمِثْلِ عِشْقٍ مِنْهَا لَهُ مُنْذُ خَلَقَكَ اللَّهُ " الذرية الطاهرة للدولابي 1 / 117 عَوْنُ بْنُ جَعْفَرِ بْنِ أَبِي طَالِبٍ أَخُو عَبْدِ اللهِ، أَشْبَهَ النَّبِيَّ صَلَّى اللَّهُ عَلَيْهِ وَسَلَّمَ خُلُقًا وَخَلْقًا، رَأَى النَّبِيَّ صَلَّى اللَّهُ عَلَيْهِ وَسَلَّمَ وَمَسَحَ رَأْسَهُ . معرفة الصحابة 4 / 2230 قَالَ ابْنُ إِسْحَاقَ: تُوُفِّيَ عَنْهَا عُمَرُ، فَتَزَوَّجَهَا عَوْنُ بنُ جَعْفَرِ بنِ أَبِي طَالِبٍ. فَحَدَّثنِي أَبِي، قَالَ: دَخَلَ الحَسَنُ وَالحُسَيْنُ عَلَيْهَا لَمَّا مَاتَ عُمَرُ، فَقَالاَ:إِنْ مَكَّنْتِ أَبَاكِ مِنْ رُمَّتِكِ (رقبتك ) ، أَنْكَحَكِ بَعْضَ أَيْتَامِهِ، وَإِنْ أَرَدْتِ أَنْ تُصِيْبِي بِنَفْسِكِ مَالاً عَظِيْماً، لَتُصِيْبِنَّهُ.فَلَمْ يَزَلْ بِهَا عَلِيٌّ حَتَّى زَوَّجَهَا بِعَوْنٍ، فَأَحَبَّتْهُ، ثُمَّ مَاتَ عَنْهَا  .قَالَ ابْنُ إِسْحَاقَ: فَزَوَّجَهَا أَبُوْهَا بِمُحَمَّدِ بنِ جَعْفَرٍ، فَمَاتَ، ثُمَّ زَوَّجَهَا أَبُوْهَا بِعَبْدِ اللهِ بنِ جَعْفَرٍ، فَمَاتَتْ عِنْدَهُ.قُلْتُ: فَلَمْ يُولِدْهَا أَحَدٌ مِنَ الإِخْوَةِ الثَّلاَثَةِ.وَقَالَ الزُّهْرِيُّ: وَلَدَتْ جَارِيَةً لِمُحَمَّدِ بنِ جَعْفَرٍ اسْمُهَا بَثْنَةُ.وَرَوَى: ابْنُ أَبِي خَالِدٍ، عَنِ الشَّعْبِيِّ، قَالَ:جِئْتُ وَقَدْ صَلَّى ابْنُ عُمَرَ عَلَى أَخِيْهِ زَيْدِ بنِ عُمَرَ، وَأُمُّهُ أُمُّ كُلْثُوْم بِنْتُ عَلِيٍّ  .  سير النبلاء  3/ 502</w:t>
      </w:r>
    </w:p>
  </w:footnote>
  <w:footnote w:id="37">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1- 437 </w:t>
      </w:r>
      <w:r w:rsidRPr="002B5245">
        <w:rPr>
          <w:rFonts w:ascii="Traditional Arabic" w:hAnsi="Traditional Arabic" w:cs="Traditional Arabic"/>
          <w:b/>
          <w:bCs/>
          <w:sz w:val="28"/>
          <w:szCs w:val="28"/>
          <w:rtl/>
        </w:rPr>
        <w:t>عاتكة بنت زيد بن عمرو بن نفيل القرشية العدوية</w:t>
      </w:r>
      <w:r w:rsidRPr="002B5245">
        <w:rPr>
          <w:rFonts w:ascii="Traditional Arabic" w:hAnsi="Traditional Arabic" w:cs="Traditional Arabic"/>
          <w:sz w:val="28"/>
          <w:szCs w:val="28"/>
          <w:rtl/>
        </w:rPr>
        <w:t xml:space="preserve">  .وهي ابنة عم عمر بن الخطاب، يجتمعان في نفيل.كانت من المهاجرات إلى المدينة، وكانت امرأة عبد الله بن أبي بكر الصديق، وكانت حسناء جميلة، فأحبها حبا شديدا حتى غلبت عليه وشغلته عن مغازيه، وغيرها، فأمره أبوه بطلاقها، فقال:يقولون طلقها وخيم مكانها مقيما تمني النفس أحلام نائم  . وإن فراقي أهل بيت جمعتهم على كبر مني لإحدى العظائم  . فعزم عليه أبوه حتى طلقها، فتبعتها نفسه، فسمعه أبو بكر يوما وهو يقول:</w:t>
      </w:r>
      <w:r>
        <w:rPr>
          <w:rFonts w:ascii="Traditional Arabic" w:hAnsi="Traditional Arabic" w:cs="Traditional Arabic" w:hint="cs"/>
          <w:sz w:val="28"/>
          <w:szCs w:val="28"/>
          <w:rtl/>
        </w:rPr>
        <w:t xml:space="preserve"> </w:t>
      </w:r>
      <w:r w:rsidRPr="002B5245">
        <w:rPr>
          <w:rFonts w:ascii="Traditional Arabic" w:hAnsi="Traditional Arabic" w:cs="Traditional Arabic"/>
          <w:sz w:val="28"/>
          <w:szCs w:val="28"/>
          <w:rtl/>
        </w:rPr>
        <w:t xml:space="preserve">أعاتك لا أنساك ما ذر شارق وما ناح قمري الحمام المطوق  . أعاتك قلبي كل يوم وليلة إليك بما تخفي النفوس معلق  . فرق له أبوه وأمره فارتجعها، ثم شهد عبد الله الطائف مع رسول الله صَلَّى اللَّهُ عَلَيْهِ وَسَلَّمَ فرمي بسهم فمات منه بالمدينة، فقالت عاتكة ترثية:  رزئت بخير الناس بعد نبيهم وبعد أبي بكر وما كان قصرا . فآليت لا تنفك عيني حزينة عليك ولا ينفك جلدي أغبرا  . فتزوجها زيد بن الخطاب، وقيل: لم يتزوجها، وقتل عنها يوم اليمامة شهيدا، فتزوجها عمر بن الخطاب سنة اثنتي عشرة، فأولم عليها، فدعا جمعا فيهم علي بن أبي طالب، فقال: يا أمير المؤمنين، دعني أكلم عاتكة. قال: افعل فأخذ بجانبي الباب، وقال: يا عدية نفسها، أين قولك: فآليت لا تنفك عيني حزينة عليك ولا ينفك جلدي أغبرا  .فبكت، فقال عمر: ما دعاك إلى هذا يا أبا الحسن؟ كل النساء يفعلن هذا، فقال: قال الله تعالى: </w:t>
      </w:r>
      <w:r w:rsidRPr="002B5245">
        <w:rPr>
          <w:rFonts w:ascii="Traditional Arabic" w:hAnsi="Traditional Arabic" w:cs="Traditional Arabic"/>
          <w:b/>
          <w:bCs/>
          <w:sz w:val="28"/>
          <w:szCs w:val="28"/>
          <w:rtl/>
        </w:rPr>
        <w:t xml:space="preserve">{يَأَيُّهَا الَّذِينَ آمَنُوا لِمَ تَقُولُونَ مَا لا تَفْعَلُونَ كَبُرَ مَقْتًا عِنْدَ اللَّهِ أَنْ تَقُولُوا مَا لا تَفْعَلُونَ} . </w:t>
      </w:r>
      <w:r w:rsidRPr="002B5245">
        <w:rPr>
          <w:rFonts w:ascii="Traditional Arabic" w:hAnsi="Traditional Arabic" w:cs="Traditional Arabic"/>
          <w:sz w:val="28"/>
          <w:szCs w:val="28"/>
          <w:rtl/>
        </w:rPr>
        <w:t>فقتل عنها عمر فقالت ترثيه:عين جودي بغبرة ونحيب لا تملي على الإمام النحيب  .قل لأهل الضراء والبؤس موتوا قد سقته المنون كأس شعوب . ثم تزوجها الزبير بن العوام، فقتل عنها، فقالت ثريته: غدر ابن جرموز بفارس بهمة يوم اللقاء وكان غير معرد  . يا عمرو لو نبهته لوجدته لا طائشا رعش الجنان ولا اليد  . ثم خطبها علي بن أبي طالب، فقالت: يا أمير المؤمنين، أنت بقية الناس وسيد المسلمين، وإني أنفس بك عن الموت. فلم يتزوجها، وكانت تحضر صلاة الجماعة في المسجد، فلما خطبها عمر شرطت عليه أن لا يمنعها عن المسجد ولا يضربها، فأجابها على كره منه، فلما خطبها الزبير ذكرت له ذلك، فأجابها إليه أيضا، فلما أرادت الخروج إلى المسجد للعشاء الآخرة شق ذلك عليك ولم يمنعها، فلما عيل صبره خرج ليلة إلى العشاء وسبقها، وقعد لها على الطريق بحيث لا تراه، فلما مرت ضرب بيده على عجزها، فنفرت من ذلك ولم تخرج بعد. أسد الغابة 7 / 181 . الطبقات 8 / 208</w:t>
      </w:r>
    </w:p>
  </w:footnote>
  <w:footnote w:id="38">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p>
  </w:footnote>
  <w:footnote w:id="39">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1- 438 وكانت </w:t>
      </w:r>
      <w:r w:rsidRPr="002B5245">
        <w:rPr>
          <w:rFonts w:ascii="Traditional Arabic" w:hAnsi="Traditional Arabic" w:cs="Traditional Arabic"/>
          <w:b/>
          <w:bCs/>
          <w:sz w:val="28"/>
          <w:szCs w:val="28"/>
          <w:rtl/>
        </w:rPr>
        <w:t>أم القاسم بنت الحسن</w:t>
      </w:r>
      <w:r w:rsidRPr="002B5245">
        <w:rPr>
          <w:rFonts w:ascii="Traditional Arabic" w:hAnsi="Traditional Arabic" w:cs="Traditional Arabic"/>
          <w:sz w:val="28"/>
          <w:szCs w:val="28"/>
          <w:rtl/>
        </w:rPr>
        <w:t xml:space="preserve"> عند مروان بن أبان بن عثمان بن عفان؛ فولدت له محمد بن مروان؛ ثم خلف عليها حسين بن عبد الله بن عبيد الله بن العباس بن عبد المطلب؛ فتوفيت عنده، وليس لها منه ولد. نسب قريش 1 / 53 ، جمهرة أنساب العرب 1 / 42</w:t>
      </w:r>
    </w:p>
  </w:footnote>
  <w:footnote w:id="40">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1- 438 </w:t>
      </w:r>
      <w:r w:rsidRPr="002B5245">
        <w:rPr>
          <w:rFonts w:ascii="Traditional Arabic" w:hAnsi="Traditional Arabic" w:cs="Traditional Arabic"/>
          <w:b/>
          <w:bCs/>
          <w:sz w:val="28"/>
          <w:szCs w:val="28"/>
          <w:rtl/>
        </w:rPr>
        <w:t>سكينَة بنت الْحُسَيْن بن عَليّ بن أبي طَالب رَضِي الله عَنْهُم</w:t>
      </w:r>
      <w:r w:rsidRPr="002B5245">
        <w:rPr>
          <w:rFonts w:ascii="Traditional Arabic" w:hAnsi="Traditional Arabic" w:cs="Traditional Arabic"/>
          <w:sz w:val="28"/>
          <w:szCs w:val="28"/>
          <w:rtl/>
        </w:rPr>
        <w:t xml:space="preserve"> واسمها: آمنة، وقيل: أميمة. وسكينة لقب عرفت به، وأمها الرباب بنت امرئ القيس بن عدي بن أوس الكلبي. كان نصرانيا فجاء إلى عمر بن الخطاب رضي الله عنه فأسلم، فدعا له برمح، فعقد له على من أسلم بالشام من قضاعة، فتولى قبل أن يصلي صلاة، وما أمسى المساء حتى خطب إليه الحسين بن علي ابنته الرباب، فزوجه إياها، فأولد عبد الله وسكينة، كانت سكينة من الجمال والأدب والفصاحة بمنزلة عظيمة، كان منزلها مألف الأدباء والشعراء كَانَتْ سيّدة نسَاء عصرها من أجمل النساءِ وأظرفِهِنَّ وأحسنهنَّ أَخْلَاقًا تزوجّها مُصعب بن الزبير فَهَلَك عَنْهَا ثُمَّ تزوّجها عبد الله بن عُثْمَان بن عبد الله بن حَكِيم بن حزَام فَولدت لَهُ قريناً ثُمَّ تزوّجها الْأَصْبَغ بن عبد الْعَزِيز بن مَرْوَان وفارقها قبل الدُّخُول ثُمَّ تزوّجها زيد بن عَمْرو بن عُثْمَان بن عفّان رَضِي الله عَنهُ فَأمره سُلَيْمَان بن عبد الْملك بِطَلَاقِهَا فَفعل وَقيل فِي ارايب أزواجها غير هَذَا والطرّة السكينيّة منسوبة إِلَيْهَا وَكَانَ تزوّجها ابْن عمّها عبد الله بن الْحسن الْأَكْبَر فقُتل يَوْم كربلاء وَلَمْ يدْخل بِهَا وَكَانَتْ من أجلد النِّسَاء إِذا لعن مروانُ عليّاً لعنته وأباه وَأمرت للشعراء بِأَلف ألف لمّا توفّيت بِالْمَدِينَةِ سنة سبع عشرَة وَمِائَة الوافي بالوفيات 15 / 182 ، وتزوجت عبد الله بن الحسن بن علي فقتل بالطائف قبل أن يدخل بها، ثم تزوجها مصعب بن الزبير ومهرها ألف ألف درهم، وحملها إليه أخوها علي بن الحسين، فأعطاه أربعين ألف دينار، فولدت له الرباب، فكانت تلبسها اللؤلؤ وتقول: ما ألبسها إياه إلا لتفضحه. وخطبها عبد الملك بن مروان فقالت أمها: لا والله، لا تتزوجه أبدا، وقد قتل ابن أخي مصعبا، فتزوجها الأصبغ بن عبد العزيز بن مروان، وكان يتولى مصر، فنفس بها عليه عبد الملك، وكتب إليه: اختر مصر أو سكينة. فطلقها قبل أن يدخل بها، ومتعها بعشرين ألف دينار، وخلف عليها بعد مصعب: عبد الله بن عثمان ابن عبد الله بن الحكم، فولدت له حكيما، وعثمان، وزبيحة، وكانت عنده قبلها فاطمة بنت عبد الله بن الزبير، فلما خطب سكينة أحلفته بطلاقها أن لا يؤثر عليها فاطمة. ثم اتهمته أن يكون آثرها، فاستعدت عليه هشام بن إسماعيل والي المدينة، فاستحلفه ثم أمر برد سكينة عليه، فبعث إليها: أمرك الآن بيدك. فبعثت إليه: إنا ما ظننا أنا قد هنا عليك هذا الهوان، إنما يلجلج في نفسي شيء، وخفت المأثم فأما إذ برئت من ذلك فما أوثر عليك شيئا.ثم خلف على سكينة زيد بن عمر بن عثمان، ثم خلف عليها إبراهيم بن عبد الرحمن بن عوف، وكانت ولية نفسها، فلم تنفذ نكاحه.وقيل: حملت إليه إلى مصر فوجدته قد مات.</w:t>
      </w:r>
      <w:r w:rsidRPr="002B5245">
        <w:rPr>
          <w:rFonts w:ascii="Traditional Arabic" w:hAnsi="Traditional Arabic" w:cs="Traditional Arabic"/>
          <w:color w:val="000000"/>
          <w:sz w:val="28"/>
          <w:szCs w:val="28"/>
          <w:rtl/>
        </w:rPr>
        <w:t>وفيات الأعيان 1/ 211، وطبقات ابن سعد 8/ 348.</w:t>
      </w:r>
      <w:r w:rsidRPr="002B5245">
        <w:rPr>
          <w:rFonts w:ascii="Traditional Arabic" w:hAnsi="Traditional Arabic" w:cs="Traditional Arabic"/>
          <w:sz w:val="28"/>
          <w:szCs w:val="28"/>
          <w:rtl/>
        </w:rPr>
        <w:t xml:space="preserve"> المنتظم في تاريخ الملوك والامم 7 /175 </w:t>
      </w:r>
    </w:p>
  </w:footnote>
  <w:footnote w:id="41">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1- 438 </w:t>
      </w:r>
    </w:p>
  </w:footnote>
  <w:footnote w:id="42">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tl/>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1- 438  كانت </w:t>
      </w:r>
      <w:r w:rsidRPr="002B5245">
        <w:rPr>
          <w:rFonts w:ascii="Traditional Arabic" w:hAnsi="Traditional Arabic" w:cs="Traditional Arabic"/>
          <w:b/>
          <w:bCs/>
          <w:sz w:val="28"/>
          <w:szCs w:val="28"/>
          <w:rtl/>
        </w:rPr>
        <w:t>ضباعة بنت عامر بن قرط</w:t>
      </w:r>
      <w:r w:rsidRPr="002B5245">
        <w:rPr>
          <w:rFonts w:ascii="Traditional Arabic" w:hAnsi="Traditional Arabic" w:cs="Traditional Arabic"/>
          <w:sz w:val="28"/>
          <w:szCs w:val="28"/>
          <w:rtl/>
        </w:rPr>
        <w:t xml:space="preserve"> بن سلمة بن قشير  بن كعب تحت هوذة [1] بن علي بن ثمامة الحنفي فهلك عنها، فأصابت منه مالا كثيرا ثم رجعت إلى بلاد قومها فخطبها عبد الله بن جدعان التيمي إلى أبيها فزوجه إياها، فأتاه ابن عم لها يقال له حزن بن عبد الله بن سلمة بن قشير فقال: زوّجني ضباعة، قال: قد زوجتها ابن جدعان، قال: فحلف ابن عمها أن لا يصل إليها أبدا وليقتلنها دونه، قال: فكتب أبوها إلى ابن جدعان يذكر ذلك له فكتب إليه ابن جدعان: والله! لئن فعلت هذا لأرفعن لك راية غدر بسوق عكاظ، فقال أبوها لابن عمه: قد جاء من الأمر ما قد ترى فلا بد من الوفاء لهذا الرجل، فجهزها وحملها إليه وركب حزن في أثرها وأخذ الرمح فتبعها حتى انتهى إليها فوضع السنان بين كتفيها ثم قال: يا ضباعة! أقوم يقتنون المال تجرا أحب إليك أم قوم حلول [2] ؟ قالت: لا بل قوم حلول، قال: أما والله! إن لو قلت غير هذا لأنفذته من بين ثدييك، ثم انصرف عنها، وهديت إلى ابن جدعان، فكانت عنده ما شاء الله أن تكون، قال: فبينا هي تطوف بالكعبة وكان لها جمال وشباب إذ رآها هشام بن المغيرة المخزومي فأعجبته فكلمها عند البيت وقال  : لقد رضيت أن يكون هذا الشباب والجمال عند شيخ كبير، فلو سألته الفرقة لتزوجتك، وكان هشام رجلا/ جميلا مكثرا، قال: فرجعت إلى ابن جدعان فقالت: إني امرأة شابة وأنت شيخ كبير، فقال لها: ما بدا لك في هذا؟ أما! إني قد أخبرت أن هشاما كلمك وأنت تطوفين بالبيت وإني أعطي الله عهدا ألا أفارقك حتى تحلفي ألا تزوجي هشاما، فيوم تفعلين ذلك فعليك أن تطوفي بالبيت عريانة وأن تنحري كذا وكذا بدنة وأن تغزلي وبرا بين الأخشبين [3] من مكة وأنت من الحمس [4] ولا يحل لك أن تغزلي الوبر، قال الهيثم: والحمس  قريش وكنانة وخزاعة ومن ولدت قريش من أفناء العرب، فأرسلت إلى هشام تخبره بالذي أخذ عليها، فأرسل إليها: أما ما ذكرت من طوافك بالبيت عريانة فاني أسال قريشا أن يخلوا لك المسجد فتطوفي قبل الفجر بسدفة [5] من الليل فلا يراك أحد، وأما الإبل التي تنحرينها فلك الله أن أنحرها عنك، وأما ما ذكرت من غزل الوبر فإنه دين  وضعه نفر من قريش ليس دينا جاءت به نبوة، فقالت لعبد الله بن جدعان: نعم لك أن أصنع ما قلت وأخذت على إن تزوجت هشاما، فطلقها فتزوجت هشاما، فكلم هشام قريشا، وسألهم أن يخلوا  لها المسجد ففعلوا، قال الكلبي: فقال المطلب بن أبي وداعة: كنت  غلاما من غلمان قريش فأقبلت من باب المسجد وأنا أنظر إليها، فوضعت ثيابها وطافت بالبيت أسبوعا وهي تقول: (الرجز) اليوم يبدو نصفه أو كله ... وما بدا منه فلا أحله</w:t>
      </w:r>
    </w:p>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tl/>
        </w:rPr>
      </w:pPr>
      <w:r w:rsidRPr="002B5245">
        <w:rPr>
          <w:rFonts w:ascii="Traditional Arabic" w:hAnsi="Traditional Arabic" w:cs="Traditional Arabic"/>
          <w:sz w:val="28"/>
          <w:szCs w:val="28"/>
          <w:rtl/>
        </w:rPr>
        <w:t>حتى فرغت ونحر عنها ما ذكرت من الإبل وغزلت ذلك الوبر، فولدت لهشام سلمة بن هشام، فكان من خيار المسلمين، قال فبينا هي ذات ليلة قائمة إذ سمع هشام صوت صائحة فقال: ما هذا؟ فقيل عبد الله بن جدعان التيمي مات، فقالت  ضباعة  : أما والله! لنعم زوج العربية كان، فقال هشام: إي والله! وابنة العم القريبة، ثم مات هشام بعد ذلك عنها، ثم إن رسول الله صلى الله عليه وسلم خطبها إلى ابنها سلمة بن هشام فقال: يا سلمة! زوجني ضباعة، فقال: حتى استأمرها يا رسول الله! فاستأمرها فقال: يا ضباعة! إن رسول الله صلى الله عليه خطبك إلي، قالت: ويلك! فما قلت له؟ قال: قلت: حتى استأمرها، قالت: أتستأمرني في رسول الله صلى الله عليه؟ قبح الله رأيك! ارجع لا يكون رسول الله صلى الله عليه قد بدا له، قال: فجاء  ، وقد ذكر لرسول الله صلى الله عليه عنها- كبرة  فقال: يا رسول الله! قد استأمرت فأمرتني أن أفعل، قال:</w:t>
      </w:r>
      <w:r>
        <w:rPr>
          <w:rFonts w:ascii="Traditional Arabic" w:hAnsi="Traditional Arabic" w:cs="Traditional Arabic" w:hint="cs"/>
          <w:sz w:val="28"/>
          <w:szCs w:val="28"/>
          <w:rtl/>
        </w:rPr>
        <w:t xml:space="preserve"> </w:t>
      </w:r>
      <w:r w:rsidRPr="002B5245">
        <w:rPr>
          <w:rFonts w:ascii="Traditional Arabic" w:hAnsi="Traditional Arabic" w:cs="Traditional Arabic"/>
          <w:sz w:val="28"/>
          <w:szCs w:val="28"/>
          <w:rtl/>
        </w:rPr>
        <w:t xml:space="preserve">فسكت عنه النبي صلى الله عليه المنمق في أخبار قريش 1/ 227 </w:t>
      </w:r>
    </w:p>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tl/>
        </w:rPr>
      </w:pPr>
      <w:r>
        <w:rPr>
          <w:rFonts w:ascii="Traditional Arabic" w:hAnsi="Traditional Arabic" w:cs="Traditional Arabic"/>
          <w:sz w:val="28"/>
          <w:szCs w:val="28"/>
          <w:rtl/>
        </w:rPr>
        <w:t>أخب</w:t>
      </w:r>
      <w:r>
        <w:rPr>
          <w:rFonts w:ascii="Traditional Arabic" w:hAnsi="Traditional Arabic" w:cs="Traditional Arabic" w:hint="cs"/>
          <w:sz w:val="28"/>
          <w:szCs w:val="28"/>
          <w:rtl/>
        </w:rPr>
        <w:t>ر</w:t>
      </w:r>
      <w:r w:rsidRPr="002B5245">
        <w:rPr>
          <w:rFonts w:ascii="Traditional Arabic" w:hAnsi="Traditional Arabic" w:cs="Traditional Arabic"/>
          <w:sz w:val="28"/>
          <w:szCs w:val="28"/>
          <w:rtl/>
        </w:rPr>
        <w:t xml:space="preserve"> عبد الرحمن العامري، عن أشياخ من قومه قالوا: أتانا رسول الله صلى الله عليه وسلم ونحن بعكاظ» فدعانا إلى نصرته ومنعته فأجبناه، إذ جاء بيحرة بن فراس القشيري، فغمز شاكلة (الخاصرة ) ناقة رسول الله صلى الله عليه وسلم، فقمصت برسول الله صلى الله عليه وسلم فألقته، وعندنا يومئذ ضباعة بنت قرط- كانت من النسوة اللاتي أسلمن مع رسول الله صلى الله عليه وسلم بمكة، جاءت زائرة إلى بنى عمها- فقالت:يا آل عامر- ولا عامر لي- أيصنع هذا برسول الله صلى الله عليه وسلم بين أظهركم، لا يمنعه أحد منكم؟! فقام ثلاثة من بني عمها إلى بيحرة فأخذ كل رجل منهم، رجلا فجلد به الأرض، ثم جلس على صدره، ثم علقوا وجهه لطما، فقال رسول الله صلى الله عليه وسلم: اللَّهمّ بارك على هؤلاء. فأسلموا وقتلوا شهداء . أسد الغابة 6 / 178</w:t>
      </w:r>
    </w:p>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(1 )هوذة كروضة، وكان لهوذة رئاسة على نصف بني حنيفة وكان النبي بعث إليه برسالة يدعوه إلى الإسلام، وفي أنساب الأشراف 1/ 460: كانت عند علي الحنفي أبي هوذة. [2] الحلول: بضم الحاء جمع حال وهو الذي يمكث في مقره ولا يسافر. [3] الأخشبان جبلان يطيفان مكة اسمهما أبو قبيس كزبير وقعيقعان بضم القاف وفتح العين وكسر القاف وكسر القاف الثانية.[4] الحمس كخمس لقب قريش كانوا ألزموا أنفسهم أشياء منها أن لا يغزلوا الوبر. [5] السدفة بفتح السين وكسرها: الظلمة.</w:t>
      </w:r>
    </w:p>
  </w:footnote>
  <w:footnote w:id="43">
    <w:p w:rsidR="007D2E5B" w:rsidRPr="002B5245" w:rsidRDefault="007D2E5B" w:rsidP="00807B8B">
      <w:pPr>
        <w:spacing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1- 439 </w:t>
      </w:r>
      <w:r w:rsidRPr="002B5245">
        <w:rPr>
          <w:rFonts w:ascii="Traditional Arabic" w:hAnsi="Traditional Arabic" w:cs="Traditional Arabic"/>
          <w:b/>
          <w:bCs/>
          <w:sz w:val="28"/>
          <w:szCs w:val="28"/>
          <w:rtl/>
        </w:rPr>
        <w:t>أم كلثوم بنت عبد الله بن جعفر</w:t>
      </w:r>
      <w:r w:rsidRPr="002B5245">
        <w:rPr>
          <w:rFonts w:ascii="Traditional Arabic" w:hAnsi="Traditional Arabic" w:cs="Traditional Arabic"/>
          <w:sz w:val="28"/>
          <w:szCs w:val="28"/>
          <w:rtl/>
        </w:rPr>
        <w:t xml:space="preserve"> بن أبي طالب: يقال: إن عبد الملك بن مروان لما علم بزواج الحجاج منها، أمره أن يفارقها قبل أن يدخل بها، ولم يقطع عنها الحجاج رزقاً حتى ماتت (1).(1) قال ابن كثير في البداية والنهاية، 12/ 517: وقال الإمام أحمد: حدثنا عبد الصمد، ثنا حماد بن سلمة عن ابن أبي رافع، عن عبد الله بن جعفر أنه زوَّج ابنته من الحجاج بن يوسف، فقال لها: إذا دخل بك فقولي: لا إله إلا الله الحليم الكريم، سبحان الله رب العرش العظيم، الحمد لله رب العالمين. وزعم أن رسول الله - صلى الله عليه وسلم - كان إذا حزبه أمر قال هذا. قال حماد: فظننت أنه قال: فلم يصل إليها.قال الشافعي: لما تزوج الحجاج بنت عبد الله بن جعفر قال خالد بن يزيد بن معاوية لعبد الملك بن مروان: أتمكنه من ذلك؟ فقال: وما بأسٌ بذلك؟ قال: أشد البأس والله. قال: وكيف؟ قال: والله يا أمير المؤمنين لقد ذهب ما في صدري على آل الزبير منذ تزوجت رملة بنت الزبير. قال: فكأنه كان نائماً فأيقظه، فكتب إلى الحجاج يعزم عليه في طلاقها فطلقها.: تاريخ دمشق لابن عساكر، 12/ 125.</w:t>
      </w:r>
    </w:p>
  </w:footnote>
  <w:footnote w:id="44">
    <w:p w:rsidR="007D2E5B" w:rsidRPr="002B5245" w:rsidRDefault="007D2E5B" w:rsidP="00807B8B">
      <w:pPr>
        <w:spacing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1- 439 </w:t>
      </w:r>
      <w:r w:rsidRPr="002B5245">
        <w:rPr>
          <w:rFonts w:ascii="Traditional Arabic" w:hAnsi="Traditional Arabic" w:cs="Traditional Arabic"/>
          <w:b/>
          <w:bCs/>
          <w:sz w:val="28"/>
          <w:szCs w:val="28"/>
          <w:rtl/>
        </w:rPr>
        <w:t>أم عمرو بِنْت المقوم</w:t>
      </w:r>
      <w:r w:rsidRPr="002B5245">
        <w:rPr>
          <w:rFonts w:ascii="Traditional Arabic" w:hAnsi="Traditional Arabic" w:cs="Traditional Arabic"/>
          <w:sz w:val="28"/>
          <w:szCs w:val="28"/>
          <w:rtl/>
        </w:rPr>
        <w:t xml:space="preserve"> بْن عَبْد المُطَّلِب بْن هاشم. وأمها قلابة بنت عمرو بن جعونة. تزوجها مسعود بن معتب الثقفي فولدت له عبد الله بن مسعود. ثم تزوجها أَبُو سُفْيَانَ بْنُ الْحَارِثِ بْنِ عَبْدِ الْمُطَّلِبِ بن هاشم. فولدت له عاتكة بنت أبي سفيان.</w:t>
      </w:r>
      <w:r>
        <w:rPr>
          <w:rFonts w:ascii="Traditional Arabic" w:hAnsi="Traditional Arabic" w:cs="Traditional Arabic" w:hint="cs"/>
          <w:sz w:val="28"/>
          <w:szCs w:val="28"/>
          <w:rtl/>
        </w:rPr>
        <w:t xml:space="preserve"> </w:t>
      </w:r>
      <w:r w:rsidRPr="002B5245">
        <w:rPr>
          <w:rFonts w:ascii="Traditional Arabic" w:hAnsi="Traditional Arabic" w:cs="Traditional Arabic"/>
          <w:sz w:val="28"/>
          <w:szCs w:val="28"/>
          <w:rtl/>
        </w:rPr>
        <w:t>الطبقات 8 / 40 ، الإصابة 8 / 444 معتب بْن أبي لهب بْن عَبْد المطلب بْن هاشم بْن عبد مناف بن قصي. وأمه أم جميل بِنْت حرب بْن أُمَيَّةُ بْنُ عَبْدِ شَمْسِ بْنِ عَبْدِ مَنَافِ بْن قصي. وكان لمعتب من الولد عَبْد الله ومحمد وأبو سُفْيَان وموسى وعبيد الله وسعيد وخالدة وأمهم عاتكة بِنْت أبي سُفْيَان بْن الْحَارِث بْن عَبْد المطلب وأمها أم عَمْرو بِنْت المقوم بْن عَبْد المُطَّلِب بْن هاشم. كانت عِنْدَ مَسْعُود بْن معتب الثقفي فأخته بِنْت المقوم، وفاخته لقب وكانت تكنى أم عَمْرو. وكانت عِنْدَ أَبِي سُفْيَان بْن الْحَارِث بْن عَبْدِ الْمُطَّلِبِ أروى بِنْت المقوم فلها منه بنات. أنساب الأشراف 4 / 294</w:t>
      </w:r>
    </w:p>
  </w:footnote>
  <w:footnote w:id="45">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المحبر 1- 439 قال ابن حجر : تنبيه: ذكر ابن الأثير في ترجمة التي قبل هذه أنّ أمها بنت محمية بن جزء الزّبيدي، وأنها كانت زوج الحسن بن علي، فولدت له محمدا وجعفرا، ثم فارقها، فتزوّجها أبو موسى الأشعريّ، فولدت له موسى، ثم مات عنها فتزوّجها عمران بن طلحة، ثم فارقها فرجعت إلى دار أبي موسى فماتت بها، ودفنت بظاهر الكوفة.قلت: وهذا كله إنما هو لأم كلثوم بنت الفضل بن العبّاس بن عبد المطّلب، وقصّة تزويج الفضل بنت محمية ثابتة في صحيح مسلم، وقصّة تزويج أبي موسى أمّ كلثوم بنت الفضل بن العباس ثابتة في طبقات ابن سعد.الإصابة 8 / 466</w:t>
      </w:r>
      <w:r w:rsidRPr="002B5245">
        <w:rPr>
          <w:rFonts w:ascii="Traditional Arabic" w:hAnsi="Traditional Arabic" w:cs="Traditional Arabic"/>
          <w:color w:val="252525"/>
          <w:sz w:val="28"/>
          <w:szCs w:val="28"/>
          <w:shd w:val="clear" w:color="auto" w:fill="FFFFFF"/>
          <w:rtl/>
        </w:rPr>
        <w:t xml:space="preserve"> ولدت أم كلثوم بنت الفضل بن العباس لأبي موسى الأشعري، رضي الله عنه: موسى بن أبي موسى؛ وإخوته لأمه محمد، وجعفر، وحمزة، بنو الحسن بن علي بن أبي طالب رضي الله عنه، لا عقب لهؤلاء من ولد الحسن؛</w:t>
      </w:r>
      <w:r w:rsidRPr="002B5245">
        <w:rPr>
          <w:rFonts w:ascii="Traditional Arabic" w:hAnsi="Traditional Arabic" w:cs="Traditional Arabic"/>
          <w:sz w:val="28"/>
          <w:szCs w:val="28"/>
          <w:rtl/>
        </w:rPr>
        <w:t xml:space="preserve"> قال الزبير ومات الفضل بن العباس زمن عمر سنة ثمان عشرة ولم يترك ولدا إلا أم كلثوم تزوجها الحسن بن علي بن أبي طالب كان أبا عذرها ثم فارقها فتزوجها بعده أبو موسى عبد الله بن قيس الأشعري فولدت له موسى ثم خلف عليها عمران بن طلحة بن عبيد الله حين مات عنها أبو موسى . تاريخ دمشق لابن عساكر 58 / 328</w:t>
      </w:r>
    </w:p>
    <w:p w:rsidR="007D2E5B" w:rsidRPr="002B5245" w:rsidRDefault="007D2E5B" w:rsidP="00807B8B">
      <w:pPr>
        <w:spacing w:line="360" w:lineRule="exact"/>
        <w:jc w:val="both"/>
        <w:rPr>
          <w:rFonts w:ascii="Traditional Arabic" w:hAnsi="Traditional Arabic" w:cs="Traditional Arabic"/>
          <w:sz w:val="28"/>
          <w:szCs w:val="28"/>
        </w:rPr>
      </w:pPr>
    </w:p>
  </w:footnote>
  <w:footnote w:id="46">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1- 438 </w:t>
      </w:r>
    </w:p>
  </w:footnote>
  <w:footnote w:id="47">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المحبر 1- 439 كانت</w:t>
      </w:r>
      <w:r w:rsidRPr="002B5245">
        <w:rPr>
          <w:rFonts w:ascii="Traditional Arabic" w:hAnsi="Traditional Arabic" w:cs="Traditional Arabic"/>
          <w:b/>
          <w:bCs/>
          <w:sz w:val="28"/>
          <w:szCs w:val="28"/>
          <w:rtl/>
        </w:rPr>
        <w:t xml:space="preserve"> لبابة بنت عبد الله </w:t>
      </w:r>
      <w:r w:rsidRPr="002B5245">
        <w:rPr>
          <w:rFonts w:ascii="Traditional Arabic" w:hAnsi="Traditional Arabic" w:cs="Traditional Arabic"/>
          <w:sz w:val="28"/>
          <w:szCs w:val="28"/>
          <w:rtl/>
        </w:rPr>
        <w:t xml:space="preserve">عند علي بن عبد الله بن جعفر، فولدت له؛ ثم خلف عليها إسماعيل بن طلحة بن عبيد الله؛ فولدت له يعقوب؛ ثم فارقها؛ فتزوجها محمد بن عبد الله بن العباس نسب قريش 1 /133 </w:t>
      </w:r>
    </w:p>
  </w:footnote>
  <w:footnote w:id="48">
    <w:p w:rsidR="007D2E5B" w:rsidRPr="002B5245" w:rsidRDefault="007D2E5B" w:rsidP="00807B8B">
      <w:pPr>
        <w:autoSpaceDE w:val="0"/>
        <w:autoSpaceDN w:val="0"/>
        <w:adjustRightInd w:val="0"/>
        <w:spacing w:after="0" w:line="360" w:lineRule="exact"/>
        <w:jc w:val="both"/>
        <w:rPr>
          <w:rFonts w:ascii="Traditional Arabic" w:hAnsi="Traditional Arabic" w:cs="Traditional Arabic"/>
          <w:color w:val="FF0000"/>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1- 440 </w:t>
      </w:r>
      <w:r w:rsidRPr="002B5245">
        <w:rPr>
          <w:rFonts w:ascii="Traditional Arabic" w:hAnsi="Traditional Arabic" w:cs="Traditional Arabic"/>
          <w:color w:val="000000"/>
          <w:sz w:val="28"/>
          <w:szCs w:val="28"/>
          <w:rtl/>
        </w:rPr>
        <w:t>وخطب عبد الله بن معاوية ربيحة بنت محمد بن عبد الله بن محمد بن علي بن عبد الله بن جعفر بن أبي طالب وخطبها بكار بن عبد الملك بن مروان فتزوجت بكارا فشمتت بعبد الله بن معاوية امرأته أم زيد بنت علي بن حسين بن علي فقال  * سلا ربه الخدر ما بالها  * من أي ما فاتنا تعجب ولسنا  بأول من فاته * على إربه  بعض ما يطلب وكائن تعرض من خاطب * تزوج غير التي يخطب وأنكحها بعده غيره * وكانت له قبله تحجب * تاريخ ابن عساكر 33 / 214</w:t>
      </w:r>
    </w:p>
  </w:footnote>
  <w:footnote w:id="49">
    <w:p w:rsidR="007D2E5B" w:rsidRPr="002B5245" w:rsidRDefault="007D2E5B" w:rsidP="00807B8B">
      <w:pPr>
        <w:autoSpaceDE w:val="0"/>
        <w:autoSpaceDN w:val="0"/>
        <w:adjustRightInd w:val="0"/>
        <w:spacing w:after="0" w:line="360" w:lineRule="exact"/>
        <w:jc w:val="both"/>
        <w:rPr>
          <w:rFonts w:ascii="Traditional Arabic" w:hAnsi="Traditional Arabic" w:cs="Traditional Arabic"/>
          <w:color w:val="000000"/>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1- 440 </w:t>
      </w:r>
      <w:r w:rsidRPr="002B5245">
        <w:rPr>
          <w:rFonts w:ascii="Traditional Arabic" w:hAnsi="Traditional Arabic" w:cs="Traditional Arabic"/>
          <w:b/>
          <w:bCs/>
          <w:sz w:val="28"/>
          <w:szCs w:val="28"/>
          <w:rtl/>
        </w:rPr>
        <w:t>كَيِّسَة بنت الحَارِث بن كُرَيْز</w:t>
      </w:r>
      <w:r w:rsidRPr="002B5245">
        <w:rPr>
          <w:rFonts w:ascii="Traditional Arabic" w:hAnsi="Traditional Arabic" w:cs="Traditional Arabic"/>
          <w:sz w:val="28"/>
          <w:szCs w:val="28"/>
          <w:rtl/>
        </w:rPr>
        <w:t xml:space="preserve"> بن رَبِيعَة بن حَبِيب بن عَبْد شَمْس كانت عند مسيلمة الكذاب , ثم خلف عليها عَبد الله بن عَامِر بن كريز. فولدت له: عَبد الله , وعبد الملك الذي يقال له: قفيز , وعَبْد الرَّحْمن , قُتِل يوم الجمل , وكان أكبر ولده. المؤتلف والمختلف 4 / 1956 ، </w:t>
      </w:r>
      <w:r w:rsidRPr="002B5245">
        <w:rPr>
          <w:rFonts w:ascii="Traditional Arabic" w:hAnsi="Traditional Arabic" w:cs="Traditional Arabic"/>
          <w:color w:val="000000"/>
          <w:sz w:val="28"/>
          <w:szCs w:val="28"/>
          <w:rtl/>
        </w:rPr>
        <w:t>وذكر أهل الأخبار أن "مسيلمة" كان قد تزوج "كبشة بنت الحارث بن كريز بن ربيعة بن حبيب بن عبد شمس"4 كيسة بنت الحارث بن كريز بن حبيب بن عبد شمس"5، ثم تركها فخلف عليها" "عبد الله بن عامر بن كريز"، فولدت له. ويظهر أنها لم تلد من "مسيلمة". المفصل في تاريخ العرب 11 / 96</w:t>
      </w:r>
    </w:p>
  </w:footnote>
  <w:footnote w:id="50">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المحبر 1- 440 ويقال: إنّ مروان لمّا بلغه هزيمة ابن هبيرة دسّ إليه إناء فيه لبن مسموم فناوله السجّان فشربه، فلما وصل إلى بطنه وجد مسّ السمّ فعلم أنّه قد اغتيل، فقال للسجان: قد فعلتموها! وسأله أن يدخل عليه امرأته لبابة بنت محمد بن علي بن عبد الله بن جعفر بن أبي طالب، ففعل، فقالت لبابة: فبات يتضوّر ويتناول يدي فيضعها على فؤاده، ثم قضى من ليلته. فأرسل السجان إلى خليفة مروان فأعلمه وفاته، فأمر أن يغسّل ويحضر القاضي غسله، ففعل ذلك، وغسّلوه وعليه قيوده، فما حلّت إلّا بعد أن غسّل، سحلت حتى لطفت فأخرجت من رجليه. وكانت وفاته في المحرم سنة اثنتين وثلاثين ومائة.</w:t>
      </w:r>
    </w:p>
  </w:footnote>
  <w:footnote w:id="51">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1- 441 ولدت ميمونة لأبي سعيد بن عبد الرحمن بن الحارث بن هشام: محمداً، وسعداً، وهلك عنها؛ فتزوجها نافع بن جبير بن مطعم بن عدي؛ فولدت له علياً. وكان نلفع بن جبير بن مطعم، إذا رأى ابنه علياً، قال: " هذا ابن السقايتين! " يعني زمزم سقاية عبد المطلب، وسقاية جده عدى بن نوفل، وهي بين الصفا والمروة ثم خلف على ميمونة بن نافع أبو السنابل بن عبد الله بن عامر؛ فلم تلد له . نسب قريش 1 / 32 ، نافع بن جبير بن مطعم بْنِ عَدِيِّ بْنِ نَوْفَلِ بْنِ عَبْدِ مَنَافٍ بْن قصي. وأمه أم قتال بنت نافع بن ضريب بن نوفل. فولد نافع بن جبير محمدًا وعمرًا وأبا بكر وأمهم أم سعيد بنت عياض بن عَدِيِّ بْنِ الْخِيَارِ بْنِ عَدِيِّ بْنِ نَوْفَلِ. وعلي بن نافع وأمه ميمونة بنت عُبَيْدِ اللَّهِ بْنِ الْعَبَّاسِ بْنِ عَبْدِ الْمُطَّلِبِ بن هاشم . الطبقات الكبرى 5 / 158 ، </w:t>
      </w:r>
    </w:p>
  </w:footnote>
  <w:footnote w:id="52">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المحبر 1- 427 ومن ولد عمر بن عبد الرحمن بن الحارث بن هشام: عتبة بن عمر، كان يسكن واسطاً؛ وكان منقطعاً إلى الحجاج بن يوسف، وكان من وجوه قريش، وأمه: أم ولد؛ ومحمد بن عمر بن عبد الرحمن، وأمه: غلاب بنت عبد الله بن وقاص الكلابي؛ وكانت بنته أم عمرو بن محمد بن عبد الملك بن الحجاج بن يوسف، وولدت له؛ ثم خلف عليها معاوية بن هشام بن عبد الملك بن مروان، وأمها: أم حكيم بن عثمان بن عبد الرحمن بن الحارث بن هشام. نسب قريش 1 / 309</w:t>
      </w:r>
    </w:p>
  </w:footnote>
  <w:footnote w:id="53">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وأما </w:t>
      </w:r>
      <w:r w:rsidRPr="002B5245">
        <w:rPr>
          <w:rFonts w:ascii="Traditional Arabic" w:hAnsi="Traditional Arabic" w:cs="Traditional Arabic"/>
          <w:b/>
          <w:bCs/>
          <w:sz w:val="28"/>
          <w:szCs w:val="28"/>
          <w:rtl/>
        </w:rPr>
        <w:t>لبابة بنت عبيد الله</w:t>
      </w:r>
      <w:r w:rsidRPr="002B5245">
        <w:rPr>
          <w:rFonts w:ascii="Traditional Arabic" w:hAnsi="Traditional Arabic" w:cs="Traditional Arabic"/>
          <w:sz w:val="28"/>
          <w:szCs w:val="28"/>
          <w:rtl/>
        </w:rPr>
        <w:t xml:space="preserve">، فإنها كانت عند عباس بن علي بن أبي طالب؛ فولدت له عبيد الله؛ فقتل عنها مع حسين بن علي؛ فتزوجها الوليد بن عتبة بن أبي سفيان، وهو يومئذ وال على المدينة ومكة؛ فولدت له القاسم بن الوليد بن عتبة بن أبي سفيان؛ وهلك عنها؛ فتزوجها زيد بن حسن بن عل بن أبي طالب؛ فولدت له نفيسة بنت زيد بن حسن؛ تزوجت نفيسة الوليد بن عبد الملك بن مروان، وهو خليفة؛ ففارقها. نسب قريش 1 / 32 </w:t>
      </w:r>
    </w:p>
  </w:footnote>
  <w:footnote w:id="54">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المحبر 1- 427 فولد عبد الله بن معبد: عباس بن عبد الله بن معبد الأكبر، وأم أبيها بنت عبد الله، ومعبد بن عبد الله، وعبد الله بن عبد الله، أمهم: أم محمد بنت عبيد الله بن عباس بن عبد المطلب، وعباساً الأصغر كان على مكة أميراً، وعباساً الأوسط، وإبراهيم، عبد الله بن عبد الله، ولبابة، وهم لأمهات أولاد شتى، ومحمد بن عبد الله، لا بقية له، وأمه: جمرة بنت عبد الله بن نوفل ابن الحارث بن عبد المطلب. نسب قريش 1 / 37</w:t>
      </w:r>
    </w:p>
  </w:footnote>
  <w:footnote w:id="55">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 w:id="56">
    <w:p w:rsidR="007D2E5B" w:rsidRPr="000E5D77"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r w:rsidRPr="002B5245">
        <w:rPr>
          <w:rFonts w:ascii="Traditional Arabic" w:hAnsi="Traditional Arabic" w:cs="Traditional Arabic"/>
          <w:b/>
          <w:bCs/>
          <w:sz w:val="28"/>
          <w:szCs w:val="28"/>
          <w:rtl/>
        </w:rPr>
        <w:t>ام إسحاق بنت طلحة بن عبيد الله</w:t>
      </w:r>
      <w:r w:rsidRPr="002B5245">
        <w:rPr>
          <w:rStyle w:val="Char0"/>
          <w:rFonts w:ascii="Traditional Arabic" w:hAnsi="Traditional Arabic" w:cs="Traditional Arabic"/>
          <w:b/>
          <w:bCs/>
          <w:sz w:val="28"/>
          <w:szCs w:val="28"/>
        </w:rPr>
        <w:t> </w:t>
      </w:r>
      <w:r w:rsidRPr="002B5245">
        <w:rPr>
          <w:rFonts w:ascii="Traditional Arabic" w:hAnsi="Traditional Arabic" w:cs="Traditional Arabic"/>
          <w:sz w:val="28"/>
          <w:szCs w:val="28"/>
          <w:rtl/>
        </w:rPr>
        <w:t xml:space="preserve">بن عثمان بن عمرو بن كعب بن سعد </w:t>
      </w:r>
      <w:r w:rsidRPr="000E5D77">
        <w:rPr>
          <w:rFonts w:ascii="Traditional Arabic" w:hAnsi="Traditional Arabic" w:cs="Traditional Arabic" w:hint="cs"/>
          <w:sz w:val="28"/>
          <w:szCs w:val="28"/>
          <w:rtl/>
        </w:rPr>
        <w:t>ب</w:t>
      </w:r>
      <w:r w:rsidRPr="000E5D77">
        <w:rPr>
          <w:rFonts w:ascii="Traditional Arabic" w:hAnsi="Traditional Arabic" w:cs="Traditional Arabic"/>
          <w:sz w:val="28"/>
          <w:szCs w:val="28"/>
          <w:rtl/>
        </w:rPr>
        <w:t>ن</w:t>
      </w:r>
      <w:r w:rsidRPr="000E5D77">
        <w:rPr>
          <w:rStyle w:val="Char0"/>
          <w:rFonts w:ascii="Traditional Arabic" w:hAnsi="Traditional Arabic" w:cs="Traditional Arabic"/>
          <w:sz w:val="28"/>
          <w:szCs w:val="28"/>
        </w:rPr>
        <w:t> </w:t>
      </w:r>
      <w:r w:rsidRPr="000E5D77">
        <w:rPr>
          <w:rFonts w:ascii="Traditional Arabic" w:hAnsi="Traditional Arabic" w:cs="Traditional Arabic"/>
          <w:sz w:val="28"/>
          <w:szCs w:val="28"/>
          <w:rtl/>
        </w:rPr>
        <w:t>تيم</w:t>
      </w:r>
      <w:r w:rsidRPr="000E5D77">
        <w:rPr>
          <w:rStyle w:val="Char0"/>
          <w:rFonts w:ascii="Traditional Arabic" w:hAnsi="Traditional Arabic" w:cs="Traditional Arabic"/>
          <w:sz w:val="28"/>
          <w:szCs w:val="28"/>
        </w:rPr>
        <w:t> </w:t>
      </w:r>
      <w:r w:rsidRPr="000E5D77">
        <w:rPr>
          <w:rFonts w:ascii="Traditional Arabic" w:hAnsi="Traditional Arabic" w:cs="Traditional Arabic"/>
          <w:sz w:val="28"/>
          <w:szCs w:val="28"/>
          <w:rtl/>
        </w:rPr>
        <w:t>بن</w:t>
      </w:r>
      <w:r w:rsidRPr="000E5D77">
        <w:rPr>
          <w:rStyle w:val="Char0"/>
          <w:rFonts w:ascii="Traditional Arabic" w:hAnsi="Traditional Arabic" w:cs="Traditional Arabic"/>
          <w:sz w:val="28"/>
          <w:szCs w:val="28"/>
        </w:rPr>
        <w:t> </w:t>
      </w:r>
      <w:hyperlink r:id="rId10" w:tooltip="مرة بن كعب" w:history="1">
        <w:r w:rsidRPr="000E5D77">
          <w:rPr>
            <w:rStyle w:val="Hyperlink"/>
            <w:rFonts w:ascii="Traditional Arabic" w:hAnsi="Traditional Arabic" w:cs="Traditional Arabic"/>
            <w:color w:val="auto"/>
            <w:sz w:val="28"/>
            <w:szCs w:val="28"/>
            <w:u w:val="none"/>
            <w:rtl/>
          </w:rPr>
          <w:t>مرة</w:t>
        </w:r>
      </w:hyperlink>
      <w:r w:rsidRPr="000E5D77">
        <w:rPr>
          <w:rStyle w:val="Char0"/>
          <w:rFonts w:ascii="Traditional Arabic" w:hAnsi="Traditional Arabic" w:cs="Traditional Arabic"/>
          <w:sz w:val="28"/>
          <w:szCs w:val="28"/>
        </w:rPr>
        <w:t> </w:t>
      </w:r>
      <w:r w:rsidRPr="000E5D77">
        <w:rPr>
          <w:rFonts w:ascii="Traditional Arabic" w:hAnsi="Traditional Arabic" w:cs="Traditional Arabic"/>
          <w:sz w:val="28"/>
          <w:szCs w:val="28"/>
          <w:rtl/>
        </w:rPr>
        <w:t>بن كعب بن لؤي بن غالب بن فهر بن مالك بن</w:t>
      </w:r>
      <w:r w:rsidRPr="000E5D77">
        <w:rPr>
          <w:rStyle w:val="Char0"/>
          <w:rFonts w:ascii="Traditional Arabic" w:hAnsi="Traditional Arabic" w:cs="Traditional Arabic"/>
          <w:sz w:val="28"/>
          <w:szCs w:val="28"/>
        </w:rPr>
        <w:t> </w:t>
      </w:r>
      <w:hyperlink r:id="rId11" w:tooltip="قريش" w:history="1">
        <w:r w:rsidRPr="000E5D77">
          <w:rPr>
            <w:rStyle w:val="Hyperlink"/>
            <w:rFonts w:ascii="Traditional Arabic" w:hAnsi="Traditional Arabic" w:cs="Traditional Arabic"/>
            <w:color w:val="auto"/>
            <w:sz w:val="28"/>
            <w:szCs w:val="28"/>
            <w:u w:val="none"/>
            <w:rtl/>
          </w:rPr>
          <w:t>قريش</w:t>
        </w:r>
      </w:hyperlink>
      <w:r w:rsidRPr="000E5D77">
        <w:rPr>
          <w:rStyle w:val="Char0"/>
          <w:rFonts w:ascii="Traditional Arabic" w:hAnsi="Traditional Arabic" w:cs="Traditional Arabic"/>
          <w:sz w:val="28"/>
          <w:szCs w:val="28"/>
        </w:rPr>
        <w:t> </w:t>
      </w:r>
      <w:r w:rsidRPr="000E5D77">
        <w:rPr>
          <w:rFonts w:ascii="Traditional Arabic" w:hAnsi="Traditional Arabic" w:cs="Traditional Arabic"/>
          <w:sz w:val="28"/>
          <w:szCs w:val="28"/>
          <w:rtl/>
        </w:rPr>
        <w:t>بن</w:t>
      </w:r>
      <w:r w:rsidRPr="000E5D77">
        <w:rPr>
          <w:rStyle w:val="Char0"/>
          <w:rFonts w:ascii="Traditional Arabic" w:hAnsi="Traditional Arabic" w:cs="Traditional Arabic"/>
          <w:sz w:val="28"/>
          <w:szCs w:val="28"/>
        </w:rPr>
        <w:t> </w:t>
      </w:r>
      <w:hyperlink r:id="rId12" w:tooltip="كنانة" w:history="1">
        <w:r w:rsidRPr="000E5D77">
          <w:rPr>
            <w:rStyle w:val="Hyperlink"/>
            <w:rFonts w:ascii="Traditional Arabic" w:hAnsi="Traditional Arabic" w:cs="Traditional Arabic"/>
            <w:color w:val="auto"/>
            <w:sz w:val="28"/>
            <w:szCs w:val="28"/>
            <w:u w:val="none"/>
            <w:rtl/>
          </w:rPr>
          <w:t>كنانة</w:t>
        </w:r>
      </w:hyperlink>
      <w:r w:rsidRPr="000E5D77">
        <w:rPr>
          <w:rStyle w:val="Char0"/>
          <w:rFonts w:ascii="Traditional Arabic" w:hAnsi="Traditional Arabic" w:cs="Traditional Arabic"/>
          <w:sz w:val="28"/>
          <w:szCs w:val="28"/>
        </w:rPr>
        <w:t> </w:t>
      </w:r>
      <w:r w:rsidRPr="000E5D77">
        <w:rPr>
          <w:rFonts w:ascii="Traditional Arabic" w:hAnsi="Traditional Arabic" w:cs="Traditional Arabic"/>
          <w:sz w:val="28"/>
          <w:szCs w:val="28"/>
          <w:rtl/>
        </w:rPr>
        <w:t>بن خزيمة بن مدركة بن إلياس بن</w:t>
      </w:r>
      <w:r w:rsidRPr="000E5D77">
        <w:rPr>
          <w:rStyle w:val="Char0"/>
          <w:rFonts w:ascii="Traditional Arabic" w:hAnsi="Traditional Arabic" w:cs="Traditional Arabic"/>
          <w:sz w:val="28"/>
          <w:szCs w:val="28"/>
        </w:rPr>
        <w:t> </w:t>
      </w:r>
      <w:hyperlink r:id="rId13" w:tooltip="مضر" w:history="1">
        <w:r w:rsidRPr="000E5D77">
          <w:rPr>
            <w:rStyle w:val="Hyperlink"/>
            <w:rFonts w:ascii="Traditional Arabic" w:hAnsi="Traditional Arabic" w:cs="Traditional Arabic"/>
            <w:color w:val="auto"/>
            <w:sz w:val="28"/>
            <w:szCs w:val="28"/>
            <w:u w:val="none"/>
            <w:rtl/>
          </w:rPr>
          <w:t>مضر</w:t>
        </w:r>
      </w:hyperlink>
      <w:r w:rsidRPr="000E5D77">
        <w:rPr>
          <w:rStyle w:val="Char0"/>
          <w:rFonts w:ascii="Traditional Arabic" w:hAnsi="Traditional Arabic" w:cs="Traditional Arabic"/>
          <w:sz w:val="28"/>
          <w:szCs w:val="28"/>
        </w:rPr>
        <w:t> </w:t>
      </w:r>
      <w:r w:rsidRPr="000E5D77">
        <w:rPr>
          <w:rFonts w:ascii="Traditional Arabic" w:hAnsi="Traditional Arabic" w:cs="Traditional Arabic"/>
          <w:sz w:val="28"/>
          <w:szCs w:val="28"/>
          <w:rtl/>
        </w:rPr>
        <w:t>بن نزار بن معد بن</w:t>
      </w:r>
      <w:r w:rsidRPr="000E5D77">
        <w:rPr>
          <w:rStyle w:val="Char0"/>
          <w:rFonts w:ascii="Traditional Arabic" w:hAnsi="Traditional Arabic" w:cs="Traditional Arabic"/>
          <w:sz w:val="28"/>
          <w:szCs w:val="28"/>
        </w:rPr>
        <w:t> </w:t>
      </w:r>
      <w:hyperlink r:id="rId14" w:tooltip="عدنان" w:history="1">
        <w:r w:rsidRPr="000E5D77">
          <w:rPr>
            <w:rStyle w:val="Hyperlink"/>
            <w:rFonts w:ascii="Traditional Arabic" w:hAnsi="Traditional Arabic" w:cs="Traditional Arabic"/>
            <w:color w:val="auto"/>
            <w:sz w:val="28"/>
            <w:szCs w:val="28"/>
            <w:u w:val="none"/>
            <w:rtl/>
          </w:rPr>
          <w:t>عدنان</w:t>
        </w:r>
      </w:hyperlink>
      <w:r w:rsidRPr="000E5D77">
        <w:rPr>
          <w:rFonts w:ascii="Traditional Arabic" w:hAnsi="Traditional Arabic" w:cs="Traditional Arabic"/>
          <w:sz w:val="28"/>
          <w:szCs w:val="28"/>
        </w:rPr>
        <w:t xml:space="preserve">. </w:t>
      </w:r>
      <w:r w:rsidRPr="000E5D77">
        <w:rPr>
          <w:rFonts w:ascii="Traditional Arabic" w:hAnsi="Traditional Arabic" w:cs="Traditional Arabic"/>
          <w:sz w:val="28"/>
          <w:szCs w:val="28"/>
          <w:rtl/>
        </w:rPr>
        <w:t>هي بنت الصحابي طلحة بن عبيد الله أحد العشرة المبشرين بالجنة. وهي من زوجات</w:t>
      </w:r>
      <w:r w:rsidRPr="000E5D77">
        <w:rPr>
          <w:rStyle w:val="Char0"/>
          <w:rFonts w:ascii="Traditional Arabic" w:hAnsi="Traditional Arabic" w:cs="Traditional Arabic"/>
          <w:sz w:val="28"/>
          <w:szCs w:val="28"/>
        </w:rPr>
        <w:t> </w:t>
      </w:r>
      <w:hyperlink r:id="rId15" w:tooltip="الحسن بن علي بن أبي طالب" w:history="1">
        <w:r w:rsidRPr="000E5D77">
          <w:rPr>
            <w:rStyle w:val="Hyperlink"/>
            <w:rFonts w:ascii="Traditional Arabic" w:hAnsi="Traditional Arabic" w:cs="Traditional Arabic"/>
            <w:color w:val="auto"/>
            <w:sz w:val="28"/>
            <w:szCs w:val="28"/>
            <w:u w:val="none"/>
            <w:rtl/>
          </w:rPr>
          <w:t>الحسن بن علي بن أبي طالب</w:t>
        </w:r>
      </w:hyperlink>
      <w:r w:rsidRPr="000E5D77">
        <w:rPr>
          <w:rStyle w:val="Char0"/>
          <w:rFonts w:ascii="Traditional Arabic" w:hAnsi="Traditional Arabic" w:cs="Traditional Arabic"/>
          <w:sz w:val="28"/>
          <w:szCs w:val="28"/>
        </w:rPr>
        <w:t> </w:t>
      </w:r>
      <w:r w:rsidRPr="000E5D77">
        <w:rPr>
          <w:rFonts w:ascii="Traditional Arabic" w:hAnsi="Traditional Arabic" w:cs="Traditional Arabic"/>
          <w:sz w:val="28"/>
          <w:szCs w:val="28"/>
          <w:rtl/>
        </w:rPr>
        <w:t>وقد تزوجها بعده أخوه الحسين حيث كان اخوه قد أوصاه عند موته أن ينكح أم إسحاق فولدت له</w:t>
      </w:r>
      <w:r w:rsidRPr="000E5D77">
        <w:rPr>
          <w:rStyle w:val="Char0"/>
          <w:rFonts w:ascii="Traditional Arabic" w:hAnsi="Traditional Arabic" w:cs="Traditional Arabic"/>
          <w:sz w:val="28"/>
          <w:szCs w:val="28"/>
        </w:rPr>
        <w:t> </w:t>
      </w:r>
      <w:hyperlink r:id="rId16" w:tooltip="فاطمة بنت الحسين بن علي" w:history="1">
        <w:r w:rsidRPr="000E5D77">
          <w:rPr>
            <w:rStyle w:val="Hyperlink"/>
            <w:rFonts w:ascii="Traditional Arabic" w:hAnsi="Traditional Arabic" w:cs="Traditional Arabic"/>
            <w:color w:val="auto"/>
            <w:sz w:val="28"/>
            <w:szCs w:val="28"/>
            <w:u w:val="none"/>
            <w:rtl/>
          </w:rPr>
          <w:t>فاطمة بنت الحسين بن علي</w:t>
        </w:r>
      </w:hyperlink>
      <w:r w:rsidRPr="000E5D77">
        <w:rPr>
          <w:rFonts w:ascii="Traditional Arabic" w:hAnsi="Traditional Arabic" w:cs="Traditional Arabic"/>
          <w:sz w:val="28"/>
          <w:szCs w:val="28"/>
        </w:rPr>
        <w:t xml:space="preserve"> </w:t>
      </w:r>
      <w:r w:rsidRPr="000E5D77">
        <w:rPr>
          <w:rFonts w:ascii="Traditional Arabic" w:hAnsi="Traditional Arabic" w:cs="Traditional Arabic"/>
          <w:sz w:val="28"/>
          <w:szCs w:val="28"/>
          <w:rtl/>
        </w:rPr>
        <w:t xml:space="preserve"> والدتها هي</w:t>
      </w:r>
      <w:r w:rsidRPr="000E5D77">
        <w:rPr>
          <w:rStyle w:val="Char0"/>
          <w:rFonts w:ascii="Traditional Arabic" w:hAnsi="Traditional Arabic" w:cs="Traditional Arabic"/>
          <w:sz w:val="28"/>
          <w:szCs w:val="28"/>
        </w:rPr>
        <w:t> </w:t>
      </w:r>
      <w:hyperlink r:id="rId17" w:tooltip="أم الحارث بنت قسامة بن قيس (الصفحة غير موجودة)" w:history="1">
        <w:r w:rsidRPr="000E5D77">
          <w:rPr>
            <w:rStyle w:val="Hyperlink"/>
            <w:rFonts w:ascii="Traditional Arabic" w:hAnsi="Traditional Arabic" w:cs="Traditional Arabic"/>
            <w:color w:val="auto"/>
            <w:sz w:val="28"/>
            <w:szCs w:val="28"/>
            <w:u w:val="none"/>
            <w:rtl/>
          </w:rPr>
          <w:t>أم الحارث بنت قسامة بن قيس</w:t>
        </w:r>
      </w:hyperlink>
      <w:r w:rsidRPr="000E5D77">
        <w:rPr>
          <w:rFonts w:ascii="Traditional Arabic" w:hAnsi="Traditional Arabic" w:cs="Traditional Arabic"/>
          <w:sz w:val="28"/>
          <w:szCs w:val="28"/>
        </w:rPr>
        <w:t xml:space="preserve">. </w:t>
      </w:r>
      <w:r w:rsidRPr="000E5D77">
        <w:rPr>
          <w:rFonts w:ascii="Traditional Arabic" w:hAnsi="Traditional Arabic" w:cs="Traditional Arabic"/>
          <w:sz w:val="28"/>
          <w:szCs w:val="28"/>
          <w:rtl/>
        </w:rPr>
        <w:t>عن أبي فرج الأصفهاني: «وأمها أم إسحاق بنت طلحة بن عبيد الله. وأمها الجرباء بنت قسامة بن رومان من طئ.: إنما سميت الجرباء بنت قسامة لحسنها كانت لا تقف إلى جانبها امرأة - وإن كانت جميلة - إلا استقبح منظرها لجمالها وكان النساء يتحامين أن يقفن إلى جانبها فشبهت بالناقة الجرباء التي تتوقاها الإبل مخافة أن تعديها</w:t>
      </w:r>
      <w:r w:rsidRPr="000E5D77">
        <w:rPr>
          <w:rFonts w:ascii="Traditional Arabic" w:hAnsi="Traditional Arabic" w:cs="Traditional Arabic"/>
          <w:sz w:val="28"/>
          <w:szCs w:val="28"/>
        </w:rPr>
        <w:t>.»</w:t>
      </w:r>
      <w:r w:rsidRPr="000E5D77">
        <w:rPr>
          <w:rFonts w:ascii="Traditional Arabic" w:hAnsi="Traditional Arabic" w:cs="Traditional Arabic"/>
          <w:sz w:val="28"/>
          <w:szCs w:val="28"/>
          <w:rtl/>
        </w:rPr>
        <w:t>وَحَكَى مُصْعَبٌ الزُّبَيْرِيُّ قَالَ: لَقِيَ ابْنُ أَبِي عَتِيقٍ عَبْدَ اللَّهِ بْنَ عُمَرَ فَقَالَ: إِنَّ إِنْسَانًا هَجَانِي، فَقَالَ: أَذْهَبْتَ مَالَكَ غَيْرَ مُتْرَكٍ ... فِي كُلِّ مومسةٍ وَفِي الْخَمْرِ ذَهَبَ الإِلَهُ بِمَا تَعِيشُ بِهِ ... فَبَقِيتَ وَحْدَكَ غَيْرَ ذِي وَفْرِ فَقَالَ لَهُ: أَرَى أَنْ تَصْفَحَ، فَقَالَ: وَاللَّهِ لأَفْعَلَنَّ بِهِ -لا يُكَنَّى- فَقَالَ ابْنُ عُمَرَ: سُبْحَانَ اللَّهِ لا تَتْرُكِ الْهَزْلَ، وَافْتَرَقَا، ثُمَّ لَقِيَهُ فقال: قد أولجت فيه فَأَعْظَمَ ذَلِكَ ابْنُ عُمَرَ وَتَأَلَّمَ! فَقَالَ: امْرَأَتِي وَاللَّهِ الَّتِي قَالَتِ الْبَيْتَيْنِ. قَالَ مُصْعَبٌ: وَامْرَأَتُهُ هِيَ أُمُّ إِسْحَاقَ بِنْتُ طَلْحَةَ بْنِ عُبَيْدِ اللَّهِ، وَكَانَتْ قَدْ غَارَتْ عَلَيْهِ</w:t>
      </w:r>
    </w:p>
  </w:footnote>
  <w:footnote w:id="57">
    <w:p w:rsidR="007D2E5B" w:rsidRPr="000E5D77" w:rsidRDefault="007D2E5B" w:rsidP="00807B8B">
      <w:pPr>
        <w:spacing w:line="360" w:lineRule="exact"/>
        <w:jc w:val="both"/>
        <w:rPr>
          <w:rFonts w:ascii="Traditional Arabic" w:hAnsi="Traditional Arabic" w:cs="Traditional Arabic"/>
          <w:sz w:val="28"/>
          <w:szCs w:val="28"/>
        </w:rPr>
      </w:pPr>
      <w:r w:rsidRPr="000E5D77">
        <w:rPr>
          <w:rFonts w:ascii="Traditional Arabic" w:hAnsi="Traditional Arabic" w:cs="Traditional Arabic"/>
          <w:sz w:val="28"/>
          <w:szCs w:val="28"/>
          <w:rtl/>
        </w:rPr>
        <w:t xml:space="preserve">  (</w:t>
      </w:r>
      <w:r w:rsidRPr="000E5D77">
        <w:rPr>
          <w:rStyle w:val="a3"/>
          <w:rFonts w:ascii="Traditional Arabic" w:hAnsi="Traditional Arabic" w:cs="Traditional Arabic"/>
          <w:sz w:val="28"/>
          <w:szCs w:val="28"/>
          <w:vertAlign w:val="baseline"/>
          <w:rtl/>
        </w:rPr>
        <w:footnoteRef/>
      </w:r>
      <w:r w:rsidRPr="000E5D77">
        <w:rPr>
          <w:rFonts w:ascii="Traditional Arabic" w:hAnsi="Traditional Arabic" w:cs="Traditional Arabic"/>
          <w:sz w:val="28"/>
          <w:szCs w:val="28"/>
          <w:rtl/>
        </w:rPr>
        <w:t>)</w:t>
      </w:r>
      <w:r w:rsidRPr="000E5D77">
        <w:rPr>
          <w:rFonts w:ascii="Traditional Arabic" w:hAnsi="Traditional Arabic" w:cs="Traditional Arabic"/>
          <w:sz w:val="28"/>
          <w:szCs w:val="28"/>
          <w:vertAlign w:val="superscript"/>
          <w:rtl/>
        </w:rPr>
        <w:t xml:space="preserve">  </w:t>
      </w:r>
      <w:r w:rsidRPr="000E5D77">
        <w:rPr>
          <w:rFonts w:ascii="Traditional Arabic" w:hAnsi="Traditional Arabic" w:cs="Traditional Arabic"/>
          <w:sz w:val="28"/>
          <w:szCs w:val="28"/>
          <w:rtl/>
        </w:rPr>
        <w:t xml:space="preserve">- المحبر 1- 427  </w:t>
      </w:r>
      <w:r w:rsidRPr="000E5D77">
        <w:rPr>
          <w:rFonts w:ascii="Traditional Arabic" w:hAnsi="Traditional Arabic" w:cs="Traditional Arabic"/>
          <w:b/>
          <w:bCs/>
          <w:sz w:val="28"/>
          <w:szCs w:val="28"/>
          <w:shd w:val="clear" w:color="auto" w:fill="FFFFFF"/>
          <w:rtl/>
        </w:rPr>
        <w:t>عائشة بنت طلحة</w:t>
      </w:r>
      <w:r w:rsidRPr="000E5D77">
        <w:rPr>
          <w:rStyle w:val="Char0"/>
          <w:rFonts w:ascii="Traditional Arabic" w:hAnsi="Traditional Arabic" w:cs="Traditional Arabic"/>
          <w:sz w:val="28"/>
          <w:szCs w:val="28"/>
          <w:shd w:val="clear" w:color="auto" w:fill="FFFFFF"/>
        </w:rPr>
        <w:t> </w:t>
      </w:r>
      <w:r w:rsidRPr="000E5D77">
        <w:rPr>
          <w:rFonts w:ascii="Traditional Arabic" w:hAnsi="Traditional Arabic" w:cs="Traditional Arabic"/>
          <w:sz w:val="28"/>
          <w:szCs w:val="28"/>
          <w:shd w:val="clear" w:color="auto" w:fill="FFFFFF"/>
          <w:rtl/>
        </w:rPr>
        <w:t>هي عائشة بنت</w:t>
      </w:r>
      <w:r w:rsidRPr="000E5D77">
        <w:rPr>
          <w:rStyle w:val="Char0"/>
          <w:rFonts w:ascii="Traditional Arabic" w:hAnsi="Traditional Arabic" w:cs="Traditional Arabic"/>
          <w:sz w:val="28"/>
          <w:szCs w:val="28"/>
          <w:shd w:val="clear" w:color="auto" w:fill="FFFFFF"/>
        </w:rPr>
        <w:t> </w:t>
      </w:r>
      <w:hyperlink r:id="rId18" w:tooltip="طلحة بن عبيد الله" w:history="1">
        <w:r w:rsidRPr="000E5D77">
          <w:rPr>
            <w:rStyle w:val="Hyperlink"/>
            <w:rFonts w:ascii="Traditional Arabic" w:hAnsi="Traditional Arabic" w:cs="Traditional Arabic"/>
            <w:color w:val="auto"/>
            <w:sz w:val="28"/>
            <w:szCs w:val="28"/>
            <w:u w:val="none"/>
            <w:shd w:val="clear" w:color="auto" w:fill="FFFFFF"/>
            <w:rtl/>
          </w:rPr>
          <w:t>طلحة بن عبيد الله</w:t>
        </w:r>
      </w:hyperlink>
      <w:r w:rsidRPr="000E5D77">
        <w:rPr>
          <w:rStyle w:val="Char0"/>
          <w:rFonts w:ascii="Traditional Arabic" w:hAnsi="Traditional Arabic" w:cs="Traditional Arabic"/>
          <w:sz w:val="28"/>
          <w:szCs w:val="28"/>
          <w:shd w:val="clear" w:color="auto" w:fill="FFFFFF"/>
        </w:rPr>
        <w:t> </w:t>
      </w:r>
      <w:r w:rsidRPr="000E5D77">
        <w:rPr>
          <w:rFonts w:ascii="Traditional Arabic" w:hAnsi="Traditional Arabic" w:cs="Traditional Arabic"/>
          <w:sz w:val="28"/>
          <w:szCs w:val="28"/>
          <w:shd w:val="clear" w:color="auto" w:fill="FFFFFF"/>
          <w:rtl/>
        </w:rPr>
        <w:t>التيمية من رواة</w:t>
      </w:r>
      <w:r w:rsidRPr="000E5D77">
        <w:rPr>
          <w:rStyle w:val="Char0"/>
          <w:rFonts w:ascii="Traditional Arabic" w:hAnsi="Traditional Arabic" w:cs="Traditional Arabic"/>
          <w:sz w:val="28"/>
          <w:szCs w:val="28"/>
          <w:shd w:val="clear" w:color="auto" w:fill="FFFFFF"/>
        </w:rPr>
        <w:t> </w:t>
      </w:r>
      <w:hyperlink r:id="rId19" w:tooltip="الحديث النبوي" w:history="1">
        <w:r w:rsidRPr="000E5D77">
          <w:rPr>
            <w:rStyle w:val="Hyperlink"/>
            <w:rFonts w:ascii="Traditional Arabic" w:hAnsi="Traditional Arabic" w:cs="Traditional Arabic"/>
            <w:color w:val="auto"/>
            <w:sz w:val="28"/>
            <w:szCs w:val="28"/>
            <w:u w:val="none"/>
            <w:shd w:val="clear" w:color="auto" w:fill="FFFFFF"/>
            <w:rtl/>
          </w:rPr>
          <w:t>الحديث النبوي</w:t>
        </w:r>
      </w:hyperlink>
      <w:r w:rsidRPr="000E5D77">
        <w:rPr>
          <w:rFonts w:ascii="Traditional Arabic" w:hAnsi="Traditional Arabic" w:cs="Traditional Arabic"/>
          <w:sz w:val="28"/>
          <w:szCs w:val="28"/>
          <w:shd w:val="clear" w:color="auto" w:fill="FFFFFF"/>
          <w:rtl/>
        </w:rPr>
        <w:t>، روت أحاديث في الصحاح، خالتها هي أم المؤمنين</w:t>
      </w:r>
      <w:r w:rsidRPr="000E5D77">
        <w:rPr>
          <w:rStyle w:val="Char0"/>
          <w:rFonts w:ascii="Traditional Arabic" w:hAnsi="Traditional Arabic" w:cs="Traditional Arabic"/>
          <w:sz w:val="28"/>
          <w:szCs w:val="28"/>
          <w:shd w:val="clear" w:color="auto" w:fill="FFFFFF"/>
        </w:rPr>
        <w:t> </w:t>
      </w:r>
      <w:hyperlink r:id="rId20" w:tooltip="عائشة بنت أبي بكر" w:history="1">
        <w:r w:rsidRPr="000E5D77">
          <w:rPr>
            <w:rStyle w:val="Hyperlink"/>
            <w:rFonts w:ascii="Traditional Arabic" w:hAnsi="Traditional Arabic" w:cs="Traditional Arabic"/>
            <w:color w:val="auto"/>
            <w:sz w:val="28"/>
            <w:szCs w:val="28"/>
            <w:u w:val="none"/>
            <w:shd w:val="clear" w:color="auto" w:fill="FFFFFF"/>
            <w:rtl/>
          </w:rPr>
          <w:t>عائشة بنت أبي بكر</w:t>
        </w:r>
      </w:hyperlink>
      <w:r w:rsidRPr="000E5D77">
        <w:rPr>
          <w:rStyle w:val="Char0"/>
          <w:rFonts w:ascii="Traditional Arabic" w:hAnsi="Traditional Arabic" w:cs="Traditional Arabic"/>
          <w:sz w:val="28"/>
          <w:szCs w:val="28"/>
          <w:shd w:val="clear" w:color="auto" w:fill="FFFFFF"/>
        </w:rPr>
        <w:t> </w:t>
      </w:r>
      <w:r w:rsidRPr="000E5D77">
        <w:rPr>
          <w:rFonts w:ascii="Traditional Arabic" w:hAnsi="Traditional Arabic" w:cs="Traditional Arabic"/>
          <w:sz w:val="28"/>
          <w:szCs w:val="28"/>
          <w:shd w:val="clear" w:color="auto" w:fill="FFFFFF"/>
          <w:rtl/>
        </w:rPr>
        <w:t>وأمها هي</w:t>
      </w:r>
      <w:r w:rsidRPr="000E5D77">
        <w:rPr>
          <w:rStyle w:val="Char0"/>
          <w:rFonts w:ascii="Traditional Arabic" w:hAnsi="Traditional Arabic" w:cs="Traditional Arabic"/>
          <w:sz w:val="28"/>
          <w:szCs w:val="28"/>
          <w:shd w:val="clear" w:color="auto" w:fill="FFFFFF"/>
        </w:rPr>
        <w:t> </w:t>
      </w:r>
      <w:hyperlink r:id="rId21" w:tooltip="أم كلثوم بنت أبي بكر" w:history="1">
        <w:r w:rsidRPr="000E5D77">
          <w:rPr>
            <w:rStyle w:val="Hyperlink"/>
            <w:rFonts w:ascii="Traditional Arabic" w:hAnsi="Traditional Arabic" w:cs="Traditional Arabic"/>
            <w:color w:val="auto"/>
            <w:sz w:val="28"/>
            <w:szCs w:val="28"/>
            <w:u w:val="none"/>
            <w:shd w:val="clear" w:color="auto" w:fill="FFFFFF"/>
            <w:rtl/>
          </w:rPr>
          <w:t>أم كلثوم بنت أبي بكر</w:t>
        </w:r>
      </w:hyperlink>
      <w:r w:rsidRPr="000E5D77">
        <w:rPr>
          <w:rFonts w:ascii="Traditional Arabic" w:hAnsi="Traditional Arabic" w:cs="Traditional Arabic"/>
          <w:sz w:val="28"/>
          <w:szCs w:val="28"/>
          <w:shd w:val="clear" w:color="auto" w:fill="FFFFFF"/>
          <w:rtl/>
        </w:rPr>
        <w:t>، قيل أنها كانت أجمل نساء زمانها وأرأسهن</w:t>
      </w:r>
      <w:r w:rsidRPr="000E5D77">
        <w:rPr>
          <w:rFonts w:ascii="Traditional Arabic" w:hAnsi="Traditional Arabic" w:cs="Traditional Arabic"/>
          <w:sz w:val="28"/>
          <w:szCs w:val="28"/>
          <w:rtl/>
        </w:rPr>
        <w:t xml:space="preserve">  . </w:t>
      </w:r>
      <w:r w:rsidRPr="000E5D77">
        <w:rPr>
          <w:rFonts w:ascii="Traditional Arabic" w:eastAsia="Times New Roman" w:hAnsi="Traditional Arabic" w:cs="Traditional Arabic"/>
          <w:sz w:val="28"/>
          <w:szCs w:val="28"/>
          <w:rtl/>
        </w:rPr>
        <w:t xml:space="preserve">والدها </w:t>
      </w:r>
      <w:hyperlink r:id="rId22" w:tooltip="طلحة بن عبيد الله" w:history="1">
        <w:r w:rsidRPr="000E5D77">
          <w:rPr>
            <w:rFonts w:ascii="Traditional Arabic" w:eastAsia="Times New Roman" w:hAnsi="Traditional Arabic" w:cs="Traditional Arabic"/>
            <w:sz w:val="28"/>
            <w:szCs w:val="28"/>
            <w:rtl/>
          </w:rPr>
          <w:t>طلحة بن عبيد الله</w:t>
        </w:r>
      </w:hyperlink>
      <w:r w:rsidRPr="000E5D77">
        <w:rPr>
          <w:rFonts w:ascii="Traditional Arabic" w:eastAsia="Times New Roman" w:hAnsi="Traditional Arabic" w:cs="Traditional Arabic"/>
          <w:sz w:val="28"/>
          <w:szCs w:val="28"/>
        </w:rPr>
        <w:t> </w:t>
      </w:r>
      <w:r w:rsidRPr="000E5D77">
        <w:rPr>
          <w:rFonts w:ascii="Traditional Arabic" w:eastAsia="Times New Roman" w:hAnsi="Traditional Arabic" w:cs="Traditional Arabic"/>
          <w:sz w:val="28"/>
          <w:szCs w:val="28"/>
          <w:rtl/>
        </w:rPr>
        <w:t>التميمي القرشي.أحد</w:t>
      </w:r>
      <w:r w:rsidRPr="000E5D77">
        <w:rPr>
          <w:rFonts w:ascii="Traditional Arabic" w:eastAsia="Times New Roman" w:hAnsi="Traditional Arabic" w:cs="Traditional Arabic"/>
          <w:sz w:val="28"/>
          <w:szCs w:val="28"/>
        </w:rPr>
        <w:t> </w:t>
      </w:r>
      <w:hyperlink r:id="rId23" w:tooltip="العشرة المبشرين بالجنة" w:history="1">
        <w:r w:rsidRPr="000E5D77">
          <w:rPr>
            <w:rFonts w:ascii="Traditional Arabic" w:eastAsia="Times New Roman" w:hAnsi="Traditional Arabic" w:cs="Traditional Arabic"/>
            <w:sz w:val="28"/>
            <w:szCs w:val="28"/>
            <w:rtl/>
          </w:rPr>
          <w:t>العشرة المبشرين بالجنة</w:t>
        </w:r>
      </w:hyperlink>
      <w:r w:rsidRPr="000E5D77">
        <w:rPr>
          <w:rFonts w:ascii="Traditional Arabic" w:eastAsia="Times New Roman" w:hAnsi="Traditional Arabic" w:cs="Traditional Arabic"/>
          <w:sz w:val="28"/>
          <w:szCs w:val="28"/>
          <w:rtl/>
        </w:rPr>
        <w:t>، لقبه النبي صلى الله عليه وسلم (بطلحة الخير)</w:t>
      </w:r>
      <w:r w:rsidRPr="000E5D77">
        <w:rPr>
          <w:rFonts w:ascii="Traditional Arabic" w:eastAsia="Times New Roman" w:hAnsi="Traditional Arabic" w:cs="Traditional Arabic"/>
          <w:sz w:val="28"/>
          <w:szCs w:val="28"/>
        </w:rPr>
        <w:t xml:space="preserve">. </w:t>
      </w:r>
      <w:r w:rsidRPr="000E5D77">
        <w:rPr>
          <w:rFonts w:ascii="Traditional Arabic" w:eastAsia="Times New Roman" w:hAnsi="Traditional Arabic" w:cs="Traditional Arabic"/>
          <w:sz w:val="28"/>
          <w:szCs w:val="28"/>
          <w:rtl/>
        </w:rPr>
        <w:t xml:space="preserve">والدتها </w:t>
      </w:r>
      <w:hyperlink r:id="rId24" w:tooltip="أم كلثوم بنت أبي بكر" w:history="1">
        <w:r w:rsidRPr="000E5D77">
          <w:rPr>
            <w:rFonts w:ascii="Traditional Arabic" w:eastAsia="Times New Roman" w:hAnsi="Traditional Arabic" w:cs="Traditional Arabic"/>
            <w:sz w:val="28"/>
            <w:szCs w:val="28"/>
            <w:rtl/>
          </w:rPr>
          <w:t>أم كلثوم بنت أبي بكر</w:t>
        </w:r>
      </w:hyperlink>
      <w:r w:rsidRPr="000E5D77">
        <w:rPr>
          <w:rFonts w:ascii="Traditional Arabic" w:eastAsia="Times New Roman" w:hAnsi="Traditional Arabic" w:cs="Traditional Arabic"/>
          <w:sz w:val="28"/>
          <w:szCs w:val="28"/>
        </w:rPr>
        <w:t> </w:t>
      </w:r>
      <w:r w:rsidRPr="000E5D77">
        <w:rPr>
          <w:rFonts w:ascii="Traditional Arabic" w:eastAsia="Times New Roman" w:hAnsi="Traditional Arabic" w:cs="Traditional Arabic"/>
          <w:sz w:val="28"/>
          <w:szCs w:val="28"/>
          <w:rtl/>
        </w:rPr>
        <w:t>الصديق تابعية جليلة. وبذلك تكون السيدة</w:t>
      </w:r>
      <w:r w:rsidRPr="000E5D77">
        <w:rPr>
          <w:rFonts w:ascii="Traditional Arabic" w:eastAsia="Times New Roman" w:hAnsi="Traditional Arabic" w:cs="Traditional Arabic"/>
          <w:sz w:val="28"/>
          <w:szCs w:val="28"/>
        </w:rPr>
        <w:t> </w:t>
      </w:r>
      <w:hyperlink r:id="rId25" w:tooltip="عائشة" w:history="1">
        <w:r w:rsidRPr="000E5D77">
          <w:rPr>
            <w:rFonts w:ascii="Traditional Arabic" w:eastAsia="Times New Roman" w:hAnsi="Traditional Arabic" w:cs="Traditional Arabic"/>
            <w:sz w:val="28"/>
            <w:szCs w:val="28"/>
            <w:rtl/>
          </w:rPr>
          <w:t>عائشة</w:t>
        </w:r>
      </w:hyperlink>
      <w:r w:rsidRPr="000E5D77">
        <w:rPr>
          <w:rFonts w:ascii="Traditional Arabic" w:eastAsia="Times New Roman" w:hAnsi="Traditional Arabic" w:cs="Traditional Arabic"/>
          <w:sz w:val="28"/>
          <w:szCs w:val="28"/>
        </w:rPr>
        <w:t> </w:t>
      </w:r>
      <w:r w:rsidRPr="000E5D77">
        <w:rPr>
          <w:rFonts w:ascii="Traditional Arabic" w:eastAsia="Times New Roman" w:hAnsi="Traditional Arabic" w:cs="Traditional Arabic"/>
          <w:sz w:val="28"/>
          <w:szCs w:val="28"/>
          <w:rtl/>
        </w:rPr>
        <w:t>أم المؤمنين هي خالتها</w:t>
      </w:r>
      <w:r w:rsidRPr="000E5D77">
        <w:rPr>
          <w:rFonts w:ascii="Traditional Arabic" w:eastAsia="Times New Roman" w:hAnsi="Traditional Arabic" w:cs="Traditional Arabic"/>
          <w:sz w:val="28"/>
          <w:szCs w:val="28"/>
        </w:rPr>
        <w:t>.</w:t>
      </w:r>
      <w:r w:rsidRPr="000E5D77">
        <w:rPr>
          <w:rFonts w:ascii="Traditional Arabic" w:eastAsia="Times New Roman" w:hAnsi="Traditional Arabic" w:cs="Traditional Arabic"/>
          <w:sz w:val="28"/>
          <w:szCs w:val="28"/>
          <w:rtl/>
        </w:rPr>
        <w:t>يقول</w:t>
      </w:r>
      <w:r w:rsidRPr="000E5D77">
        <w:rPr>
          <w:rFonts w:ascii="Traditional Arabic" w:eastAsia="Times New Roman" w:hAnsi="Traditional Arabic" w:cs="Traditional Arabic"/>
          <w:sz w:val="28"/>
          <w:szCs w:val="28"/>
        </w:rPr>
        <w:t> </w:t>
      </w:r>
      <w:hyperlink r:id="rId26" w:tooltip="موسى بن طلحة" w:history="1">
        <w:r w:rsidRPr="000E5D77">
          <w:rPr>
            <w:rFonts w:ascii="Traditional Arabic" w:eastAsia="Times New Roman" w:hAnsi="Traditional Arabic" w:cs="Traditional Arabic"/>
            <w:sz w:val="28"/>
            <w:szCs w:val="28"/>
            <w:rtl/>
          </w:rPr>
          <w:t>موسى بن طلحة</w:t>
        </w:r>
      </w:hyperlink>
      <w:r w:rsidRPr="000E5D77">
        <w:rPr>
          <w:rFonts w:ascii="Traditional Arabic" w:eastAsia="Times New Roman" w:hAnsi="Traditional Arabic" w:cs="Traditional Arabic"/>
          <w:sz w:val="28"/>
          <w:szCs w:val="28"/>
        </w:rPr>
        <w:t xml:space="preserve">: </w:t>
      </w:r>
      <w:r w:rsidRPr="000E5D77">
        <w:rPr>
          <w:rFonts w:ascii="Traditional Arabic" w:eastAsia="Times New Roman" w:hAnsi="Traditional Arabic" w:cs="Traditional Arabic"/>
          <w:sz w:val="28"/>
          <w:szCs w:val="28"/>
          <w:rtl/>
        </w:rPr>
        <w:t xml:space="preserve">بينما عائشة بنت طلحة تقول لأمها أم كلثوم بنت أبي بكر: أبي خير من أبيك فقالت عائشة أم المؤمنين: ألا أقضي بينكما إن أبا بكر دخل على النبي صلى الله عليه و سلم فقال: يا أبا بكر أنت عتيق الله من النار قلت: فمن يومئذ سمي عتيقا و دخل طلحة على النبي صلى الله عليه و سلم فقال: أنت يا طلحة ممن قضى نحبه . </w:t>
      </w:r>
      <w:r w:rsidRPr="000E5D77">
        <w:rPr>
          <w:rFonts w:ascii="Traditional Arabic" w:hAnsi="Traditional Arabic" w:cs="Traditional Arabic"/>
          <w:sz w:val="28"/>
          <w:szCs w:val="28"/>
          <w:rtl/>
        </w:rPr>
        <w:t>تزوجها ابن خالها عبد الله بن</w:t>
      </w:r>
      <w:r w:rsidRPr="000E5D77">
        <w:rPr>
          <w:rStyle w:val="Char0"/>
          <w:rFonts w:ascii="Traditional Arabic" w:hAnsi="Traditional Arabic" w:cs="Traditional Arabic"/>
          <w:sz w:val="28"/>
          <w:szCs w:val="28"/>
        </w:rPr>
        <w:t> </w:t>
      </w:r>
      <w:hyperlink r:id="rId27" w:tooltip="عبد الرحمن بن أبي بكر" w:history="1">
        <w:r w:rsidRPr="000E5D77">
          <w:rPr>
            <w:rStyle w:val="Hyperlink"/>
            <w:rFonts w:ascii="Traditional Arabic" w:hAnsi="Traditional Arabic" w:cs="Traditional Arabic"/>
            <w:color w:val="auto"/>
            <w:sz w:val="28"/>
            <w:szCs w:val="28"/>
            <w:u w:val="none"/>
            <w:rtl/>
          </w:rPr>
          <w:t>عبد الرحمن بن أبي بكر</w:t>
        </w:r>
      </w:hyperlink>
      <w:r w:rsidRPr="000E5D77">
        <w:rPr>
          <w:rStyle w:val="Char0"/>
          <w:rFonts w:ascii="Traditional Arabic" w:hAnsi="Traditional Arabic" w:cs="Traditional Arabic"/>
          <w:sz w:val="28"/>
          <w:szCs w:val="28"/>
        </w:rPr>
        <w:t> </w:t>
      </w:r>
      <w:r w:rsidRPr="000E5D77">
        <w:rPr>
          <w:rFonts w:ascii="Traditional Arabic" w:hAnsi="Traditional Arabic" w:cs="Traditional Arabic"/>
          <w:sz w:val="28"/>
          <w:szCs w:val="28"/>
          <w:rtl/>
        </w:rPr>
        <w:t>الصديق ثم</w:t>
      </w:r>
      <w:r w:rsidRPr="000E5D77">
        <w:rPr>
          <w:rStyle w:val="Char0"/>
          <w:rFonts w:ascii="Traditional Arabic" w:hAnsi="Traditional Arabic" w:cs="Traditional Arabic"/>
          <w:sz w:val="28"/>
          <w:szCs w:val="28"/>
        </w:rPr>
        <w:t> </w:t>
      </w:r>
      <w:hyperlink r:id="rId28" w:tooltip="مصعب بن الزبير" w:history="1">
        <w:r w:rsidRPr="000E5D77">
          <w:rPr>
            <w:rStyle w:val="Hyperlink"/>
            <w:rFonts w:ascii="Traditional Arabic" w:hAnsi="Traditional Arabic" w:cs="Traditional Arabic"/>
            <w:color w:val="auto"/>
            <w:sz w:val="28"/>
            <w:szCs w:val="28"/>
            <w:u w:val="none"/>
            <w:rtl/>
          </w:rPr>
          <w:t>مصعب بن الزبير</w:t>
        </w:r>
      </w:hyperlink>
      <w:r w:rsidRPr="000E5D77">
        <w:rPr>
          <w:rStyle w:val="Char0"/>
          <w:rFonts w:ascii="Traditional Arabic" w:hAnsi="Traditional Arabic" w:cs="Traditional Arabic"/>
          <w:sz w:val="28"/>
          <w:szCs w:val="28"/>
        </w:rPr>
        <w:t> </w:t>
      </w:r>
      <w:r w:rsidRPr="000E5D77">
        <w:rPr>
          <w:rFonts w:ascii="Traditional Arabic" w:hAnsi="Traditional Arabic" w:cs="Traditional Arabic"/>
          <w:sz w:val="28"/>
          <w:szCs w:val="28"/>
          <w:rtl/>
        </w:rPr>
        <w:t>وكان أميرا للعراق فأصدقها مصعب مئة ألف دينار ثم تزوجها</w:t>
      </w:r>
      <w:r w:rsidRPr="000E5D77">
        <w:rPr>
          <w:rStyle w:val="Char0"/>
          <w:rFonts w:ascii="Traditional Arabic" w:hAnsi="Traditional Arabic" w:cs="Traditional Arabic"/>
          <w:sz w:val="28"/>
          <w:szCs w:val="28"/>
        </w:rPr>
        <w:t> </w:t>
      </w:r>
      <w:hyperlink r:id="rId29" w:tooltip="عمر بن عبيد الله التيمي (الصفحة غير موجودة)" w:history="1">
        <w:r w:rsidRPr="000E5D77">
          <w:rPr>
            <w:rStyle w:val="Hyperlink"/>
            <w:rFonts w:ascii="Traditional Arabic" w:hAnsi="Traditional Arabic" w:cs="Traditional Arabic"/>
            <w:color w:val="auto"/>
            <w:sz w:val="28"/>
            <w:szCs w:val="28"/>
            <w:u w:val="none"/>
            <w:rtl/>
          </w:rPr>
          <w:t>عمر بن عبيد الله التيمي</w:t>
        </w:r>
      </w:hyperlink>
      <w:r w:rsidRPr="000E5D77">
        <w:rPr>
          <w:rStyle w:val="Char0"/>
          <w:rFonts w:ascii="Traditional Arabic" w:hAnsi="Traditional Arabic" w:cs="Traditional Arabic"/>
          <w:sz w:val="28"/>
          <w:szCs w:val="28"/>
        </w:rPr>
        <w:t> </w:t>
      </w:r>
      <w:r w:rsidRPr="000E5D77">
        <w:rPr>
          <w:rFonts w:ascii="Traditional Arabic" w:hAnsi="Traditional Arabic" w:cs="Traditional Arabic"/>
          <w:sz w:val="28"/>
          <w:szCs w:val="28"/>
        </w:rPr>
        <w:t>.</w:t>
      </w:r>
      <w:r w:rsidRPr="000E5D77">
        <w:rPr>
          <w:rFonts w:ascii="Traditional Arabic" w:hAnsi="Traditional Arabic" w:cs="Traditional Arabic"/>
          <w:sz w:val="28"/>
          <w:szCs w:val="28"/>
          <w:rtl/>
        </w:rPr>
        <w:t>تزوجها : عبد الله بن عبد الرحمن بن أبي بكر ولدت له طلحة بن عبد الله بن عبد الرحمن بن أبي بكر</w:t>
      </w:r>
      <w:r w:rsidRPr="000E5D77">
        <w:rPr>
          <w:rFonts w:ascii="Traditional Arabic" w:hAnsi="Traditional Arabic" w:cs="Traditional Arabic"/>
          <w:sz w:val="28"/>
          <w:szCs w:val="28"/>
        </w:rPr>
        <w:t>.</w:t>
      </w:r>
      <w:r w:rsidRPr="000E5D77">
        <w:rPr>
          <w:rFonts w:ascii="Traditional Arabic" w:hAnsi="Traditional Arabic" w:cs="Traditional Arabic"/>
          <w:sz w:val="28"/>
          <w:szCs w:val="28"/>
          <w:rtl/>
        </w:rPr>
        <w:t>روى مالك في الموطأ أن عائشة بنت طلحة بن عبيد الله -وكانت فائقة الجمال، ثقة، روى لها الستة- كانت عند عائشة أم المؤمنين، فدخل عليها زوجها وهو عبد الله بن عبد الرحمن بن أبي بكر الصديق، فقالت عائشة: ما يمنعك أن تدنو من أهلك (زوجك) فتلاعبها وتقبِّلها؟ قال: أقبلها وأنا صائم؟! قالت: نعم . ثم  مصعب بن الزبير عن سليمان بن معبد : حدثنا الأصمعي ، عن ابن أبي الزناد ، عن أبيه ، قال : اجتمع في الحجر مصعب ، وعبد الله ،</w:t>
      </w:r>
      <w:r w:rsidRPr="000E5D77">
        <w:rPr>
          <w:rStyle w:val="Char0"/>
          <w:rFonts w:ascii="Traditional Arabic" w:hAnsi="Traditional Arabic" w:cs="Traditional Arabic"/>
          <w:sz w:val="28"/>
          <w:szCs w:val="28"/>
        </w:rPr>
        <w:t> </w:t>
      </w:r>
      <w:hyperlink r:id="rId30" w:tooltip="عروة بن الزبير" w:history="1">
        <w:r w:rsidRPr="000E5D77">
          <w:rPr>
            <w:rStyle w:val="Hyperlink"/>
            <w:rFonts w:ascii="Traditional Arabic" w:hAnsi="Traditional Arabic" w:cs="Traditional Arabic"/>
            <w:color w:val="auto"/>
            <w:sz w:val="28"/>
            <w:szCs w:val="28"/>
            <w:u w:val="none"/>
            <w:rtl/>
          </w:rPr>
          <w:t>وعروة بن الزبير</w:t>
        </w:r>
      </w:hyperlink>
      <w:r w:rsidRPr="000E5D77">
        <w:rPr>
          <w:rStyle w:val="Char0"/>
          <w:rFonts w:ascii="Traditional Arabic" w:hAnsi="Traditional Arabic" w:cs="Traditional Arabic"/>
          <w:sz w:val="28"/>
          <w:szCs w:val="28"/>
        </w:rPr>
        <w:t> </w:t>
      </w:r>
      <w:r w:rsidRPr="000E5D77">
        <w:rPr>
          <w:rFonts w:ascii="Traditional Arabic" w:hAnsi="Traditional Arabic" w:cs="Traditional Arabic"/>
          <w:sz w:val="28"/>
          <w:szCs w:val="28"/>
          <w:rtl/>
        </w:rPr>
        <w:t>، وابن عمر ، فقالوا : تمنوا ، فقال عبد الله : أما أنا ، فأتمنى الخلافة . وقال عروة : أتمنى أن يؤخذ عني العلم . وقال مصعب : أما أنا ، فأتمنى إمرة العراق ، والجمع بين عائشة بنت طلحة ،</w:t>
      </w:r>
      <w:r w:rsidRPr="000E5D77">
        <w:rPr>
          <w:rStyle w:val="Char0"/>
          <w:rFonts w:ascii="Traditional Arabic" w:hAnsi="Traditional Arabic" w:cs="Traditional Arabic"/>
          <w:sz w:val="28"/>
          <w:szCs w:val="28"/>
        </w:rPr>
        <w:t> </w:t>
      </w:r>
      <w:hyperlink r:id="rId31" w:tooltip="سكينة بنت الحسين" w:history="1">
        <w:r w:rsidRPr="000E5D77">
          <w:rPr>
            <w:rStyle w:val="Hyperlink"/>
            <w:rFonts w:ascii="Traditional Arabic" w:hAnsi="Traditional Arabic" w:cs="Traditional Arabic"/>
            <w:color w:val="auto"/>
            <w:sz w:val="28"/>
            <w:szCs w:val="28"/>
            <w:u w:val="none"/>
            <w:rtl/>
          </w:rPr>
          <w:t>وسكينة بنت الحسين</w:t>
        </w:r>
      </w:hyperlink>
      <w:r w:rsidRPr="000E5D77">
        <w:rPr>
          <w:rStyle w:val="Char0"/>
          <w:rFonts w:ascii="Traditional Arabic" w:hAnsi="Traditional Arabic" w:cs="Traditional Arabic"/>
          <w:sz w:val="28"/>
          <w:szCs w:val="28"/>
        </w:rPr>
        <w:t> </w:t>
      </w:r>
      <w:r w:rsidRPr="000E5D77">
        <w:rPr>
          <w:rFonts w:ascii="Traditional Arabic" w:hAnsi="Traditional Arabic" w:cs="Traditional Arabic"/>
          <w:sz w:val="28"/>
          <w:szCs w:val="28"/>
        </w:rPr>
        <w:t xml:space="preserve">. </w:t>
      </w:r>
      <w:r w:rsidRPr="000E5D77">
        <w:rPr>
          <w:rFonts w:ascii="Traditional Arabic" w:hAnsi="Traditional Arabic" w:cs="Traditional Arabic"/>
          <w:sz w:val="28"/>
          <w:szCs w:val="28"/>
          <w:rtl/>
        </w:rPr>
        <w:t>وأما ابن عمر فقال : أتمنى المغفرة . فنالوا ما تمنوا ، ولعل ابن عمر قد غفر له</w:t>
      </w:r>
      <w:r w:rsidRPr="000E5D77">
        <w:rPr>
          <w:rFonts w:ascii="Traditional Arabic" w:hAnsi="Traditional Arabic" w:cs="Traditional Arabic"/>
          <w:sz w:val="28"/>
          <w:szCs w:val="28"/>
        </w:rPr>
        <w:t xml:space="preserve"> .</w:t>
      </w:r>
      <w:r w:rsidRPr="000E5D77">
        <w:rPr>
          <w:rFonts w:ascii="Traditional Arabic" w:hAnsi="Traditional Arabic" w:cs="Traditional Arabic"/>
          <w:sz w:val="28"/>
          <w:szCs w:val="28"/>
          <w:rtl/>
        </w:rPr>
        <w:t>أنبأنا مغيرة عن إبراهيم أن عائشة بنت طلحة قالت إن تزوجت مصعبا فهو عليها كظهر أمها فتزوجته فسألت عن ذلك فأمرت أن تكفر فأعتقت غلاما لها ثمن ألفين رواه سعيد في سننه</w:t>
      </w:r>
      <w:r w:rsidRPr="000E5D77">
        <w:rPr>
          <w:rFonts w:ascii="Traditional Arabic" w:hAnsi="Traditional Arabic" w:cs="Traditional Arabic"/>
          <w:sz w:val="28"/>
          <w:szCs w:val="28"/>
        </w:rPr>
        <w:t>.</w:t>
      </w:r>
      <w:r w:rsidRPr="000E5D77">
        <w:rPr>
          <w:rFonts w:ascii="Traditional Arabic" w:hAnsi="Traditional Arabic" w:cs="Traditional Arabic"/>
          <w:sz w:val="28"/>
          <w:szCs w:val="28"/>
          <w:rtl/>
        </w:rPr>
        <w:t xml:space="preserve"> ثم عمر بن عبيد الله التيمي تزوجت عائشة من</w:t>
      </w:r>
      <w:r w:rsidRPr="000E5D77">
        <w:rPr>
          <w:rStyle w:val="Char0"/>
          <w:rFonts w:ascii="Traditional Arabic" w:hAnsi="Traditional Arabic" w:cs="Traditional Arabic"/>
          <w:sz w:val="28"/>
          <w:szCs w:val="28"/>
        </w:rPr>
        <w:t> </w:t>
      </w:r>
      <w:hyperlink r:id="rId32" w:tooltip="عمر بن عبيد الله التيمي (الصفحة غير موجودة)" w:history="1">
        <w:r w:rsidRPr="000E5D77">
          <w:rPr>
            <w:rStyle w:val="Hyperlink"/>
            <w:rFonts w:ascii="Traditional Arabic" w:hAnsi="Traditional Arabic" w:cs="Traditional Arabic"/>
            <w:color w:val="auto"/>
            <w:sz w:val="28"/>
            <w:szCs w:val="28"/>
            <w:u w:val="none"/>
            <w:rtl/>
          </w:rPr>
          <w:t>عمر بن عبيد الله التيمي</w:t>
        </w:r>
      </w:hyperlink>
      <w:r w:rsidRPr="000E5D77">
        <w:rPr>
          <w:rStyle w:val="Char0"/>
          <w:rFonts w:ascii="Traditional Arabic" w:hAnsi="Traditional Arabic" w:cs="Traditional Arabic"/>
          <w:sz w:val="28"/>
          <w:szCs w:val="28"/>
        </w:rPr>
        <w:t> </w:t>
      </w:r>
      <w:r w:rsidRPr="000E5D77">
        <w:rPr>
          <w:rFonts w:ascii="Traditional Arabic" w:hAnsi="Traditional Arabic" w:cs="Traditional Arabic"/>
          <w:sz w:val="28"/>
          <w:szCs w:val="28"/>
          <w:rtl/>
        </w:rPr>
        <w:t>بعد مقتل</w:t>
      </w:r>
      <w:r w:rsidRPr="000E5D77">
        <w:rPr>
          <w:rStyle w:val="Char0"/>
          <w:rFonts w:ascii="Traditional Arabic" w:hAnsi="Traditional Arabic" w:cs="Traditional Arabic"/>
          <w:sz w:val="28"/>
          <w:szCs w:val="28"/>
        </w:rPr>
        <w:t> </w:t>
      </w:r>
      <w:hyperlink r:id="rId33" w:tooltip="مصعب بن الزبير" w:history="1">
        <w:r w:rsidRPr="000E5D77">
          <w:rPr>
            <w:rStyle w:val="Hyperlink"/>
            <w:rFonts w:ascii="Traditional Arabic" w:hAnsi="Traditional Arabic" w:cs="Traditional Arabic"/>
            <w:color w:val="auto"/>
            <w:sz w:val="28"/>
            <w:szCs w:val="28"/>
            <w:u w:val="none"/>
            <w:rtl/>
          </w:rPr>
          <w:t>مصعب بن الزبير</w:t>
        </w:r>
      </w:hyperlink>
      <w:r w:rsidRPr="000E5D77">
        <w:rPr>
          <w:rStyle w:val="Char0"/>
          <w:rFonts w:ascii="Traditional Arabic" w:hAnsi="Traditional Arabic" w:cs="Traditional Arabic"/>
          <w:sz w:val="28"/>
          <w:szCs w:val="28"/>
        </w:rPr>
        <w:t> </w:t>
      </w:r>
      <w:r w:rsidRPr="000E5D77">
        <w:rPr>
          <w:rFonts w:ascii="Traditional Arabic" w:hAnsi="Traditional Arabic" w:cs="Traditional Arabic"/>
          <w:sz w:val="28"/>
          <w:szCs w:val="28"/>
          <w:rtl/>
        </w:rPr>
        <w:t>فأصدقها ألف ألف درهم ، فلما أصبحا وقفت على رأسه فقال أتقولين شيئا؟ قلت نعم ! والله ما رأيت مثلك أكلت أكل سبعة وصليت صلاة سبعة وأقامت معه ثماني سنين، حيث مات سنة (82 هـ) ومنذ أن تأيمت، كانت تقيم بمكة سنة، وبالمدينة سنة وتخرج إلى مال لها بالطائف تدير أمورها بنفسها  . ووفدت على هشام بن عبد الملك، فبعث إلى مشايخ بني أمية أن يسمروا عنده، فما تذاكروا شيئا من أخبار العرب وأشعارها إلا أفاضت معهم فيه، وما طلع نجم ولا غار إلا سمته. أخذت ذلك عن خالتها عائشة. وأخبارها مع الشعراء كثيرة ولعمر بن أبي ربيعة غزل بها الطبقات 8 / 341 والدر المنثور 283 وفي أعلام النساء 2: 885</w:t>
      </w:r>
    </w:p>
  </w:footnote>
  <w:footnote w:id="58">
    <w:p w:rsidR="007D2E5B" w:rsidRPr="000E5D77"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0E5D77">
        <w:rPr>
          <w:rFonts w:ascii="Traditional Arabic" w:hAnsi="Traditional Arabic" w:cs="Traditional Arabic"/>
          <w:sz w:val="28"/>
          <w:szCs w:val="28"/>
          <w:rtl/>
        </w:rPr>
        <w:t xml:space="preserve">  (</w:t>
      </w:r>
      <w:r w:rsidRPr="000E5D77">
        <w:rPr>
          <w:rStyle w:val="a3"/>
          <w:rFonts w:ascii="Traditional Arabic" w:hAnsi="Traditional Arabic" w:cs="Traditional Arabic"/>
          <w:sz w:val="28"/>
          <w:szCs w:val="28"/>
          <w:vertAlign w:val="baseline"/>
          <w:rtl/>
        </w:rPr>
        <w:footnoteRef/>
      </w:r>
      <w:r w:rsidRPr="000E5D77">
        <w:rPr>
          <w:rFonts w:ascii="Traditional Arabic" w:hAnsi="Traditional Arabic" w:cs="Traditional Arabic"/>
          <w:sz w:val="28"/>
          <w:szCs w:val="28"/>
          <w:rtl/>
        </w:rPr>
        <w:t>)</w:t>
      </w:r>
      <w:r w:rsidRPr="000E5D77">
        <w:rPr>
          <w:rFonts w:ascii="Traditional Arabic" w:hAnsi="Traditional Arabic" w:cs="Traditional Arabic"/>
          <w:sz w:val="28"/>
          <w:szCs w:val="28"/>
          <w:vertAlign w:val="superscript"/>
          <w:rtl/>
        </w:rPr>
        <w:t xml:space="preserve">  </w:t>
      </w:r>
      <w:r w:rsidRPr="000E5D77">
        <w:rPr>
          <w:rFonts w:ascii="Traditional Arabic" w:hAnsi="Traditional Arabic" w:cs="Traditional Arabic"/>
          <w:sz w:val="28"/>
          <w:szCs w:val="28"/>
          <w:rtl/>
        </w:rPr>
        <w:t>- المحبر 1- 427 . في سيرة عبد الله بن عمر لم يثبت أنه تزوجها .</w:t>
      </w:r>
    </w:p>
  </w:footnote>
  <w:footnote w:id="59">
    <w:p w:rsidR="007D2E5B" w:rsidRPr="000E5D77" w:rsidRDefault="007D2E5B" w:rsidP="00807B8B">
      <w:pPr>
        <w:spacing w:line="360" w:lineRule="exact"/>
        <w:jc w:val="both"/>
        <w:rPr>
          <w:rFonts w:ascii="Traditional Arabic" w:hAnsi="Traditional Arabic" w:cs="Traditional Arabic"/>
          <w:sz w:val="28"/>
          <w:szCs w:val="28"/>
          <w:rtl/>
        </w:rPr>
      </w:pPr>
      <w:r w:rsidRPr="000E5D77">
        <w:rPr>
          <w:rFonts w:ascii="Traditional Arabic" w:hAnsi="Traditional Arabic" w:cs="Traditional Arabic"/>
          <w:sz w:val="28"/>
          <w:szCs w:val="28"/>
          <w:rtl/>
        </w:rPr>
        <w:t xml:space="preserve">  (</w:t>
      </w:r>
      <w:r w:rsidRPr="000E5D77">
        <w:rPr>
          <w:rStyle w:val="a3"/>
          <w:rFonts w:ascii="Traditional Arabic" w:hAnsi="Traditional Arabic" w:cs="Traditional Arabic"/>
          <w:sz w:val="28"/>
          <w:szCs w:val="28"/>
          <w:vertAlign w:val="baseline"/>
          <w:rtl/>
        </w:rPr>
        <w:footnoteRef/>
      </w:r>
      <w:r w:rsidRPr="000E5D77">
        <w:rPr>
          <w:rFonts w:ascii="Traditional Arabic" w:hAnsi="Traditional Arabic" w:cs="Traditional Arabic"/>
          <w:sz w:val="28"/>
          <w:szCs w:val="28"/>
          <w:rtl/>
        </w:rPr>
        <w:t>)</w:t>
      </w:r>
      <w:r w:rsidRPr="000E5D77">
        <w:rPr>
          <w:rFonts w:ascii="Traditional Arabic" w:hAnsi="Traditional Arabic" w:cs="Traditional Arabic"/>
          <w:sz w:val="28"/>
          <w:szCs w:val="28"/>
          <w:vertAlign w:val="superscript"/>
          <w:rtl/>
        </w:rPr>
        <w:t xml:space="preserve">  </w:t>
      </w:r>
      <w:r w:rsidRPr="000E5D77">
        <w:rPr>
          <w:rFonts w:ascii="Traditional Arabic" w:hAnsi="Traditional Arabic" w:cs="Traditional Arabic"/>
          <w:sz w:val="28"/>
          <w:szCs w:val="28"/>
          <w:rtl/>
        </w:rPr>
        <w:t xml:space="preserve">- المحبر 1- 427 </w:t>
      </w:r>
    </w:p>
    <w:p w:rsidR="007D2E5B" w:rsidRPr="000E5D77" w:rsidRDefault="007D2E5B" w:rsidP="00807B8B">
      <w:pPr>
        <w:spacing w:line="360" w:lineRule="exact"/>
        <w:jc w:val="both"/>
        <w:rPr>
          <w:rFonts w:ascii="Traditional Arabic" w:hAnsi="Traditional Arabic" w:cs="Traditional Arabic"/>
          <w:sz w:val="28"/>
          <w:szCs w:val="28"/>
          <w:shd w:val="clear" w:color="auto" w:fill="FFFFFF"/>
          <w:rtl/>
        </w:rPr>
      </w:pPr>
    </w:p>
    <w:p w:rsidR="007D2E5B" w:rsidRPr="000E5D77" w:rsidRDefault="007D2E5B" w:rsidP="00807B8B">
      <w:pPr>
        <w:spacing w:line="360" w:lineRule="exact"/>
        <w:jc w:val="both"/>
        <w:rPr>
          <w:rFonts w:ascii="Traditional Arabic" w:hAnsi="Traditional Arabic" w:cs="Traditional Arabic"/>
          <w:sz w:val="28"/>
          <w:szCs w:val="28"/>
        </w:rPr>
      </w:pPr>
      <w:r w:rsidRPr="000E5D77">
        <w:rPr>
          <w:rFonts w:ascii="Traditional Arabic" w:hAnsi="Traditional Arabic" w:cs="Traditional Arabic"/>
          <w:sz w:val="28"/>
          <w:szCs w:val="28"/>
          <w:shd w:val="clear" w:color="auto" w:fill="FFFFFF"/>
          <w:rtl/>
        </w:rPr>
        <w:t>أسماء بنت عميس بن معد بن تيم بن الحارث الخثعميّ: صحابية، كان لها شأن. أسلمت قبل دخول النبي صلى الله عليه وسلم دار الأرقم بمكة، وهاجرت إلى أرض الحبشة مع زوجها جعفر بن أبي طالب، فولدت له عبد الله ومحمدا وعوفا، ثم قتل عنها جعفر شهيدا في وقعة مؤتة (سنة 8 هـ فتزوجها أبو بكر الصديق فولدت له محمدا ابن أبي بكر، وتوفي عنها أبو بكر فتزوجها علي بن أبي طالب فولدت له يحيى وعونا. وماتت بعد عليّ. وصفها أبو نعيم بمهاجرة الهجرتين ومصلية القبلتين وأختها لأبيها وأمها</w:t>
      </w:r>
      <w:r w:rsidRPr="000E5D77">
        <w:rPr>
          <w:rStyle w:val="Char0"/>
          <w:rFonts w:ascii="Traditional Arabic" w:hAnsi="Traditional Arabic" w:cs="Traditional Arabic"/>
          <w:sz w:val="28"/>
          <w:szCs w:val="28"/>
          <w:shd w:val="clear" w:color="auto" w:fill="FFFFFF"/>
        </w:rPr>
        <w:t> </w:t>
      </w:r>
      <w:hyperlink r:id="rId34" w:tooltip="سلمى بنت عميس" w:history="1">
        <w:r w:rsidRPr="000E5D77">
          <w:rPr>
            <w:rStyle w:val="Hyperlink"/>
            <w:rFonts w:ascii="Traditional Arabic" w:hAnsi="Traditional Arabic" w:cs="Traditional Arabic"/>
            <w:color w:val="auto"/>
            <w:sz w:val="28"/>
            <w:szCs w:val="28"/>
            <w:u w:val="none"/>
            <w:shd w:val="clear" w:color="auto" w:fill="FFFFFF"/>
            <w:rtl/>
          </w:rPr>
          <w:t>سلمى بنت عميس</w:t>
        </w:r>
      </w:hyperlink>
      <w:r w:rsidRPr="000E5D77">
        <w:rPr>
          <w:rStyle w:val="Char0"/>
          <w:rFonts w:ascii="Traditional Arabic" w:hAnsi="Traditional Arabic" w:cs="Traditional Arabic"/>
          <w:sz w:val="28"/>
          <w:szCs w:val="28"/>
          <w:shd w:val="clear" w:color="auto" w:fill="FFFFFF"/>
        </w:rPr>
        <w:t> </w:t>
      </w:r>
      <w:r w:rsidRPr="000E5D77">
        <w:rPr>
          <w:rFonts w:ascii="Traditional Arabic" w:hAnsi="Traditional Arabic" w:cs="Traditional Arabic"/>
          <w:sz w:val="28"/>
          <w:szCs w:val="28"/>
          <w:shd w:val="clear" w:color="auto" w:fill="FFFFFF"/>
          <w:rtl/>
        </w:rPr>
        <w:t>زوجة</w:t>
      </w:r>
      <w:r w:rsidRPr="000E5D77">
        <w:rPr>
          <w:rStyle w:val="Char0"/>
          <w:rFonts w:ascii="Traditional Arabic" w:hAnsi="Traditional Arabic" w:cs="Traditional Arabic"/>
          <w:sz w:val="28"/>
          <w:szCs w:val="28"/>
          <w:shd w:val="clear" w:color="auto" w:fill="FFFFFF"/>
        </w:rPr>
        <w:t> </w:t>
      </w:r>
      <w:hyperlink r:id="rId35" w:tooltip="حمزة بن عبد المطلب" w:history="1">
        <w:r w:rsidRPr="000E5D77">
          <w:rPr>
            <w:rStyle w:val="Hyperlink"/>
            <w:rFonts w:ascii="Traditional Arabic" w:hAnsi="Traditional Arabic" w:cs="Traditional Arabic"/>
            <w:color w:val="auto"/>
            <w:sz w:val="28"/>
            <w:szCs w:val="28"/>
            <w:u w:val="none"/>
            <w:shd w:val="clear" w:color="auto" w:fill="FFFFFF"/>
            <w:rtl/>
          </w:rPr>
          <w:t>حمزة بن عبد المطلب</w:t>
        </w:r>
      </w:hyperlink>
      <w:r w:rsidRPr="000E5D77">
        <w:rPr>
          <w:rFonts w:ascii="Traditional Arabic" w:hAnsi="Traditional Arabic" w:cs="Traditional Arabic"/>
          <w:sz w:val="28"/>
          <w:szCs w:val="28"/>
          <w:shd w:val="clear" w:color="auto" w:fill="FFFFFF"/>
          <w:rtl/>
        </w:rPr>
        <w:t>، وإخواتها لأمها</w:t>
      </w:r>
      <w:r w:rsidRPr="000E5D77">
        <w:rPr>
          <w:rStyle w:val="Char0"/>
          <w:rFonts w:ascii="Traditional Arabic" w:hAnsi="Traditional Arabic" w:cs="Traditional Arabic"/>
          <w:sz w:val="28"/>
          <w:szCs w:val="28"/>
          <w:shd w:val="clear" w:color="auto" w:fill="FFFFFF"/>
        </w:rPr>
        <w:t> </w:t>
      </w:r>
      <w:hyperlink r:id="rId36" w:tooltip="أم المؤمنين" w:history="1">
        <w:r w:rsidRPr="000E5D77">
          <w:rPr>
            <w:rStyle w:val="Hyperlink"/>
            <w:rFonts w:ascii="Traditional Arabic" w:hAnsi="Traditional Arabic" w:cs="Traditional Arabic"/>
            <w:color w:val="auto"/>
            <w:sz w:val="28"/>
            <w:szCs w:val="28"/>
            <w:u w:val="none"/>
            <w:shd w:val="clear" w:color="auto" w:fill="FFFFFF"/>
            <w:rtl/>
          </w:rPr>
          <w:t>أم المؤمنين</w:t>
        </w:r>
      </w:hyperlink>
      <w:r w:rsidRPr="000E5D77">
        <w:rPr>
          <w:rStyle w:val="Char0"/>
          <w:rFonts w:ascii="Traditional Arabic" w:hAnsi="Traditional Arabic" w:cs="Traditional Arabic"/>
          <w:sz w:val="28"/>
          <w:szCs w:val="28"/>
          <w:shd w:val="clear" w:color="auto" w:fill="FFFFFF"/>
        </w:rPr>
        <w:t> </w:t>
      </w:r>
      <w:hyperlink r:id="rId37" w:tooltip="ميمونة بنت الحارث" w:history="1">
        <w:r w:rsidRPr="000E5D77">
          <w:rPr>
            <w:rStyle w:val="Hyperlink"/>
            <w:rFonts w:ascii="Traditional Arabic" w:hAnsi="Traditional Arabic" w:cs="Traditional Arabic"/>
            <w:color w:val="auto"/>
            <w:sz w:val="28"/>
            <w:szCs w:val="28"/>
            <w:u w:val="none"/>
            <w:shd w:val="clear" w:color="auto" w:fill="FFFFFF"/>
            <w:rtl/>
          </w:rPr>
          <w:t>ميمونة بنت الحارث</w:t>
        </w:r>
      </w:hyperlink>
      <w:r w:rsidRPr="000E5D77">
        <w:rPr>
          <w:rStyle w:val="Char0"/>
          <w:rFonts w:ascii="Traditional Arabic" w:hAnsi="Traditional Arabic" w:cs="Traditional Arabic"/>
          <w:sz w:val="28"/>
          <w:szCs w:val="28"/>
          <w:shd w:val="clear" w:color="auto" w:fill="FFFFFF"/>
        </w:rPr>
        <w:t> </w:t>
      </w:r>
      <w:r w:rsidRPr="000E5D77">
        <w:rPr>
          <w:rFonts w:ascii="Traditional Arabic" w:hAnsi="Traditional Arabic" w:cs="Traditional Arabic"/>
          <w:sz w:val="28"/>
          <w:szCs w:val="28"/>
          <w:shd w:val="clear" w:color="auto" w:fill="FFFFFF"/>
          <w:rtl/>
        </w:rPr>
        <w:t>وأم المؤمنين</w:t>
      </w:r>
      <w:r w:rsidRPr="000E5D77">
        <w:rPr>
          <w:rStyle w:val="Char0"/>
          <w:rFonts w:ascii="Traditional Arabic" w:hAnsi="Traditional Arabic" w:cs="Traditional Arabic"/>
          <w:sz w:val="28"/>
          <w:szCs w:val="28"/>
          <w:shd w:val="clear" w:color="auto" w:fill="FFFFFF"/>
        </w:rPr>
        <w:t> </w:t>
      </w:r>
      <w:hyperlink r:id="rId38" w:tooltip="زينب بنت خزيمة" w:history="1">
        <w:r w:rsidRPr="000E5D77">
          <w:rPr>
            <w:rStyle w:val="Hyperlink"/>
            <w:rFonts w:ascii="Traditional Arabic" w:hAnsi="Traditional Arabic" w:cs="Traditional Arabic"/>
            <w:color w:val="auto"/>
            <w:sz w:val="28"/>
            <w:szCs w:val="28"/>
            <w:u w:val="none"/>
            <w:shd w:val="clear" w:color="auto" w:fill="FFFFFF"/>
            <w:rtl/>
          </w:rPr>
          <w:t>زينب بنت خزيمة</w:t>
        </w:r>
      </w:hyperlink>
      <w:r w:rsidRPr="000E5D77">
        <w:rPr>
          <w:rStyle w:val="Char0"/>
          <w:rFonts w:ascii="Traditional Arabic" w:hAnsi="Traditional Arabic" w:cs="Traditional Arabic"/>
          <w:sz w:val="28"/>
          <w:szCs w:val="28"/>
          <w:shd w:val="clear" w:color="auto" w:fill="FFFFFF"/>
        </w:rPr>
        <w:t> </w:t>
      </w:r>
      <w:hyperlink r:id="rId39" w:tooltip="لبابة الصغرى" w:history="1">
        <w:r w:rsidRPr="000E5D77">
          <w:rPr>
            <w:rStyle w:val="Hyperlink"/>
            <w:rFonts w:ascii="Traditional Arabic" w:hAnsi="Traditional Arabic" w:cs="Traditional Arabic"/>
            <w:color w:val="auto"/>
            <w:sz w:val="28"/>
            <w:szCs w:val="28"/>
            <w:u w:val="none"/>
            <w:shd w:val="clear" w:color="auto" w:fill="FFFFFF"/>
            <w:rtl/>
          </w:rPr>
          <w:t>ولبابة الصغرى بنت الحارث</w:t>
        </w:r>
      </w:hyperlink>
      <w:r w:rsidRPr="000E5D77">
        <w:rPr>
          <w:rStyle w:val="Char0"/>
          <w:rFonts w:ascii="Traditional Arabic" w:hAnsi="Traditional Arabic" w:cs="Traditional Arabic"/>
          <w:sz w:val="28"/>
          <w:szCs w:val="28"/>
          <w:shd w:val="clear" w:color="auto" w:fill="FFFFFF"/>
        </w:rPr>
        <w:t> </w:t>
      </w:r>
      <w:r w:rsidRPr="000E5D77">
        <w:rPr>
          <w:rFonts w:ascii="Traditional Arabic" w:hAnsi="Traditional Arabic" w:cs="Traditional Arabic"/>
          <w:sz w:val="28"/>
          <w:szCs w:val="28"/>
          <w:shd w:val="clear" w:color="auto" w:fill="FFFFFF"/>
          <w:rtl/>
        </w:rPr>
        <w:t>أم</w:t>
      </w:r>
      <w:r w:rsidRPr="000E5D77">
        <w:rPr>
          <w:rStyle w:val="Char0"/>
          <w:rFonts w:ascii="Traditional Arabic" w:hAnsi="Traditional Arabic" w:cs="Traditional Arabic"/>
          <w:sz w:val="28"/>
          <w:szCs w:val="28"/>
          <w:shd w:val="clear" w:color="auto" w:fill="FFFFFF"/>
        </w:rPr>
        <w:t> </w:t>
      </w:r>
      <w:hyperlink r:id="rId40" w:tooltip="خالد بن الوليد" w:history="1">
        <w:r w:rsidRPr="000E5D77">
          <w:rPr>
            <w:rStyle w:val="Hyperlink"/>
            <w:rFonts w:ascii="Traditional Arabic" w:hAnsi="Traditional Arabic" w:cs="Traditional Arabic"/>
            <w:color w:val="auto"/>
            <w:sz w:val="28"/>
            <w:szCs w:val="28"/>
            <w:u w:val="none"/>
            <w:shd w:val="clear" w:color="auto" w:fill="FFFFFF"/>
            <w:rtl/>
          </w:rPr>
          <w:t>خالد بن الوليد</w:t>
        </w:r>
      </w:hyperlink>
      <w:r w:rsidRPr="000E5D77">
        <w:rPr>
          <w:rStyle w:val="Char0"/>
          <w:rFonts w:ascii="Traditional Arabic" w:hAnsi="Traditional Arabic" w:cs="Traditional Arabic"/>
          <w:sz w:val="28"/>
          <w:szCs w:val="28"/>
          <w:shd w:val="clear" w:color="auto" w:fill="FFFFFF"/>
        </w:rPr>
        <w:t> </w:t>
      </w:r>
      <w:hyperlink r:id="rId41" w:tooltip="لبابة الكبرى" w:history="1">
        <w:r w:rsidRPr="000E5D77">
          <w:rPr>
            <w:rStyle w:val="Hyperlink"/>
            <w:rFonts w:ascii="Traditional Arabic" w:hAnsi="Traditional Arabic" w:cs="Traditional Arabic"/>
            <w:color w:val="auto"/>
            <w:sz w:val="28"/>
            <w:szCs w:val="28"/>
            <w:u w:val="none"/>
            <w:shd w:val="clear" w:color="auto" w:fill="FFFFFF"/>
            <w:rtl/>
          </w:rPr>
          <w:t>ولبابة الكبرى بنت الحارث</w:t>
        </w:r>
      </w:hyperlink>
      <w:r w:rsidRPr="000E5D77">
        <w:rPr>
          <w:rStyle w:val="Char0"/>
          <w:rFonts w:ascii="Traditional Arabic" w:hAnsi="Traditional Arabic" w:cs="Traditional Arabic"/>
          <w:sz w:val="28"/>
          <w:szCs w:val="28"/>
          <w:shd w:val="clear" w:color="auto" w:fill="FFFFFF"/>
        </w:rPr>
        <w:t> </w:t>
      </w:r>
      <w:r w:rsidRPr="000E5D77">
        <w:rPr>
          <w:rFonts w:ascii="Traditional Arabic" w:hAnsi="Traditional Arabic" w:cs="Traditional Arabic"/>
          <w:sz w:val="28"/>
          <w:szCs w:val="28"/>
          <w:shd w:val="clear" w:color="auto" w:fill="FFFFFF"/>
          <w:rtl/>
        </w:rPr>
        <w:t>زوجة</w:t>
      </w:r>
      <w:r w:rsidRPr="000E5D77">
        <w:rPr>
          <w:rStyle w:val="Char0"/>
          <w:rFonts w:ascii="Traditional Arabic" w:hAnsi="Traditional Arabic" w:cs="Traditional Arabic"/>
          <w:sz w:val="28"/>
          <w:szCs w:val="28"/>
          <w:shd w:val="clear" w:color="auto" w:fill="FFFFFF"/>
        </w:rPr>
        <w:t> </w:t>
      </w:r>
      <w:hyperlink r:id="rId42" w:tooltip="العباس بن عبد المطلب" w:history="1">
        <w:r w:rsidRPr="000E5D77">
          <w:rPr>
            <w:rStyle w:val="Hyperlink"/>
            <w:rFonts w:ascii="Traditional Arabic" w:hAnsi="Traditional Arabic" w:cs="Traditional Arabic"/>
            <w:color w:val="auto"/>
            <w:sz w:val="28"/>
            <w:szCs w:val="28"/>
            <w:u w:val="none"/>
            <w:shd w:val="clear" w:color="auto" w:fill="FFFFFF"/>
            <w:rtl/>
          </w:rPr>
          <w:t>العباس بن عبد المطلب</w:t>
        </w:r>
      </w:hyperlink>
      <w:r w:rsidRPr="000E5D77">
        <w:rPr>
          <w:rFonts w:ascii="Traditional Arabic" w:hAnsi="Traditional Arabic" w:cs="Traditional Arabic"/>
          <w:sz w:val="28"/>
          <w:szCs w:val="28"/>
          <w:rtl/>
        </w:rPr>
        <w:t xml:space="preserve"> .</w:t>
      </w:r>
      <w:r w:rsidRPr="000E5D77">
        <w:rPr>
          <w:rFonts w:ascii="Traditional Arabic" w:hAnsi="Traditional Arabic" w:cs="Traditional Arabic"/>
          <w:sz w:val="28"/>
          <w:szCs w:val="28"/>
          <w:shd w:val="clear" w:color="auto" w:fill="FFFFFF"/>
          <w:rtl/>
        </w:rPr>
        <w:t xml:space="preserve"> أسلمت أسماء بنت عميس قبل دخول النبي</w:t>
      </w:r>
      <w:r w:rsidRPr="000E5D77">
        <w:rPr>
          <w:rStyle w:val="Char0"/>
          <w:rFonts w:ascii="Traditional Arabic" w:hAnsi="Traditional Arabic" w:cs="Traditional Arabic"/>
          <w:sz w:val="28"/>
          <w:szCs w:val="28"/>
          <w:shd w:val="clear" w:color="auto" w:fill="FFFFFF"/>
        </w:rPr>
        <w:t> </w:t>
      </w:r>
      <w:hyperlink r:id="rId43" w:tooltip="محمد" w:history="1">
        <w:r w:rsidRPr="000E5D77">
          <w:rPr>
            <w:rStyle w:val="Hyperlink"/>
            <w:rFonts w:ascii="Traditional Arabic" w:hAnsi="Traditional Arabic" w:cs="Traditional Arabic"/>
            <w:color w:val="auto"/>
            <w:sz w:val="28"/>
            <w:szCs w:val="28"/>
            <w:u w:val="none"/>
            <w:shd w:val="clear" w:color="auto" w:fill="FFFFFF"/>
            <w:rtl/>
          </w:rPr>
          <w:t>محمد</w:t>
        </w:r>
      </w:hyperlink>
      <w:r w:rsidRPr="000E5D77">
        <w:rPr>
          <w:rStyle w:val="Char0"/>
          <w:rFonts w:ascii="Traditional Arabic" w:hAnsi="Traditional Arabic" w:cs="Traditional Arabic"/>
          <w:sz w:val="28"/>
          <w:szCs w:val="28"/>
          <w:shd w:val="clear" w:color="auto" w:fill="FFFFFF"/>
        </w:rPr>
        <w:t> </w:t>
      </w:r>
      <w:hyperlink r:id="rId44" w:tooltip="دار الأرقم" w:history="1">
        <w:r w:rsidRPr="000E5D77">
          <w:rPr>
            <w:rStyle w:val="Hyperlink"/>
            <w:rFonts w:ascii="Traditional Arabic" w:hAnsi="Traditional Arabic" w:cs="Traditional Arabic"/>
            <w:color w:val="auto"/>
            <w:sz w:val="28"/>
            <w:szCs w:val="28"/>
            <w:u w:val="none"/>
            <w:shd w:val="clear" w:color="auto" w:fill="FFFFFF"/>
            <w:rtl/>
          </w:rPr>
          <w:t>دار الأرقم</w:t>
        </w:r>
      </w:hyperlink>
      <w:r w:rsidRPr="000E5D77">
        <w:rPr>
          <w:rFonts w:ascii="Traditional Arabic" w:hAnsi="Traditional Arabic" w:cs="Traditional Arabic"/>
          <w:sz w:val="28"/>
          <w:szCs w:val="28"/>
          <w:shd w:val="clear" w:color="auto" w:fill="FFFFFF"/>
          <w:rtl/>
        </w:rPr>
        <w:t>، وهاجرت إلى</w:t>
      </w:r>
      <w:r w:rsidRPr="000E5D77">
        <w:rPr>
          <w:rStyle w:val="Char0"/>
          <w:rFonts w:ascii="Traditional Arabic" w:hAnsi="Traditional Arabic" w:cs="Traditional Arabic"/>
          <w:sz w:val="28"/>
          <w:szCs w:val="28"/>
          <w:shd w:val="clear" w:color="auto" w:fill="FFFFFF"/>
        </w:rPr>
        <w:t> </w:t>
      </w:r>
      <w:hyperlink r:id="rId45" w:tooltip="الحبشة" w:history="1">
        <w:r w:rsidRPr="000E5D77">
          <w:rPr>
            <w:rStyle w:val="Hyperlink"/>
            <w:rFonts w:ascii="Traditional Arabic" w:hAnsi="Traditional Arabic" w:cs="Traditional Arabic"/>
            <w:color w:val="auto"/>
            <w:sz w:val="28"/>
            <w:szCs w:val="28"/>
            <w:u w:val="none"/>
            <w:shd w:val="clear" w:color="auto" w:fill="FFFFFF"/>
            <w:rtl/>
          </w:rPr>
          <w:t>الحبشة</w:t>
        </w:r>
      </w:hyperlink>
      <w:r w:rsidRPr="000E5D77">
        <w:rPr>
          <w:rStyle w:val="Char0"/>
          <w:rFonts w:ascii="Traditional Arabic" w:hAnsi="Traditional Arabic" w:cs="Traditional Arabic"/>
          <w:sz w:val="28"/>
          <w:szCs w:val="28"/>
          <w:shd w:val="clear" w:color="auto" w:fill="FFFFFF"/>
        </w:rPr>
        <w:t> </w:t>
      </w:r>
      <w:r w:rsidRPr="000E5D77">
        <w:rPr>
          <w:rFonts w:ascii="Traditional Arabic" w:hAnsi="Traditional Arabic" w:cs="Traditional Arabic"/>
          <w:sz w:val="28"/>
          <w:szCs w:val="28"/>
          <w:shd w:val="clear" w:color="auto" w:fill="FFFFFF"/>
          <w:rtl/>
        </w:rPr>
        <w:t>مع زوجها</w:t>
      </w:r>
      <w:r w:rsidRPr="000E5D77">
        <w:rPr>
          <w:rStyle w:val="Char0"/>
          <w:rFonts w:ascii="Traditional Arabic" w:hAnsi="Traditional Arabic" w:cs="Traditional Arabic"/>
          <w:sz w:val="28"/>
          <w:szCs w:val="28"/>
          <w:shd w:val="clear" w:color="auto" w:fill="FFFFFF"/>
        </w:rPr>
        <w:t> </w:t>
      </w:r>
      <w:hyperlink r:id="rId46" w:tooltip="جعفر بن أبي طالب" w:history="1">
        <w:r w:rsidRPr="000E5D77">
          <w:rPr>
            <w:rStyle w:val="Hyperlink"/>
            <w:rFonts w:ascii="Traditional Arabic" w:hAnsi="Traditional Arabic" w:cs="Traditional Arabic"/>
            <w:color w:val="auto"/>
            <w:sz w:val="28"/>
            <w:szCs w:val="28"/>
            <w:u w:val="none"/>
            <w:shd w:val="clear" w:color="auto" w:fill="FFFFFF"/>
            <w:rtl/>
          </w:rPr>
          <w:t>جعفر بن أبي طالب</w:t>
        </w:r>
      </w:hyperlink>
      <w:r w:rsidRPr="000E5D77">
        <w:rPr>
          <w:rStyle w:val="Char0"/>
          <w:rFonts w:ascii="Traditional Arabic" w:hAnsi="Traditional Arabic" w:cs="Traditional Arabic"/>
          <w:sz w:val="28"/>
          <w:szCs w:val="28"/>
          <w:shd w:val="clear" w:color="auto" w:fill="FFFFFF"/>
        </w:rPr>
        <w:t> </w:t>
      </w:r>
      <w:r w:rsidRPr="000E5D77">
        <w:rPr>
          <w:rFonts w:ascii="Traditional Arabic" w:hAnsi="Traditional Arabic" w:cs="Traditional Arabic"/>
          <w:sz w:val="28"/>
          <w:szCs w:val="28"/>
          <w:shd w:val="clear" w:color="auto" w:fill="FFFFFF"/>
          <w:rtl/>
        </w:rPr>
        <w:t>وهي عروس فولدت له في الحبشة</w:t>
      </w:r>
      <w:r w:rsidRPr="000E5D77">
        <w:rPr>
          <w:rStyle w:val="Char0"/>
          <w:rFonts w:ascii="Traditional Arabic" w:hAnsi="Traditional Arabic" w:cs="Traditional Arabic"/>
          <w:sz w:val="28"/>
          <w:szCs w:val="28"/>
          <w:shd w:val="clear" w:color="auto" w:fill="FFFFFF"/>
        </w:rPr>
        <w:t> </w:t>
      </w:r>
      <w:hyperlink r:id="rId47" w:tooltip="عبد الله بن جعفر بن أبي طالب" w:history="1">
        <w:r w:rsidRPr="000E5D77">
          <w:rPr>
            <w:rStyle w:val="Hyperlink"/>
            <w:rFonts w:ascii="Traditional Arabic" w:hAnsi="Traditional Arabic" w:cs="Traditional Arabic"/>
            <w:color w:val="auto"/>
            <w:sz w:val="28"/>
            <w:szCs w:val="28"/>
            <w:u w:val="none"/>
            <w:shd w:val="clear" w:color="auto" w:fill="FFFFFF"/>
            <w:rtl/>
          </w:rPr>
          <w:t>عبد الله</w:t>
        </w:r>
      </w:hyperlink>
      <w:r w:rsidRPr="000E5D77">
        <w:rPr>
          <w:rStyle w:val="Char0"/>
          <w:rFonts w:ascii="Traditional Arabic" w:hAnsi="Traditional Arabic" w:cs="Traditional Arabic"/>
          <w:sz w:val="28"/>
          <w:szCs w:val="28"/>
          <w:shd w:val="clear" w:color="auto" w:fill="FFFFFF"/>
        </w:rPr>
        <w:t> </w:t>
      </w:r>
      <w:r w:rsidRPr="000E5D77">
        <w:rPr>
          <w:rFonts w:ascii="Traditional Arabic" w:hAnsi="Traditional Arabic" w:cs="Traditional Arabic"/>
          <w:sz w:val="28"/>
          <w:szCs w:val="28"/>
          <w:shd w:val="clear" w:color="auto" w:fill="FFFFFF"/>
          <w:rtl/>
        </w:rPr>
        <w:t>وعون</w:t>
      </w:r>
      <w:r w:rsidRPr="000E5D77">
        <w:rPr>
          <w:rStyle w:val="Char0"/>
          <w:rFonts w:ascii="Traditional Arabic" w:hAnsi="Traditional Arabic" w:cs="Traditional Arabic"/>
          <w:sz w:val="28"/>
          <w:szCs w:val="28"/>
          <w:shd w:val="clear" w:color="auto" w:fill="FFFFFF"/>
        </w:rPr>
        <w:t> </w:t>
      </w:r>
      <w:hyperlink r:id="rId48" w:tooltip="محمد بن جعفر بن أبي طالب" w:history="1">
        <w:r w:rsidRPr="000E5D77">
          <w:rPr>
            <w:rStyle w:val="Hyperlink"/>
            <w:rFonts w:ascii="Traditional Arabic" w:hAnsi="Traditional Arabic" w:cs="Traditional Arabic"/>
            <w:color w:val="auto"/>
            <w:sz w:val="28"/>
            <w:szCs w:val="28"/>
            <w:u w:val="none"/>
            <w:shd w:val="clear" w:color="auto" w:fill="FFFFFF"/>
            <w:rtl/>
          </w:rPr>
          <w:t>ومحمد</w:t>
        </w:r>
      </w:hyperlink>
      <w:r w:rsidRPr="000E5D77">
        <w:rPr>
          <w:rFonts w:ascii="Traditional Arabic" w:hAnsi="Traditional Arabic" w:cs="Traditional Arabic"/>
          <w:sz w:val="28"/>
          <w:szCs w:val="28"/>
          <w:shd w:val="clear" w:color="auto" w:fill="FFFFFF"/>
          <w:rtl/>
        </w:rPr>
        <w:t>، وعادت إلى يثرب سنة 7 هـ مع زوجها وأبنائها. فلما قتل</w:t>
      </w:r>
      <w:r w:rsidRPr="000E5D77">
        <w:rPr>
          <w:rStyle w:val="Char0"/>
          <w:rFonts w:ascii="Traditional Arabic" w:hAnsi="Traditional Arabic" w:cs="Traditional Arabic"/>
          <w:sz w:val="28"/>
          <w:szCs w:val="28"/>
          <w:shd w:val="clear" w:color="auto" w:fill="FFFFFF"/>
        </w:rPr>
        <w:t> </w:t>
      </w:r>
      <w:hyperlink r:id="rId49" w:tooltip="غزوة مؤتة" w:history="1">
        <w:r w:rsidRPr="000E5D77">
          <w:rPr>
            <w:rStyle w:val="Hyperlink"/>
            <w:rFonts w:ascii="Traditional Arabic" w:hAnsi="Traditional Arabic" w:cs="Traditional Arabic"/>
            <w:color w:val="auto"/>
            <w:sz w:val="28"/>
            <w:szCs w:val="28"/>
            <w:u w:val="none"/>
            <w:shd w:val="clear" w:color="auto" w:fill="FFFFFF"/>
            <w:rtl/>
          </w:rPr>
          <w:t>بمؤتة</w:t>
        </w:r>
      </w:hyperlink>
      <w:r w:rsidRPr="000E5D77">
        <w:rPr>
          <w:rFonts w:ascii="Traditional Arabic" w:hAnsi="Traditional Arabic" w:cs="Traditional Arabic"/>
          <w:sz w:val="28"/>
          <w:szCs w:val="28"/>
        </w:rPr>
        <w:t xml:space="preserve"> </w:t>
      </w:r>
      <w:r w:rsidRPr="000E5D77">
        <w:rPr>
          <w:rFonts w:ascii="Traditional Arabic" w:hAnsi="Traditional Arabic" w:cs="Traditional Arabic"/>
          <w:sz w:val="28"/>
          <w:szCs w:val="28"/>
          <w:shd w:val="clear" w:color="auto" w:fill="FFFFFF"/>
          <w:rtl/>
        </w:rPr>
        <w:t>سنة 8 هـ، بعد ذلك تزوجها</w:t>
      </w:r>
      <w:r w:rsidRPr="000E5D77">
        <w:rPr>
          <w:rStyle w:val="Char0"/>
          <w:rFonts w:ascii="Traditional Arabic" w:hAnsi="Traditional Arabic" w:cs="Traditional Arabic"/>
          <w:sz w:val="28"/>
          <w:szCs w:val="28"/>
          <w:shd w:val="clear" w:color="auto" w:fill="FFFFFF"/>
        </w:rPr>
        <w:t> </w:t>
      </w:r>
      <w:hyperlink r:id="rId50" w:tooltip="أبو بكر الصديق" w:history="1">
        <w:r w:rsidRPr="000E5D77">
          <w:rPr>
            <w:rStyle w:val="Hyperlink"/>
            <w:rFonts w:ascii="Traditional Arabic" w:hAnsi="Traditional Arabic" w:cs="Traditional Arabic"/>
            <w:color w:val="auto"/>
            <w:sz w:val="28"/>
            <w:szCs w:val="28"/>
            <w:u w:val="none"/>
            <w:shd w:val="clear" w:color="auto" w:fill="FFFFFF"/>
            <w:rtl/>
          </w:rPr>
          <w:t>أبو بكر الصديق</w:t>
        </w:r>
      </w:hyperlink>
      <w:r w:rsidRPr="000E5D77">
        <w:rPr>
          <w:rStyle w:val="Char0"/>
          <w:rFonts w:ascii="Traditional Arabic" w:hAnsi="Traditional Arabic" w:cs="Traditional Arabic"/>
          <w:sz w:val="28"/>
          <w:szCs w:val="28"/>
          <w:shd w:val="clear" w:color="auto" w:fill="FFFFFF"/>
        </w:rPr>
        <w:t> </w:t>
      </w:r>
      <w:r w:rsidRPr="000E5D77">
        <w:rPr>
          <w:rFonts w:ascii="Traditional Arabic" w:hAnsi="Traditional Arabic" w:cs="Traditional Arabic"/>
          <w:sz w:val="28"/>
          <w:szCs w:val="28"/>
          <w:shd w:val="clear" w:color="auto" w:fill="FFFFFF"/>
          <w:rtl/>
        </w:rPr>
        <w:t>بعد وفاة زوجته</w:t>
      </w:r>
      <w:r w:rsidRPr="000E5D77">
        <w:rPr>
          <w:rStyle w:val="Char0"/>
          <w:rFonts w:ascii="Traditional Arabic" w:hAnsi="Traditional Arabic" w:cs="Traditional Arabic"/>
          <w:sz w:val="28"/>
          <w:szCs w:val="28"/>
          <w:shd w:val="clear" w:color="auto" w:fill="FFFFFF"/>
        </w:rPr>
        <w:t> </w:t>
      </w:r>
      <w:hyperlink r:id="rId51" w:tooltip="أم رومان بنت عامر الكنانية" w:history="1">
        <w:r w:rsidRPr="000E5D77">
          <w:rPr>
            <w:rStyle w:val="Hyperlink"/>
            <w:rFonts w:ascii="Traditional Arabic" w:hAnsi="Traditional Arabic" w:cs="Traditional Arabic"/>
            <w:color w:val="auto"/>
            <w:sz w:val="28"/>
            <w:szCs w:val="28"/>
            <w:u w:val="none"/>
            <w:shd w:val="clear" w:color="auto" w:fill="FFFFFF"/>
            <w:rtl/>
          </w:rPr>
          <w:t>أم رومان</w:t>
        </w:r>
      </w:hyperlink>
      <w:r w:rsidRPr="000E5D77">
        <w:rPr>
          <w:rFonts w:ascii="Traditional Arabic" w:hAnsi="Traditional Arabic" w:cs="Traditional Arabic"/>
          <w:sz w:val="28"/>
          <w:szCs w:val="28"/>
          <w:shd w:val="clear" w:color="auto" w:fill="FFFFFF"/>
          <w:rtl/>
        </w:rPr>
        <w:t>، فولدت له</w:t>
      </w:r>
      <w:r w:rsidRPr="000E5D77">
        <w:rPr>
          <w:rStyle w:val="Char0"/>
          <w:rFonts w:ascii="Traditional Arabic" w:hAnsi="Traditional Arabic" w:cs="Traditional Arabic"/>
          <w:sz w:val="28"/>
          <w:szCs w:val="28"/>
          <w:shd w:val="clear" w:color="auto" w:fill="FFFFFF"/>
        </w:rPr>
        <w:t> </w:t>
      </w:r>
      <w:hyperlink r:id="rId52" w:tooltip="محمد بن أبي بكر" w:history="1">
        <w:r w:rsidRPr="000E5D77">
          <w:rPr>
            <w:rStyle w:val="Hyperlink"/>
            <w:rFonts w:ascii="Traditional Arabic" w:hAnsi="Traditional Arabic" w:cs="Traditional Arabic"/>
            <w:color w:val="auto"/>
            <w:sz w:val="28"/>
            <w:szCs w:val="28"/>
            <w:u w:val="none"/>
            <w:shd w:val="clear" w:color="auto" w:fill="FFFFFF"/>
            <w:rtl/>
          </w:rPr>
          <w:t>محمد</w:t>
        </w:r>
      </w:hyperlink>
      <w:r w:rsidRPr="000E5D77">
        <w:rPr>
          <w:rFonts w:ascii="Traditional Arabic" w:hAnsi="Traditional Arabic" w:cs="Traditional Arabic"/>
          <w:sz w:val="28"/>
          <w:szCs w:val="28"/>
          <w:shd w:val="clear" w:color="auto" w:fill="FFFFFF"/>
        </w:rPr>
        <w:t xml:space="preserve">. </w:t>
      </w:r>
      <w:r w:rsidRPr="000E5D77">
        <w:rPr>
          <w:rFonts w:ascii="Traditional Arabic" w:hAnsi="Traditional Arabic" w:cs="Traditional Arabic"/>
          <w:sz w:val="28"/>
          <w:szCs w:val="28"/>
          <w:shd w:val="clear" w:color="auto" w:fill="FFFFFF"/>
          <w:rtl/>
        </w:rPr>
        <w:t>توفي أبو بكر عنها سنة 13 هـ، وأوصى بأن</w:t>
      </w:r>
      <w:r w:rsidRPr="000E5D77">
        <w:rPr>
          <w:rStyle w:val="Char0"/>
          <w:rFonts w:ascii="Traditional Arabic" w:hAnsi="Traditional Arabic" w:cs="Traditional Arabic"/>
          <w:sz w:val="28"/>
          <w:szCs w:val="28"/>
          <w:shd w:val="clear" w:color="auto" w:fill="FFFFFF"/>
        </w:rPr>
        <w:t> </w:t>
      </w:r>
      <w:hyperlink r:id="rId53" w:tooltip="غسل الميت (إسلام)" w:history="1">
        <w:r w:rsidRPr="000E5D77">
          <w:rPr>
            <w:rStyle w:val="Hyperlink"/>
            <w:rFonts w:ascii="Traditional Arabic" w:hAnsi="Traditional Arabic" w:cs="Traditional Arabic"/>
            <w:color w:val="auto"/>
            <w:sz w:val="28"/>
            <w:szCs w:val="28"/>
            <w:u w:val="none"/>
            <w:shd w:val="clear" w:color="auto" w:fill="FFFFFF"/>
            <w:rtl/>
          </w:rPr>
          <w:t>تُغسّله</w:t>
        </w:r>
      </w:hyperlink>
      <w:r w:rsidRPr="000E5D77">
        <w:rPr>
          <w:rStyle w:val="Char0"/>
          <w:rFonts w:ascii="Traditional Arabic" w:hAnsi="Traditional Arabic" w:cs="Traditional Arabic"/>
          <w:sz w:val="28"/>
          <w:szCs w:val="28"/>
          <w:shd w:val="clear" w:color="auto" w:fill="FFFFFF"/>
        </w:rPr>
        <w:t> </w:t>
      </w:r>
      <w:r w:rsidRPr="000E5D77">
        <w:rPr>
          <w:rFonts w:ascii="Traditional Arabic" w:hAnsi="Traditional Arabic" w:cs="Traditional Arabic"/>
          <w:sz w:val="28"/>
          <w:szCs w:val="28"/>
          <w:shd w:val="clear" w:color="auto" w:fill="FFFFFF"/>
          <w:rtl/>
        </w:rPr>
        <w:t>أسماء. ثم تزوجها علي بن أبي طالب فولدت له يحيى وعون وفي رواية: ومحمد، وظلت معه حتى وفاته</w:t>
      </w:r>
      <w:r w:rsidRPr="000E5D77">
        <w:rPr>
          <w:rFonts w:ascii="Traditional Arabic" w:hAnsi="Traditional Arabic" w:cs="Traditional Arabic"/>
          <w:sz w:val="28"/>
          <w:szCs w:val="28"/>
          <w:shd w:val="clear" w:color="auto" w:fill="FFFFFF"/>
        </w:rPr>
        <w:t>.</w:t>
      </w:r>
      <w:r w:rsidRPr="000E5D77">
        <w:rPr>
          <w:rFonts w:ascii="Traditional Arabic" w:hAnsi="Traditional Arabic" w:cs="Traditional Arabic"/>
          <w:sz w:val="28"/>
          <w:szCs w:val="28"/>
          <w:rtl/>
        </w:rPr>
        <w:t xml:space="preserve"> قَالَتْ أَسْمَاءُ بِنْتُ عُمَيْسٍ: يَا رَسُولَ اللَّهِ إِنَّ هَؤُلَاءِ يَزْعُمُونَ أَنَّا لَسْنَا مِنْ الْمُهَاجِرِينَ، فَقَالَ: " كَذَبَ مَنْ يَقُولُ ذَلِكَ , لَكُمُ الْهِجْرَةُ مَرَّتَيْنِ: هَاجَرْتُمْ إِلَى النَّجَاشِيِّ وَهَاجَرْتُمْ إِلَيَّ ".الطبقات 8 / 281 ،  عَنْ عَامِرٍ قَالَ: «أَوَّلُ مَنْ أَشَارَ بِالنَّعْشِ نَعْشِ الْمَرْأَةِ، يَقُولُ رَفَعَهُ، أَسْمَاءُ بِنْتُ عُمَيْسٍ حِينَ جَاءَتْ مِنْ أَرْضِ الْحَبَشَةِ رَأَتِ النَّصَارَى يَصْنَعُونَهُ ثَمَّ» .عَنْ أُمِّ جَعْفَرِ بِنْتِ مُحَمَّدِ بْنِ جَعْفَرٍ، عَنْ جَدَّتِهَا أَسْمَاءَ بِنْتِ عُمَيْسٍ قَالَتْ: أَصْبَحْتُ فِي الْيَوْمِ الَّذِي أُصِيبَ فِيهِ جَعْفَرٌ وَأَصْحَابُهُ فَأَتَانِي رَسُولُ اللَّهِ صلّى الله عليه وسلم وَلَقَدْ هَنَّأْتُ , يَعْنِي دَبَغْتُ أَرْبَعِينَ إِهَابًا مِنْ أُدْمٍ وَعَجَنْتُ عَجِينِي وَأَخَذْتُ بَنِيَّ فَغَسَلْتُ وجُوهَهُمْ وَدَهَنْتُهُمْ , فَدَخَلَ عَلَيَّ رَسُولُ اللَّهِ، فَقَالَ: «يَا أَسْمَاءُ أَيْنَ بَنُو جَعْفَرٍ؟» , فَجِئْتُ بِهِمْ إِلَيْهِ فَضَمَّهُمْ وَشَمَّهُمْ ثُمَّ ذَرِفَتْ عَيْنَاهُ فَبَكَى فَقُلْتُ: أَيْ رَسُولَ اللَّهِ لَعَلَّهُ بَلَغَكَ عَنْ جَعْفَرٍ شَيْءٌ؟ قَالَ: «نَعَمْ قُتِلَ الْيَوْمَ» ، قَالَتْ: فَقُمْتُ أَصِيحُ فَاجْتَمَعَ إِلَيَّ النِّسَاءُ، قَالَتْ: فَجَعَلَ رَسُولُ اللَّهِ، يَقُولُ: «يَا أَسْمَاءُ لَا تَقُولِي هَجْرًا وَلَا تَضْرِبِي صَدْرًا» ، قَالَتْ: فَخَرَجَ رَسُولُ اللَّهِ حَتَّى دَخَلَ عَلَى ابْنَتِهِ فَاطِمَةَ وَهِيَ تَقُولُ وَاعَمَّاهُ، فَقَالَ رَسُولُ اللَّهِ صلّى الله عليه وسلم: «عَلَى مِثْلِ جَعْفَرٍ فَلْتَبْكِ الْبَاكِيَةُ» . ثُمَّ قَالَ رَسُولُ اللَّهِ: «اصْنَعُوا لِآلِ جَعْفَرٍ طَعَامًا فَقَدْ شُغِلُوا عَنْ أَنْفُسِهِمُ الْيَوْمَ» . تَزَوَّجَ عَلِيُّ بْنُ أَبِي طَالِبٍ أَسْمَاءَ بِنْتَ عُمَيْسٍ فَتَفَاخَرَ ابْنُهَا مُحَمَّدُ بْنُ جَعْفَرٍ وَمُحَمَّدُ بْنُ أَبِي بَكْرٍ، فَقَالَ كُلُّ وَاحِدٍ مِنْهُمَا: أَنَا أَكْرَمُ مِنْكَ , وَأَبِي خَيْرٌ مِنْ أَبِيكَ , فَقَالَ لَهَا عَلِيٌّ: اقْضِي بَيْنَهُمَا يَا أَسْمَاءُ، قَالَتْ: مَا رَأَيْتُ شَابًّا مِنْ الْعَرَبِ خَيْرًا مِنْ جَعْفَرٍ وَلَا رَأَيْتُ كَهْلًا خَيْرًا مِنْ أَبِي بَكْرٍ، فَقَالَ عَلِيٌّ: مَا تَرَكْتِ لَنَا شَيْئًا وَلَوْ قُلْتِ غَيْرَ الَّذِي قُلْتِ لَمَقَتُّكِ، فَقَالَتْ أَسْمَاءُ: إِنَّ ثَلَاثَةً أَنْتَ أَخَسُّهُمْ لَخِيَارٌ ".طبقات ابن سعد 8: 205 والدر المنثور 35 وذيل المذيل 85 وحلية 2: 74 وخلاصة تذهيب الكمال 420 وصفة الصفوة 2: 33.</w:t>
      </w:r>
    </w:p>
  </w:footnote>
  <w:footnote w:id="60">
    <w:p w:rsidR="007D2E5B" w:rsidRPr="002B5245" w:rsidRDefault="007D2E5B" w:rsidP="00807B8B">
      <w:pPr>
        <w:pStyle w:val="a7"/>
        <w:shd w:val="clear" w:color="auto" w:fill="FFFFFF"/>
        <w:spacing w:before="120" w:after="120" w:line="360" w:lineRule="exact"/>
        <w:jc w:val="both"/>
        <w:rPr>
          <w:rFonts w:ascii="Traditional Arabic" w:hAnsi="Traditional Arabic" w:cs="Traditional Arabic"/>
          <w:sz w:val="28"/>
          <w:szCs w:val="28"/>
        </w:rPr>
      </w:pPr>
      <w:r w:rsidRPr="000E5D77">
        <w:rPr>
          <w:rFonts w:ascii="Traditional Arabic" w:hAnsi="Traditional Arabic" w:cs="Traditional Arabic"/>
          <w:sz w:val="28"/>
          <w:szCs w:val="28"/>
          <w:rtl/>
        </w:rPr>
        <w:t xml:space="preserve">  (</w:t>
      </w:r>
      <w:r w:rsidRPr="000E5D77">
        <w:rPr>
          <w:rStyle w:val="a3"/>
          <w:rFonts w:ascii="Traditional Arabic" w:hAnsi="Traditional Arabic" w:cs="Traditional Arabic"/>
          <w:sz w:val="28"/>
          <w:szCs w:val="28"/>
          <w:vertAlign w:val="baseline"/>
          <w:rtl/>
        </w:rPr>
        <w:footnoteRef/>
      </w:r>
      <w:r w:rsidRPr="000E5D77">
        <w:rPr>
          <w:rFonts w:ascii="Traditional Arabic" w:hAnsi="Traditional Arabic" w:cs="Traditional Arabic"/>
          <w:sz w:val="28"/>
          <w:szCs w:val="28"/>
          <w:rtl/>
        </w:rPr>
        <w:t>)</w:t>
      </w:r>
      <w:r w:rsidRPr="000E5D77">
        <w:rPr>
          <w:rFonts w:ascii="Traditional Arabic" w:hAnsi="Traditional Arabic" w:cs="Traditional Arabic"/>
          <w:sz w:val="28"/>
          <w:szCs w:val="28"/>
          <w:vertAlign w:val="superscript"/>
          <w:rtl/>
        </w:rPr>
        <w:t xml:space="preserve">  </w:t>
      </w:r>
      <w:r w:rsidRPr="000E5D77">
        <w:rPr>
          <w:rFonts w:ascii="Traditional Arabic" w:hAnsi="Traditional Arabic" w:cs="Traditional Arabic"/>
          <w:sz w:val="28"/>
          <w:szCs w:val="28"/>
          <w:rtl/>
        </w:rPr>
        <w:t xml:space="preserve">- المحبر 1- 427 </w:t>
      </w:r>
      <w:r w:rsidRPr="000E5D77">
        <w:rPr>
          <w:rFonts w:ascii="Traditional Arabic" w:hAnsi="Traditional Arabic" w:cs="Traditional Arabic"/>
          <w:b/>
          <w:bCs/>
          <w:sz w:val="28"/>
          <w:szCs w:val="28"/>
          <w:shd w:val="clear" w:color="auto" w:fill="FFFFFF"/>
          <w:rtl/>
        </w:rPr>
        <w:t xml:space="preserve">هند بنت أسماء بن خارجة الفزارية من عقيلات العرب ، </w:t>
      </w:r>
      <w:r w:rsidRPr="00807B8B">
        <w:rPr>
          <w:rFonts w:ascii="Traditional Arabic" w:hAnsi="Traditional Arabic" w:cs="Traditional Arabic"/>
          <w:sz w:val="28"/>
          <w:szCs w:val="28"/>
          <w:shd w:val="clear" w:color="auto" w:fill="FFFFFF"/>
          <w:rtl/>
        </w:rPr>
        <w:t>تزوجها</w:t>
      </w:r>
      <w:r w:rsidRPr="00807B8B">
        <w:rPr>
          <w:rStyle w:val="Char0"/>
          <w:rFonts w:ascii="Traditional Arabic" w:hAnsi="Traditional Arabic" w:cs="Traditional Arabic"/>
          <w:sz w:val="28"/>
          <w:szCs w:val="28"/>
          <w:shd w:val="clear" w:color="auto" w:fill="FFFFFF"/>
        </w:rPr>
        <w:t> </w:t>
      </w:r>
      <w:hyperlink r:id="rId54" w:tooltip="عبيد الله بن زياد" w:history="1">
        <w:r w:rsidRPr="00807B8B">
          <w:rPr>
            <w:rStyle w:val="Hyperlink"/>
            <w:rFonts w:ascii="Traditional Arabic" w:hAnsi="Traditional Arabic" w:cs="Traditional Arabic"/>
            <w:color w:val="auto"/>
            <w:sz w:val="28"/>
            <w:szCs w:val="28"/>
            <w:u w:val="none"/>
            <w:shd w:val="clear" w:color="auto" w:fill="FFFFFF"/>
            <w:rtl/>
          </w:rPr>
          <w:t>عبيد الله بن زياد</w:t>
        </w:r>
      </w:hyperlink>
      <w:r w:rsidRPr="00807B8B">
        <w:rPr>
          <w:rStyle w:val="Char0"/>
          <w:rFonts w:ascii="Traditional Arabic" w:hAnsi="Traditional Arabic" w:cs="Traditional Arabic"/>
          <w:sz w:val="28"/>
          <w:szCs w:val="28"/>
          <w:shd w:val="clear" w:color="auto" w:fill="FFFFFF"/>
        </w:rPr>
        <w:t> </w:t>
      </w:r>
      <w:r w:rsidRPr="00807B8B">
        <w:rPr>
          <w:rFonts w:ascii="Traditional Arabic" w:hAnsi="Traditional Arabic" w:cs="Traditional Arabic"/>
          <w:sz w:val="28"/>
          <w:szCs w:val="28"/>
          <w:shd w:val="clear" w:color="auto" w:fill="FFFFFF"/>
          <w:rtl/>
        </w:rPr>
        <w:t>، وقد شغفها حبًا ، فلما مات قالت إني لأشتاق إلى القيامة لأرى وجهه</w:t>
      </w:r>
      <w:r w:rsidRPr="00807B8B">
        <w:rPr>
          <w:rFonts w:ascii="Traditional Arabic" w:hAnsi="Traditional Arabic" w:cs="Traditional Arabic"/>
          <w:sz w:val="28"/>
          <w:szCs w:val="28"/>
          <w:rtl/>
        </w:rPr>
        <w:t xml:space="preserve"> ، ك</w:t>
      </w:r>
      <w:r w:rsidRPr="000E5D77">
        <w:rPr>
          <w:rFonts w:ascii="Traditional Arabic" w:hAnsi="Traditional Arabic" w:cs="Traditional Arabic"/>
          <w:sz w:val="28"/>
          <w:szCs w:val="28"/>
          <w:rtl/>
        </w:rPr>
        <w:t>انت هند بنت أسماء بن خارجة الفزارية من جميلات</w:t>
      </w:r>
      <w:r w:rsidRPr="000E5D77">
        <w:rPr>
          <w:rStyle w:val="Char0"/>
          <w:rFonts w:ascii="Traditional Arabic" w:hAnsi="Traditional Arabic" w:cs="Traditional Arabic"/>
          <w:sz w:val="28"/>
          <w:szCs w:val="28"/>
        </w:rPr>
        <w:t> </w:t>
      </w:r>
      <w:hyperlink r:id="rId55" w:tooltip="العرب" w:history="1">
        <w:r w:rsidRPr="000E5D77">
          <w:rPr>
            <w:rStyle w:val="Hyperlink"/>
            <w:rFonts w:ascii="Traditional Arabic" w:eastAsia="Calibri" w:hAnsi="Traditional Arabic" w:cs="Traditional Arabic"/>
            <w:color w:val="auto"/>
            <w:sz w:val="28"/>
            <w:szCs w:val="28"/>
            <w:u w:val="none"/>
            <w:rtl/>
          </w:rPr>
          <w:t>العرب</w:t>
        </w:r>
      </w:hyperlink>
      <w:r w:rsidRPr="000E5D77">
        <w:rPr>
          <w:rStyle w:val="Char0"/>
          <w:rFonts w:ascii="Traditional Arabic" w:hAnsi="Traditional Arabic" w:cs="Traditional Arabic"/>
          <w:sz w:val="28"/>
          <w:szCs w:val="28"/>
        </w:rPr>
        <w:t> </w:t>
      </w:r>
      <w:r w:rsidRPr="000E5D77">
        <w:rPr>
          <w:rFonts w:ascii="Traditional Arabic" w:hAnsi="Traditional Arabic" w:cs="Traditional Arabic"/>
          <w:sz w:val="28"/>
          <w:szCs w:val="28"/>
          <w:rtl/>
        </w:rPr>
        <w:t>في زمانها، وكان ابوها أسماء خارجة الفزاري من اشراف العرب وأجوادهم ، لم يكن في زمانها امرأة تشبهها جمالا وكمالا وعقلا وأدبا، فتزوجت عبيد الله بن</w:t>
      </w:r>
      <w:r w:rsidRPr="000E5D77">
        <w:rPr>
          <w:rStyle w:val="Char0"/>
          <w:rFonts w:ascii="Traditional Arabic" w:hAnsi="Traditional Arabic" w:cs="Traditional Arabic"/>
          <w:sz w:val="28"/>
          <w:szCs w:val="28"/>
        </w:rPr>
        <w:t> </w:t>
      </w:r>
      <w:hyperlink r:id="rId56" w:tooltip="زياد بن أبيه" w:history="1">
        <w:r w:rsidRPr="000E5D77">
          <w:rPr>
            <w:rStyle w:val="Hyperlink"/>
            <w:rFonts w:ascii="Traditional Arabic" w:eastAsia="Calibri" w:hAnsi="Traditional Arabic" w:cs="Traditional Arabic"/>
            <w:color w:val="auto"/>
            <w:sz w:val="28"/>
            <w:szCs w:val="28"/>
            <w:u w:val="none"/>
            <w:rtl/>
          </w:rPr>
          <w:t>زياد بن أبيه</w:t>
        </w:r>
      </w:hyperlink>
      <w:r w:rsidRPr="000E5D77">
        <w:rPr>
          <w:rFonts w:ascii="Traditional Arabic" w:hAnsi="Traditional Arabic" w:cs="Traditional Arabic"/>
          <w:sz w:val="28"/>
          <w:szCs w:val="28"/>
          <w:rtl/>
        </w:rPr>
        <w:t xml:space="preserve">  والي</w:t>
      </w:r>
      <w:r w:rsidRPr="000E5D77">
        <w:rPr>
          <w:rStyle w:val="Char0"/>
          <w:rFonts w:ascii="Traditional Arabic" w:hAnsi="Traditional Arabic" w:cs="Traditional Arabic"/>
          <w:sz w:val="28"/>
          <w:szCs w:val="28"/>
        </w:rPr>
        <w:t> </w:t>
      </w:r>
      <w:hyperlink r:id="rId57" w:tooltip="العراق" w:history="1">
        <w:r w:rsidRPr="000E5D77">
          <w:rPr>
            <w:rStyle w:val="Hyperlink"/>
            <w:rFonts w:ascii="Traditional Arabic" w:eastAsia="Calibri" w:hAnsi="Traditional Arabic" w:cs="Traditional Arabic"/>
            <w:color w:val="auto"/>
            <w:sz w:val="28"/>
            <w:szCs w:val="28"/>
            <w:u w:val="none"/>
            <w:rtl/>
          </w:rPr>
          <w:t>العراق</w:t>
        </w:r>
      </w:hyperlink>
      <w:r w:rsidRPr="000E5D77">
        <w:rPr>
          <w:rStyle w:val="Char0"/>
          <w:rFonts w:ascii="Traditional Arabic" w:hAnsi="Traditional Arabic" w:cs="Traditional Arabic"/>
          <w:sz w:val="28"/>
          <w:szCs w:val="28"/>
        </w:rPr>
        <w:t> </w:t>
      </w:r>
      <w:r w:rsidRPr="000E5D77">
        <w:rPr>
          <w:rFonts w:ascii="Traditional Arabic" w:hAnsi="Traditional Arabic" w:cs="Traditional Arabic"/>
          <w:sz w:val="28"/>
          <w:szCs w:val="28"/>
          <w:rtl/>
        </w:rPr>
        <w:t>زمن</w:t>
      </w:r>
      <w:r w:rsidRPr="000E5D77">
        <w:rPr>
          <w:rStyle w:val="Char0"/>
          <w:rFonts w:ascii="Traditional Arabic" w:hAnsi="Traditional Arabic" w:cs="Traditional Arabic"/>
          <w:sz w:val="28"/>
          <w:szCs w:val="28"/>
        </w:rPr>
        <w:t> </w:t>
      </w:r>
      <w:hyperlink r:id="rId58" w:tooltip="الامويين" w:history="1">
        <w:r w:rsidRPr="000E5D77">
          <w:rPr>
            <w:rStyle w:val="Hyperlink"/>
            <w:rFonts w:ascii="Traditional Arabic" w:eastAsia="Calibri" w:hAnsi="Traditional Arabic" w:cs="Traditional Arabic"/>
            <w:color w:val="auto"/>
            <w:sz w:val="28"/>
            <w:szCs w:val="28"/>
            <w:u w:val="none"/>
            <w:rtl/>
          </w:rPr>
          <w:t>الامويين</w:t>
        </w:r>
      </w:hyperlink>
      <w:r w:rsidRPr="000E5D77">
        <w:rPr>
          <w:rStyle w:val="Char0"/>
          <w:rFonts w:ascii="Traditional Arabic" w:hAnsi="Traditional Arabic" w:cs="Traditional Arabic"/>
          <w:sz w:val="28"/>
          <w:szCs w:val="28"/>
        </w:rPr>
        <w:t> </w:t>
      </w:r>
      <w:r w:rsidRPr="000E5D77">
        <w:rPr>
          <w:rFonts w:ascii="Traditional Arabic" w:hAnsi="Traditional Arabic" w:cs="Traditional Arabic"/>
          <w:sz w:val="28"/>
          <w:szCs w:val="28"/>
          <w:rtl/>
        </w:rPr>
        <w:t>وكانا لا يفترقان في سفر ولا حضر، فقتل</w:t>
      </w:r>
      <w:r w:rsidRPr="000E5D77">
        <w:rPr>
          <w:rStyle w:val="Char0"/>
          <w:rFonts w:ascii="Traditional Arabic" w:hAnsi="Traditional Arabic" w:cs="Traditional Arabic"/>
          <w:sz w:val="28"/>
          <w:szCs w:val="28"/>
        </w:rPr>
        <w:t> </w:t>
      </w:r>
      <w:hyperlink r:id="rId59" w:tooltip="عبيد الله بن زياد" w:history="1">
        <w:r w:rsidRPr="000E5D77">
          <w:rPr>
            <w:rStyle w:val="Hyperlink"/>
            <w:rFonts w:ascii="Traditional Arabic" w:eastAsia="Calibri" w:hAnsi="Traditional Arabic" w:cs="Traditional Arabic"/>
            <w:color w:val="auto"/>
            <w:sz w:val="28"/>
            <w:szCs w:val="28"/>
            <w:u w:val="none"/>
            <w:rtl/>
          </w:rPr>
          <w:t>عبيد الله بن زياد</w:t>
        </w:r>
      </w:hyperlink>
      <w:r w:rsidRPr="000E5D77">
        <w:rPr>
          <w:rStyle w:val="Char0"/>
          <w:rFonts w:ascii="Traditional Arabic" w:hAnsi="Traditional Arabic" w:cs="Traditional Arabic"/>
          <w:sz w:val="28"/>
          <w:szCs w:val="28"/>
        </w:rPr>
        <w:t> </w:t>
      </w:r>
      <w:r w:rsidRPr="000E5D77">
        <w:rPr>
          <w:rFonts w:ascii="Traditional Arabic" w:hAnsi="Traditional Arabic" w:cs="Traditional Arabic"/>
          <w:sz w:val="28"/>
          <w:szCs w:val="28"/>
          <w:rtl/>
        </w:rPr>
        <w:t>سنة 67هـ يوم الخازر قرب</w:t>
      </w:r>
      <w:r w:rsidRPr="000E5D77">
        <w:rPr>
          <w:rStyle w:val="Char0"/>
          <w:rFonts w:ascii="Traditional Arabic" w:hAnsi="Traditional Arabic" w:cs="Traditional Arabic"/>
          <w:sz w:val="28"/>
          <w:szCs w:val="28"/>
        </w:rPr>
        <w:t> </w:t>
      </w:r>
      <w:hyperlink r:id="rId60" w:tooltip="الموصل" w:history="1">
        <w:r w:rsidRPr="000E5D77">
          <w:rPr>
            <w:rStyle w:val="Hyperlink"/>
            <w:rFonts w:ascii="Traditional Arabic" w:eastAsia="Calibri" w:hAnsi="Traditional Arabic" w:cs="Traditional Arabic"/>
            <w:color w:val="auto"/>
            <w:sz w:val="28"/>
            <w:szCs w:val="28"/>
            <w:u w:val="none"/>
            <w:rtl/>
          </w:rPr>
          <w:t>الموصل</w:t>
        </w:r>
      </w:hyperlink>
      <w:r w:rsidRPr="000E5D77">
        <w:rPr>
          <w:rStyle w:val="Char0"/>
          <w:rFonts w:ascii="Traditional Arabic" w:hAnsi="Traditional Arabic" w:cs="Traditional Arabic"/>
          <w:sz w:val="28"/>
          <w:szCs w:val="28"/>
        </w:rPr>
        <w:t> </w:t>
      </w:r>
      <w:r w:rsidRPr="000E5D77">
        <w:rPr>
          <w:rFonts w:ascii="Traditional Arabic" w:hAnsi="Traditional Arabic" w:cs="Traditional Arabic"/>
          <w:sz w:val="28"/>
          <w:szCs w:val="28"/>
          <w:rtl/>
        </w:rPr>
        <w:t>على يد جيش</w:t>
      </w:r>
      <w:r w:rsidRPr="000E5D77">
        <w:rPr>
          <w:rStyle w:val="Char0"/>
          <w:rFonts w:ascii="Traditional Arabic" w:hAnsi="Traditional Arabic" w:cs="Traditional Arabic"/>
          <w:sz w:val="28"/>
          <w:szCs w:val="28"/>
        </w:rPr>
        <w:t> </w:t>
      </w:r>
      <w:hyperlink r:id="rId61" w:tooltip="المختار بن أبي عبيد الثقفي" w:history="1">
        <w:r w:rsidRPr="000E5D77">
          <w:rPr>
            <w:rStyle w:val="Hyperlink"/>
            <w:rFonts w:ascii="Traditional Arabic" w:eastAsia="Calibri" w:hAnsi="Traditional Arabic" w:cs="Traditional Arabic"/>
            <w:color w:val="auto"/>
            <w:sz w:val="28"/>
            <w:szCs w:val="28"/>
            <w:u w:val="none"/>
            <w:rtl/>
          </w:rPr>
          <w:t>المختار بن أبي عبيد الثقفي</w:t>
        </w:r>
      </w:hyperlink>
      <w:r w:rsidRPr="000E5D77">
        <w:rPr>
          <w:rStyle w:val="Char0"/>
          <w:rFonts w:ascii="Traditional Arabic" w:hAnsi="Traditional Arabic" w:cs="Traditional Arabic"/>
          <w:sz w:val="28"/>
          <w:szCs w:val="28"/>
        </w:rPr>
        <w:t> </w:t>
      </w:r>
      <w:r w:rsidRPr="000E5D77">
        <w:rPr>
          <w:rFonts w:ascii="Traditional Arabic" w:hAnsi="Traditional Arabic" w:cs="Traditional Arabic"/>
          <w:sz w:val="28"/>
          <w:szCs w:val="28"/>
          <w:rtl/>
        </w:rPr>
        <w:t>، وهي معه، فقالت: لا يستمكن هؤلاء مني، ثم شدت عليها قباءه وعمامته ومنطقته، وركبت فرسه الكامل، ثم خرجت حتى دخلت</w:t>
      </w:r>
      <w:r w:rsidRPr="000E5D77">
        <w:rPr>
          <w:rStyle w:val="Char0"/>
          <w:rFonts w:ascii="Traditional Arabic" w:hAnsi="Traditional Arabic" w:cs="Traditional Arabic"/>
          <w:sz w:val="28"/>
          <w:szCs w:val="28"/>
        </w:rPr>
        <w:t> </w:t>
      </w:r>
      <w:hyperlink r:id="rId62" w:tooltip="الكوفة" w:history="1">
        <w:r w:rsidRPr="000E5D77">
          <w:rPr>
            <w:rStyle w:val="Hyperlink"/>
            <w:rFonts w:ascii="Traditional Arabic" w:eastAsia="Calibri" w:hAnsi="Traditional Arabic" w:cs="Traditional Arabic"/>
            <w:color w:val="auto"/>
            <w:sz w:val="28"/>
            <w:szCs w:val="28"/>
            <w:u w:val="none"/>
            <w:rtl/>
          </w:rPr>
          <w:t>الكوفة</w:t>
        </w:r>
      </w:hyperlink>
      <w:r w:rsidRPr="000E5D77">
        <w:rPr>
          <w:rStyle w:val="Char0"/>
          <w:rFonts w:ascii="Traditional Arabic" w:hAnsi="Traditional Arabic" w:cs="Traditional Arabic"/>
          <w:sz w:val="28"/>
          <w:szCs w:val="28"/>
        </w:rPr>
        <w:t> </w:t>
      </w:r>
      <w:r w:rsidRPr="000E5D77">
        <w:rPr>
          <w:rFonts w:ascii="Traditional Arabic" w:hAnsi="Traditional Arabic" w:cs="Traditional Arabic"/>
          <w:sz w:val="28"/>
          <w:szCs w:val="28"/>
          <w:rtl/>
        </w:rPr>
        <w:t>في بقية يومها وليلتها ليس معها دليل أو أنيس . ولما تولى بشر بن</w:t>
      </w:r>
      <w:r w:rsidRPr="000E5D77">
        <w:rPr>
          <w:rStyle w:val="Char0"/>
          <w:rFonts w:ascii="Traditional Arabic" w:hAnsi="Traditional Arabic" w:cs="Traditional Arabic"/>
          <w:sz w:val="28"/>
          <w:szCs w:val="28"/>
        </w:rPr>
        <w:t> </w:t>
      </w:r>
      <w:hyperlink r:id="rId63" w:tooltip="مروان بن الحكم" w:history="1">
        <w:r w:rsidRPr="000E5D77">
          <w:rPr>
            <w:rStyle w:val="Hyperlink"/>
            <w:rFonts w:ascii="Traditional Arabic" w:eastAsia="Calibri" w:hAnsi="Traditional Arabic" w:cs="Traditional Arabic"/>
            <w:color w:val="auto"/>
            <w:sz w:val="28"/>
            <w:szCs w:val="28"/>
            <w:u w:val="none"/>
            <w:rtl/>
          </w:rPr>
          <w:t>مروان بن الحكم</w:t>
        </w:r>
      </w:hyperlink>
      <w:r w:rsidRPr="000E5D77">
        <w:rPr>
          <w:rStyle w:val="Char0"/>
          <w:rFonts w:ascii="Traditional Arabic" w:hAnsi="Traditional Arabic" w:cs="Traditional Arabic"/>
          <w:sz w:val="28"/>
          <w:szCs w:val="28"/>
        </w:rPr>
        <w:t> </w:t>
      </w:r>
      <w:hyperlink r:id="rId64" w:tooltip="الكوفة" w:history="1">
        <w:r w:rsidRPr="000E5D77">
          <w:rPr>
            <w:rStyle w:val="Hyperlink"/>
            <w:rFonts w:ascii="Traditional Arabic" w:eastAsia="Calibri" w:hAnsi="Traditional Arabic" w:cs="Traditional Arabic"/>
            <w:color w:val="auto"/>
            <w:sz w:val="28"/>
            <w:szCs w:val="28"/>
            <w:u w:val="none"/>
            <w:rtl/>
          </w:rPr>
          <w:t>الكوفة</w:t>
        </w:r>
      </w:hyperlink>
      <w:r w:rsidRPr="000E5D77">
        <w:rPr>
          <w:rStyle w:val="Char0"/>
          <w:rFonts w:ascii="Traditional Arabic" w:hAnsi="Traditional Arabic" w:cs="Traditional Arabic"/>
          <w:sz w:val="28"/>
          <w:szCs w:val="28"/>
        </w:rPr>
        <w:t> </w:t>
      </w:r>
      <w:r w:rsidRPr="000E5D77">
        <w:rPr>
          <w:rFonts w:ascii="Traditional Arabic" w:hAnsi="Traditional Arabic" w:cs="Traditional Arabic"/>
          <w:sz w:val="28"/>
          <w:szCs w:val="28"/>
          <w:rtl/>
        </w:rPr>
        <w:t xml:space="preserve">أميراً على العراقين وصفت له، فخطبها وتزوجها فولدت له عبد الملك، ومات بشر سنة 75 فأرسل إليها </w:t>
      </w:r>
      <w:hyperlink r:id="rId65" w:tooltip="الحجاج بن يوسف الثقفي" w:history="1">
        <w:r w:rsidRPr="000E5D77">
          <w:rPr>
            <w:rStyle w:val="Hyperlink"/>
            <w:rFonts w:ascii="Traditional Arabic" w:eastAsia="Calibri" w:hAnsi="Traditional Arabic" w:cs="Traditional Arabic"/>
            <w:color w:val="auto"/>
            <w:sz w:val="28"/>
            <w:szCs w:val="28"/>
            <w:u w:val="none"/>
            <w:rtl/>
          </w:rPr>
          <w:t>الحجاج بن يوسف الثقفي</w:t>
        </w:r>
      </w:hyperlink>
      <w:r w:rsidRPr="000E5D77">
        <w:rPr>
          <w:rStyle w:val="Char0"/>
          <w:rFonts w:ascii="Traditional Arabic" w:hAnsi="Traditional Arabic" w:cs="Traditional Arabic"/>
          <w:sz w:val="28"/>
          <w:szCs w:val="28"/>
        </w:rPr>
        <w:t> </w:t>
      </w:r>
      <w:r w:rsidRPr="000E5D77">
        <w:rPr>
          <w:rFonts w:ascii="Traditional Arabic" w:hAnsi="Traditional Arabic" w:cs="Traditional Arabic"/>
          <w:sz w:val="28"/>
          <w:szCs w:val="28"/>
          <w:rtl/>
        </w:rPr>
        <w:t>لما ولي</w:t>
      </w:r>
      <w:r w:rsidRPr="000E5D77">
        <w:rPr>
          <w:rStyle w:val="Char0"/>
          <w:rFonts w:ascii="Traditional Arabic" w:hAnsi="Traditional Arabic" w:cs="Traditional Arabic"/>
          <w:sz w:val="28"/>
          <w:szCs w:val="28"/>
        </w:rPr>
        <w:t> </w:t>
      </w:r>
      <w:hyperlink r:id="rId66" w:tooltip="العراق" w:history="1">
        <w:r w:rsidRPr="000E5D77">
          <w:rPr>
            <w:rStyle w:val="Hyperlink"/>
            <w:rFonts w:ascii="Traditional Arabic" w:eastAsia="Calibri" w:hAnsi="Traditional Arabic" w:cs="Traditional Arabic"/>
            <w:color w:val="auto"/>
            <w:sz w:val="28"/>
            <w:szCs w:val="28"/>
            <w:u w:val="none"/>
            <w:rtl/>
          </w:rPr>
          <w:t>العراق</w:t>
        </w:r>
      </w:hyperlink>
      <w:r w:rsidRPr="000E5D77">
        <w:rPr>
          <w:rStyle w:val="Char0"/>
          <w:rFonts w:ascii="Traditional Arabic" w:hAnsi="Traditional Arabic" w:cs="Traditional Arabic"/>
          <w:sz w:val="28"/>
          <w:szCs w:val="28"/>
        </w:rPr>
        <w:t> </w:t>
      </w:r>
      <w:r w:rsidRPr="000E5D77">
        <w:rPr>
          <w:rFonts w:ascii="Traditional Arabic" w:hAnsi="Traditional Arabic" w:cs="Traditional Arabic"/>
          <w:sz w:val="28"/>
          <w:szCs w:val="28"/>
          <w:rtl/>
        </w:rPr>
        <w:t>يطلب الطفل عبد الملك ليربيه تربية الأمراء، فأذعنت</w:t>
      </w:r>
      <w:r w:rsidRPr="000E5D77">
        <w:rPr>
          <w:rFonts w:ascii="Traditional Arabic" w:hAnsi="Traditional Arabic" w:cs="Traditional Arabic"/>
          <w:sz w:val="28"/>
          <w:szCs w:val="28"/>
        </w:rPr>
        <w:t xml:space="preserve"> .</w:t>
      </w:r>
      <w:r w:rsidRPr="000E5D77">
        <w:rPr>
          <w:rFonts w:ascii="Traditional Arabic" w:hAnsi="Traditional Arabic" w:cs="Traditional Arabic"/>
          <w:sz w:val="28"/>
          <w:szCs w:val="28"/>
          <w:rtl/>
        </w:rPr>
        <w:t>وكان أول من تزوجها عبيد الله بن زياد، وكان أبا عذرتها، فولدت غلاما وجارية، ثم صارت إلى بشر بن مروان أخو الخليفة</w:t>
      </w:r>
      <w:r w:rsidRPr="000E5D77">
        <w:rPr>
          <w:rStyle w:val="Char0"/>
          <w:rFonts w:ascii="Traditional Arabic" w:hAnsi="Traditional Arabic" w:cs="Traditional Arabic"/>
          <w:sz w:val="28"/>
          <w:szCs w:val="28"/>
        </w:rPr>
        <w:t> </w:t>
      </w:r>
      <w:hyperlink r:id="rId67" w:tooltip="عبد الملك بن مروان" w:history="1">
        <w:r w:rsidRPr="000E5D77">
          <w:rPr>
            <w:rStyle w:val="Hyperlink"/>
            <w:rFonts w:ascii="Traditional Arabic" w:eastAsia="Calibri" w:hAnsi="Traditional Arabic" w:cs="Traditional Arabic"/>
            <w:color w:val="auto"/>
            <w:sz w:val="28"/>
            <w:szCs w:val="28"/>
            <w:u w:val="none"/>
            <w:rtl/>
          </w:rPr>
          <w:t>عبد الملك بن مروان</w:t>
        </w:r>
      </w:hyperlink>
      <w:r w:rsidRPr="000E5D77">
        <w:rPr>
          <w:rStyle w:val="Char0"/>
          <w:rFonts w:ascii="Traditional Arabic" w:hAnsi="Traditional Arabic" w:cs="Traditional Arabic"/>
          <w:sz w:val="28"/>
          <w:szCs w:val="28"/>
        </w:rPr>
        <w:t> </w:t>
      </w:r>
      <w:r w:rsidRPr="000E5D77">
        <w:rPr>
          <w:rFonts w:ascii="Traditional Arabic" w:hAnsi="Traditional Arabic" w:cs="Traditional Arabic"/>
          <w:sz w:val="28"/>
          <w:szCs w:val="28"/>
          <w:rtl/>
        </w:rPr>
        <w:t>، فلما حملت من بشر بن مروان قالت له : ماحملت حملا أثقل من حملي هذا، فقال: إنك والله ماحملت عربيا قبله، إنما كنت تحملينهم كأنهم الريش !! ( يعرض بزوجها الاول بن زياد ) ثم تزوجها الحجاج بن يوسف ثم طلقها فلما خطبت بعده قالت: لا أتزوج إلا من لا ترد قضاياه، ولا تودى قتلاه</w:t>
      </w:r>
      <w:r w:rsidRPr="000E5D77">
        <w:rPr>
          <w:rStyle w:val="Char0"/>
          <w:rFonts w:ascii="Traditional Arabic" w:hAnsi="Traditional Arabic" w:cs="Traditional Arabic"/>
          <w:sz w:val="28"/>
          <w:szCs w:val="28"/>
        </w:rPr>
        <w:t> </w:t>
      </w:r>
      <w:r w:rsidRPr="000E5D77">
        <w:rPr>
          <w:rFonts w:ascii="Traditional Arabic" w:hAnsi="Traditional Arabic" w:cs="Traditional Arabic"/>
          <w:sz w:val="28"/>
          <w:szCs w:val="28"/>
          <w:rtl/>
        </w:rPr>
        <w:t xml:space="preserve"> . كان الحجاج بن يوسف يحب أن يتزوج من بيوتات العرب المعروفة بالرئاسة، وكان الناس يتقربون إلى الحجاج بذلك، فدله</w:t>
      </w:r>
      <w:r w:rsidRPr="000E5D77">
        <w:rPr>
          <w:rFonts w:ascii="Traditional Arabic" w:hAnsi="Traditional Arabic" w:cs="Traditional Arabic"/>
          <w:sz w:val="28"/>
          <w:szCs w:val="28"/>
        </w:rPr>
        <w:t> </w:t>
      </w:r>
      <w:hyperlink r:id="rId68" w:tooltip="محمد بن عمير بن عطارد (الصفحة غير موجودة)" w:history="1">
        <w:r w:rsidRPr="000E5D77">
          <w:rPr>
            <w:rFonts w:ascii="Traditional Arabic" w:hAnsi="Traditional Arabic" w:cs="Traditional Arabic"/>
            <w:sz w:val="28"/>
            <w:szCs w:val="28"/>
            <w:rtl/>
          </w:rPr>
          <w:t>محمد بن عمير بن عطارد</w:t>
        </w:r>
      </w:hyperlink>
      <w:r w:rsidRPr="000E5D77">
        <w:rPr>
          <w:rFonts w:ascii="Traditional Arabic" w:hAnsi="Traditional Arabic" w:cs="Traditional Arabic"/>
          <w:sz w:val="28"/>
          <w:szCs w:val="28"/>
        </w:rPr>
        <w:t> </w:t>
      </w:r>
      <w:r w:rsidRPr="000E5D77">
        <w:rPr>
          <w:rFonts w:ascii="Traditional Arabic" w:hAnsi="Traditional Arabic" w:cs="Traditional Arabic"/>
          <w:sz w:val="28"/>
          <w:szCs w:val="28"/>
          <w:rtl/>
        </w:rPr>
        <w:t xml:space="preserve">على هند بنت أسماء ووصفها له وقال: </w:t>
      </w:r>
      <w:r w:rsidRPr="002B5245">
        <w:rPr>
          <w:rFonts w:ascii="Traditional Arabic" w:hAnsi="Traditional Arabic" w:cs="Traditional Arabic"/>
          <w:sz w:val="28"/>
          <w:szCs w:val="28"/>
          <w:rtl/>
        </w:rPr>
        <w:t>تزوجها أيها الامير فإنها في بيت</w:t>
      </w:r>
      <w:r w:rsidRPr="002B5245">
        <w:rPr>
          <w:rFonts w:ascii="Traditional Arabic" w:hAnsi="Traditional Arabic" w:cs="Traditional Arabic"/>
          <w:sz w:val="28"/>
          <w:szCs w:val="28"/>
        </w:rPr>
        <w:t> </w:t>
      </w:r>
      <w:hyperlink r:id="rId69" w:tooltip="قيس" w:history="1">
        <w:r w:rsidRPr="002B5245">
          <w:rPr>
            <w:rFonts w:ascii="Traditional Arabic" w:hAnsi="Traditional Arabic" w:cs="Traditional Arabic"/>
            <w:sz w:val="28"/>
            <w:szCs w:val="28"/>
            <w:rtl/>
          </w:rPr>
          <w:t>قيس</w:t>
        </w:r>
      </w:hyperlink>
      <w:r w:rsidRPr="002B5245">
        <w:rPr>
          <w:rFonts w:ascii="Traditional Arabic" w:hAnsi="Traditional Arabic" w:cs="Traditional Arabic"/>
          <w:sz w:val="28"/>
          <w:szCs w:val="28"/>
          <w:rtl/>
        </w:rPr>
        <w:t>، فأرسل الحجاج</w:t>
      </w:r>
      <w:r w:rsidRPr="002B5245">
        <w:rPr>
          <w:rFonts w:ascii="Traditional Arabic" w:hAnsi="Traditional Arabic" w:cs="Traditional Arabic"/>
          <w:sz w:val="28"/>
          <w:szCs w:val="28"/>
        </w:rPr>
        <w:t> </w:t>
      </w:r>
      <w:hyperlink r:id="rId70" w:tooltip="أيوب بن القرية" w:history="1">
        <w:r w:rsidRPr="002B5245">
          <w:rPr>
            <w:rFonts w:ascii="Traditional Arabic" w:hAnsi="Traditional Arabic" w:cs="Traditional Arabic"/>
            <w:sz w:val="28"/>
            <w:szCs w:val="28"/>
            <w:rtl/>
          </w:rPr>
          <w:t>أيوب بن القرية</w:t>
        </w:r>
      </w:hyperlink>
      <w:r w:rsidRPr="002B5245">
        <w:rPr>
          <w:rFonts w:ascii="Traditional Arabic" w:hAnsi="Traditional Arabic" w:cs="Traditional Arabic"/>
          <w:sz w:val="28"/>
          <w:szCs w:val="28"/>
        </w:rPr>
        <w:t xml:space="preserve"> - </w:t>
      </w:r>
      <w:r w:rsidRPr="002B5245">
        <w:rPr>
          <w:rFonts w:ascii="Traditional Arabic" w:hAnsi="Traditional Arabic" w:cs="Traditional Arabic"/>
          <w:sz w:val="28"/>
          <w:szCs w:val="28"/>
          <w:rtl/>
        </w:rPr>
        <w:t>وكان من فصحاء العرب - وقال له: اخطب عليّ هند بنت أسماء، ولا تزد على ثلاث كلمات، فأتاهم فقال: أتيتكم من عند من تعلمون، والأمير معطيكم ما تسألون، أفتنكحون أم تردّون؟ قالوا: بل أنكحنا وأنعمنا. فرجع ابن القرّية إلى الحجّاج فقال: أقرّ اللّه عينك، وجمعٍ شملك، وأنبت ريعك؛ على الثبات والنبات، والغنى حتى الممات؛ جعلها اللّه ودوداً ولوداً، وجمع بينكما على البركة والخير</w:t>
      </w:r>
      <w:r w:rsidRPr="002B5245">
        <w:rPr>
          <w:rFonts w:ascii="Traditional Arabic" w:hAnsi="Traditional Arabic" w:cs="Traditional Arabic"/>
          <w:sz w:val="28"/>
          <w:szCs w:val="28"/>
        </w:rPr>
        <w:t>.</w:t>
      </w:r>
      <w:r w:rsidRPr="002B5245">
        <w:rPr>
          <w:rFonts w:ascii="Traditional Arabic" w:hAnsi="Traditional Arabic" w:cs="Traditional Arabic"/>
          <w:sz w:val="28"/>
          <w:szCs w:val="28"/>
          <w:rtl/>
        </w:rPr>
        <w:t xml:space="preserve"> وبنى الحجاج قصراً في</w:t>
      </w:r>
      <w:r w:rsidRPr="002B5245">
        <w:rPr>
          <w:rFonts w:ascii="Traditional Arabic" w:hAnsi="Traditional Arabic" w:cs="Traditional Arabic"/>
          <w:sz w:val="28"/>
          <w:szCs w:val="28"/>
        </w:rPr>
        <w:t> </w:t>
      </w:r>
      <w:hyperlink r:id="rId71" w:tooltip="البصرة" w:history="1">
        <w:r w:rsidRPr="002B5245">
          <w:rPr>
            <w:rFonts w:ascii="Traditional Arabic" w:hAnsi="Traditional Arabic" w:cs="Traditional Arabic"/>
            <w:sz w:val="28"/>
            <w:szCs w:val="28"/>
            <w:rtl/>
          </w:rPr>
          <w:t>البصرة</w:t>
        </w:r>
      </w:hyperlink>
      <w:r w:rsidRPr="002B5245">
        <w:rPr>
          <w:rFonts w:ascii="Traditional Arabic" w:hAnsi="Traditional Arabic" w:cs="Traditional Arabic"/>
          <w:sz w:val="28"/>
          <w:szCs w:val="28"/>
          <w:rtl/>
        </w:rPr>
        <w:t>، عُرِف بقصر الحجاج، ونزل به، فقال لها يوما: هل رأيت أحسن من هذا القصر؟ فقالت: ما أحسنه! قال: اصدقيني، فقالت: أما إذ أبيت، فوالله ما رأيت أحسن من القصر الأحمر! وكان دار الإمارة بالبصرة، بناه زوجها الأول عبيد الله بن زياد، فغضب الحجاج وأمر ابن القِرِّية أن يأتي هندَ بنت أسماء فيطلقها بكلمتين، ويُمَتَعها بعشرة آلاف درهم؛ فأتاها فقال لها: إن الحجّاج يقول لك: كنتِ فبِنْتِ، وهذه عشرة آلاف مُتْعة لك؛ فقالت: قل له: كنا فما حَمدنا، وبِنّا فما ندمْنَا؛ وهذه العشرة الآلاف لك ببشارتك إياي بطلاقي .</w:t>
      </w:r>
      <w:r w:rsidRPr="002B5245">
        <w:rPr>
          <w:rFonts w:ascii="Traditional Arabic" w:hAnsi="Traditional Arabic" w:cs="Traditional Arabic"/>
          <w:sz w:val="28"/>
          <w:szCs w:val="28"/>
        </w:rPr>
        <w:t>!! .</w:t>
      </w:r>
      <w:r w:rsidRPr="002B5245">
        <w:rPr>
          <w:rFonts w:ascii="Traditional Arabic" w:hAnsi="Traditional Arabic" w:cs="Traditional Arabic"/>
          <w:sz w:val="28"/>
          <w:szCs w:val="28"/>
          <w:rtl/>
        </w:rPr>
        <w:t>مختار الأغاني 12: 14 - 19 وطبقات فحول الشعراء للجمحي 429 - 30. الأعلام  8 م 97</w:t>
      </w:r>
    </w:p>
  </w:footnote>
  <w:footnote w:id="61">
    <w:p w:rsidR="007D2E5B" w:rsidRPr="002B5245" w:rsidRDefault="007D2E5B" w:rsidP="00807B8B">
      <w:pPr>
        <w:spacing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r w:rsidRPr="002B5245">
        <w:rPr>
          <w:rFonts w:ascii="Traditional Arabic" w:hAnsi="Traditional Arabic" w:cs="Traditional Arabic"/>
          <w:b/>
          <w:bCs/>
          <w:sz w:val="28"/>
          <w:szCs w:val="28"/>
          <w:rtl/>
        </w:rPr>
        <w:t xml:space="preserve">عَاتِكَة بنت الْفُرَات بن مُعَاوِيَة البكائي </w:t>
      </w:r>
      <w:r w:rsidRPr="002B5245">
        <w:rPr>
          <w:rFonts w:ascii="Traditional Arabic" w:hAnsi="Traditional Arabic" w:cs="Traditional Arabic"/>
          <w:sz w:val="28"/>
          <w:szCs w:val="28"/>
          <w:rtl/>
        </w:rPr>
        <w:t>وَأمّهَا الملاءة ،خرجت عَاتِكَة هَذِه يَوْمًا إِلَى بعض نواحي الْبَصْرَة فَلَقِيت بدوياً وَمَعَهُ أنحاء سمن فَقَالَت يَا بدوي أتبيع هَذَا السّمن قَالَ نعم قَالَت أرناه فَفتح لَهَا نحياً فَنَظَرت إِلَى مَا فِيهِ ثمَّ ناولته إِيَّاه وَقَالَت افْتَحْ آخر فَفتح آخر فَنَظَرت إِلَى مَا فِيهِ ثمَّ ناولته إِيَّاه فَلَمَّا شغلت يَدَيْهِ أمرت جواريها فَجعلْنَ يركلن فِي استه تنادي يَا ثَارَاتِ ذَات النحيين أَرَادَت بذلك مَا فعله خَوات بن جُبَير الْأنْصَارِيّ وَهُوَ أَن امْرَأَة من حَضرمَوْت حضرت سوق عكاظ وَمَعَهَا نحيا سمن فاستخلى بهَا خَوات ليبتاعهما مِنْهَا فَفتح أَحدهمَا وذاقه وَدفعه إِلَيْهَا فَأَخَذته بِإِحْدَى يَديهَا ثمَّ فتح الآخر وذاقه وَدفعه إِلَيْهَا فأمسكته بِيَدِهَا الْأُخْرَى ثمَّ إِنَّه غشيها وَهِي لَا تقدر على الدّفع عَن نَفسهَا لحفظ فَم النحيين وشحها على السّمن فَلَمَّا قَامَ عَنْهَا قَالَت ل لَا هَنَّأَك فَضرب بهَا الْمثل فِيمَن شغل بِشَيْء . الوافي بالوفيات 16/ 318</w:t>
      </w:r>
    </w:p>
  </w:footnote>
  <w:footnote w:id="62">
    <w:p w:rsidR="007D2E5B" w:rsidRPr="002B5245" w:rsidRDefault="007D2E5B" w:rsidP="00807B8B">
      <w:pPr>
        <w:spacing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r>
        <w:rPr>
          <w:rFonts w:ascii="Traditional Arabic" w:hAnsi="Traditional Arabic" w:cs="Traditional Arabic" w:hint="cs"/>
          <w:sz w:val="28"/>
          <w:szCs w:val="28"/>
          <w:rtl/>
        </w:rPr>
        <w:t xml:space="preserve">قال </w:t>
      </w:r>
      <w:r w:rsidRPr="002B5245">
        <w:rPr>
          <w:rFonts w:ascii="Traditional Arabic" w:hAnsi="Traditional Arabic" w:cs="Traditional Arabic"/>
          <w:sz w:val="28"/>
          <w:szCs w:val="28"/>
          <w:rtl/>
        </w:rPr>
        <w:t>أخبرني موسى السلامانيُّ مولى الحضرميِّ، وكان من أسرى تاجرٍ بالبصرة قال: بينا أنا جالس إذ دخل علي غلام لي فقال: هذا رجل من أهل أمك يستأذن عليك، وكانت أمه من ولد عبد الرحمن بن عوف. فقلت: إذن له. فدخل شاب حلو الوجه تعرف في هيئته أنه قرشي، في طمرين. فقلت: من أنت يرحمك الله؟ قال: أنا عبد المجيد بن عبد الرحمن بن عوف الزهري خال رسول الله صلى الله عليه وسلم. قلت: في الرحب والقرب. ثم قلت: يا غلام بره وأكرمه وألطفه وأدخله الحمام، ثم كسوته قميصاً رقيقاً ومُبطناً قوهياً ورداء عمرياً، وحذوتُ له نعلين حضرميَّين. فلما نظر الرجل في عِطفيه أعجبته نفسه " قال ": يا هذا أبغني أشرف أيِّمٍ بالبصرة أو أشرف بِكر بها. قلت: يا بن أخي كُفَّ عن هذا. قال: ما أقول لك. قلت: فإن أشرفَ أيِّمٍ بالبصرة هندُ بنت أبي صُفرة أخت عسرةٍ وعمَّةُ مئة، وحلُها في قومها حالُها. وأشرف بِكر بالبصرة المُلاءة بنت زُرارة بن أوفى الحَرشيَِ قاضي البصرة. قال: اخطُبْها عليَّ. قلت: يا هذا إنَّ أباها قاضٍ. قال: انطلق بنا إليه. فانطلقنا إلى المسجد فتقدَّم فجلس إلى القاضي، فقال له: يا بن أخي من أنت؟ قال له: عبد المجيد بن سُهيل بن عبد الرحمن بن عوف خال رسول الله صلى الله عليه وسلم. قال: مرحباً ما حاجتك؟ قال: جئتُ خاطباً. قال: ومن ذكرت؟ قال: المُلاءة ابنتك. قال: يا ابن أخي ما بها رغبة، ولكنها امرأة لا يُفتاتُ عليها أمرها، فاخطِبها إلى نفسها. فقام إليَّ. فقلت: ما صنعت؟ قال: كذا وكذا. قلت: ارجع بنا ولا تخطبها. قال: اذهب بنا إليها. فدخلنا دار زُرارة وفيها مقاصيرُ، فاستأذنَّا على أمِّها، فلقيَتْنا بمثل كلام الشيخ. ثم قلت: وهاهي في تلك الحجرة. قلت له: لا تأتِها. قال: أو لست بِكراً؟ قلت: بلى. قال: ادخل بنا إليها. فاستأذنَّا فأذنَ لنا، فوجدناها جالسةً وعليها ثوبٌ رقيقٌ مُعيَّر منه سَراويلُهُ، يُرى منه بياض جسدها كلِّه ومِرْطٌ قد جمعته على فخذيها ومصحف على كرسيٍّ بين يديها، فأشْرجت المصحف ثم نحَّته. فسلَّمنا فرحَّبتْ ثم قالت: من أنت؟ قال: عبد المجيد بن سهيل بن عبد الرحمن بن عوف خال رسول الله صلى الله عليه وسلم، ومدَّ بها صوته. فقالت له: " يا هذا " لسنا بساسين، إنما يُمدُّ الصوت للساسين، قال موسى: فدَخل بعضي في بعض. ثم قالت: ما " حاجتُك؟ قال: " جئتُ خاطباً. قالت: ومن ذكرت؟ قال: ذكرتُك. قالت: مرحباً بك يا أخا أهل الحجاز؟ فما الذي ... " قال ": سهمان بخيبر أعطانا هما رسول الله صلى الله عليه وسلم، ومدَّ بها صوته، وعينٌ بمصر، وعبنٌ باليمامة، ومال باليمن. قالت: يا هذا، كلُّ هذا عنّا غائب. ولكن ما الذي يحصل بأيدينا، فإني أظنُّك أردت أن تجعلني كشاة عكرمة، أتدري من عكرمة؟ قلت: لا. قالت: عكرمة بن ربعيٍّ، فإنه كان قد نشأ بالسَّواد. ثم انتقل إلى البصرة وقد تغذَّى باللبن، فقال لزوجته: اشتري لنا شاةً نحتلبها وتصنعين لنا من لبنها شراباً وكامخاً. ففعلت وكانت عندهم الشاةُ إلى أن استحرمت فقالت: يا جارية خُذي بأذن الشاة وانطلقي بها إلى التيَّاس فانْزِي عليها، ففعلت. فقال التيَّاس: درهم. فانصرفت إلى سيدتها فأعلمتها فقالت: إنما رأينا من يدحمُ ويعطى، فأما من يَدحم ويأخذ فلم نره. ولكن يا أخا أهل المدينة أردت أن تجعلني كشاة عكرمة. فلما خرجنا قلتُ له: ما كان أغناك عن هذا. " قال: ما كنت أظنُّ " أن امرأةً تجترئ على مثل هذا. الجوهرة في نسب النبي 2 / 335 ، العقد الفريد 5 / 246</w:t>
      </w:r>
    </w:p>
  </w:footnote>
  <w:footnote w:id="63">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 w:id="64">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 w:id="65">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 w:id="66">
    <w:p w:rsidR="007D2E5B" w:rsidRPr="000E5D77" w:rsidRDefault="007D2E5B" w:rsidP="00807B8B">
      <w:pPr>
        <w:spacing w:line="360" w:lineRule="exact"/>
        <w:jc w:val="both"/>
        <w:rPr>
          <w:rFonts w:ascii="Traditional Arabic" w:eastAsia="Times New Roman"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r w:rsidRPr="002B5245">
        <w:rPr>
          <w:rFonts w:ascii="Traditional Arabic" w:eastAsia="Times New Roman" w:hAnsi="Traditional Arabic" w:cs="Traditional Arabic"/>
          <w:b/>
          <w:bCs/>
          <w:sz w:val="28"/>
          <w:szCs w:val="28"/>
          <w:rtl/>
        </w:rPr>
        <w:t>أم سلمة بنت يعقوب بن سلمة بن عبد الله بن المغيرة المخزومية</w:t>
      </w:r>
      <w:r w:rsidRPr="002B5245">
        <w:rPr>
          <w:rFonts w:ascii="Traditional Arabic" w:eastAsia="Times New Roman" w:hAnsi="Traditional Arabic" w:cs="Traditional Arabic"/>
          <w:b/>
          <w:bCs/>
          <w:sz w:val="28"/>
          <w:szCs w:val="28"/>
        </w:rPr>
        <w:t>.</w:t>
      </w:r>
      <w:r w:rsidRPr="002B5245">
        <w:rPr>
          <w:rFonts w:ascii="Traditional Arabic" w:eastAsia="Times New Roman" w:hAnsi="Traditional Arabic" w:cs="Traditional Arabic"/>
          <w:sz w:val="28"/>
          <w:szCs w:val="28"/>
        </w:rPr>
        <w:t xml:space="preserve"> </w:t>
      </w:r>
      <w:r w:rsidRPr="002B5245">
        <w:rPr>
          <w:rFonts w:ascii="Traditional Arabic" w:eastAsia="Times New Roman" w:hAnsi="Traditional Arabic" w:cs="Traditional Arabic"/>
          <w:sz w:val="28"/>
          <w:szCs w:val="28"/>
          <w:rtl/>
        </w:rPr>
        <w:t>من شريفات</w:t>
      </w:r>
      <w:r w:rsidRPr="002B5245">
        <w:rPr>
          <w:rFonts w:ascii="Traditional Arabic" w:eastAsia="Times New Roman" w:hAnsi="Traditional Arabic" w:cs="Traditional Arabic"/>
          <w:sz w:val="28"/>
          <w:szCs w:val="28"/>
        </w:rPr>
        <w:t> </w:t>
      </w:r>
      <w:hyperlink r:id="rId72" w:tooltip="قريش" w:history="1">
        <w:r w:rsidRPr="002B5245">
          <w:rPr>
            <w:rFonts w:ascii="Traditional Arabic" w:eastAsia="Times New Roman" w:hAnsi="Traditional Arabic" w:cs="Traditional Arabic"/>
            <w:sz w:val="28"/>
            <w:szCs w:val="28"/>
            <w:rtl/>
          </w:rPr>
          <w:t>قريش</w:t>
        </w:r>
      </w:hyperlink>
      <w:r w:rsidRPr="002B5245">
        <w:rPr>
          <w:rFonts w:ascii="Traditional Arabic" w:eastAsia="Times New Roman" w:hAnsi="Traditional Arabic" w:cs="Traditional Arabic"/>
          <w:sz w:val="28"/>
          <w:szCs w:val="28"/>
        </w:rPr>
        <w:t xml:space="preserve">. </w:t>
      </w:r>
      <w:r w:rsidRPr="002B5245">
        <w:rPr>
          <w:rFonts w:ascii="Traditional Arabic" w:eastAsia="Times New Roman" w:hAnsi="Traditional Arabic" w:cs="Traditional Arabic"/>
          <w:sz w:val="28"/>
          <w:szCs w:val="28"/>
          <w:rtl/>
        </w:rPr>
        <w:t>كانت زوجة للخليفة العباسي الأول</w:t>
      </w:r>
      <w:r w:rsidRPr="002B5245">
        <w:rPr>
          <w:rFonts w:ascii="Traditional Arabic" w:eastAsia="Times New Roman" w:hAnsi="Traditional Arabic" w:cs="Traditional Arabic"/>
          <w:sz w:val="28"/>
          <w:szCs w:val="28"/>
        </w:rPr>
        <w:t> </w:t>
      </w:r>
      <w:hyperlink r:id="rId73" w:tooltip="أبو العباس عبد الله السفاح" w:history="1">
        <w:r w:rsidRPr="002B5245">
          <w:rPr>
            <w:rFonts w:ascii="Traditional Arabic" w:eastAsia="Times New Roman" w:hAnsi="Traditional Arabic" w:cs="Traditional Arabic"/>
            <w:sz w:val="28"/>
            <w:szCs w:val="28"/>
            <w:rtl/>
          </w:rPr>
          <w:t>أبو العباس السفاح</w:t>
        </w:r>
      </w:hyperlink>
      <w:r w:rsidRPr="002B5245">
        <w:rPr>
          <w:rFonts w:ascii="Traditional Arabic" w:eastAsia="Times New Roman" w:hAnsi="Traditional Arabic" w:cs="Traditional Arabic"/>
          <w:sz w:val="28"/>
          <w:szCs w:val="28"/>
        </w:rPr>
        <w:t>.</w:t>
      </w:r>
      <w:r w:rsidRPr="002B5245">
        <w:rPr>
          <w:rFonts w:ascii="Traditional Arabic" w:eastAsia="Times New Roman" w:hAnsi="Traditional Arabic" w:cs="Traditional Arabic"/>
          <w:sz w:val="28"/>
          <w:szCs w:val="28"/>
          <w:rtl/>
        </w:rPr>
        <w:t>تزوجت عبد العزيز بن</w:t>
      </w:r>
      <w:r w:rsidRPr="002B5245">
        <w:rPr>
          <w:rFonts w:ascii="Traditional Arabic" w:eastAsia="Times New Roman" w:hAnsi="Traditional Arabic" w:cs="Traditional Arabic"/>
          <w:sz w:val="28"/>
          <w:szCs w:val="28"/>
        </w:rPr>
        <w:t> </w:t>
      </w:r>
      <w:hyperlink r:id="rId74" w:tooltip="الوليد بن عبد الملك" w:history="1">
        <w:r w:rsidRPr="002B5245">
          <w:rPr>
            <w:rFonts w:ascii="Traditional Arabic" w:eastAsia="Times New Roman" w:hAnsi="Traditional Arabic" w:cs="Traditional Arabic"/>
            <w:sz w:val="28"/>
            <w:szCs w:val="28"/>
            <w:rtl/>
          </w:rPr>
          <w:t>الوليد بن عبد الملك</w:t>
        </w:r>
      </w:hyperlink>
      <w:r w:rsidRPr="002B5245">
        <w:rPr>
          <w:rFonts w:ascii="Traditional Arabic" w:eastAsia="Times New Roman" w:hAnsi="Traditional Arabic" w:cs="Traditional Arabic"/>
          <w:sz w:val="28"/>
          <w:szCs w:val="28"/>
        </w:rPr>
        <w:t> </w:t>
      </w:r>
      <w:r w:rsidRPr="002B5245">
        <w:rPr>
          <w:rFonts w:ascii="Traditional Arabic" w:eastAsia="Times New Roman" w:hAnsi="Traditional Arabic" w:cs="Traditional Arabic"/>
          <w:sz w:val="28"/>
          <w:szCs w:val="28"/>
          <w:rtl/>
        </w:rPr>
        <w:t>فمات عنها، ثم تزوجت ابن عمه مسلمة بن</w:t>
      </w:r>
      <w:r w:rsidRPr="002B5245">
        <w:rPr>
          <w:rFonts w:ascii="Traditional Arabic" w:eastAsia="Times New Roman" w:hAnsi="Traditional Arabic" w:cs="Traditional Arabic"/>
          <w:sz w:val="28"/>
          <w:szCs w:val="28"/>
        </w:rPr>
        <w:t> </w:t>
      </w:r>
      <w:hyperlink r:id="rId75" w:tooltip="هشام بن عبد الملك" w:history="1">
        <w:r w:rsidRPr="002B5245">
          <w:rPr>
            <w:rFonts w:ascii="Traditional Arabic" w:eastAsia="Times New Roman" w:hAnsi="Traditional Arabic" w:cs="Traditional Arabic"/>
            <w:sz w:val="28"/>
            <w:szCs w:val="28"/>
            <w:rtl/>
          </w:rPr>
          <w:t>هشام بن عبد الملك</w:t>
        </w:r>
      </w:hyperlink>
      <w:r w:rsidRPr="002B5245">
        <w:rPr>
          <w:rFonts w:ascii="Traditional Arabic" w:eastAsia="Times New Roman" w:hAnsi="Traditional Arabic" w:cs="Traditional Arabic"/>
          <w:sz w:val="28"/>
          <w:szCs w:val="28"/>
        </w:rPr>
        <w:t> </w:t>
      </w:r>
      <w:r w:rsidRPr="002B5245">
        <w:rPr>
          <w:rFonts w:ascii="Traditional Arabic" w:eastAsia="Times New Roman" w:hAnsi="Traditional Arabic" w:cs="Traditional Arabic"/>
          <w:sz w:val="28"/>
          <w:szCs w:val="28"/>
          <w:rtl/>
        </w:rPr>
        <w:t>فمات عنها أيضاً</w:t>
      </w:r>
      <w:r w:rsidRPr="002B5245">
        <w:rPr>
          <w:rFonts w:ascii="Traditional Arabic" w:eastAsia="Times New Roman" w:hAnsi="Traditional Arabic" w:cs="Traditional Arabic"/>
          <w:sz w:val="28"/>
          <w:szCs w:val="28"/>
        </w:rPr>
        <w:t>.</w:t>
      </w:r>
      <w:r w:rsidRPr="002B5245">
        <w:rPr>
          <w:rFonts w:ascii="Traditional Arabic" w:eastAsia="Times New Roman" w:hAnsi="Traditional Arabic" w:cs="Traditional Arabic"/>
          <w:sz w:val="28"/>
          <w:szCs w:val="28"/>
          <w:rtl/>
        </w:rPr>
        <w:t>مر بها</w:t>
      </w:r>
      <w:r w:rsidRPr="002B5245">
        <w:rPr>
          <w:rFonts w:ascii="Traditional Arabic" w:eastAsia="Times New Roman" w:hAnsi="Traditional Arabic" w:cs="Traditional Arabic"/>
          <w:sz w:val="28"/>
          <w:szCs w:val="28"/>
        </w:rPr>
        <w:t> </w:t>
      </w:r>
      <w:hyperlink r:id="rId76" w:tooltip="أبو العباس السفاح" w:history="1">
        <w:r w:rsidRPr="002B5245">
          <w:rPr>
            <w:rFonts w:ascii="Traditional Arabic" w:eastAsia="Times New Roman" w:hAnsi="Traditional Arabic" w:cs="Traditional Arabic"/>
            <w:sz w:val="28"/>
            <w:szCs w:val="28"/>
            <w:rtl/>
          </w:rPr>
          <w:t>أبو العباس السفاح</w:t>
        </w:r>
      </w:hyperlink>
      <w:r w:rsidRPr="002B5245">
        <w:rPr>
          <w:rFonts w:ascii="Traditional Arabic" w:eastAsia="Times New Roman" w:hAnsi="Traditional Arabic" w:cs="Traditional Arabic"/>
          <w:sz w:val="28"/>
          <w:szCs w:val="28"/>
          <w:rtl/>
        </w:rPr>
        <w:t>، وكان وسيماً، فأرسلت إليه مولاها عارضة عليه الزواج فقبل، وخطبها من أخيها، وتزوجها قبل أن يلي الخلافة. وكانت أثيرة لديه، ويشاورها باستمرار حتى توليه الخلافة، ولم يتزوج غيرها، ولم يتجه للجواري. ولدت له ابنه محمداً، وابنته ريطة. ثم مات عنها، وهو ثالث زوج يموت عنها</w:t>
      </w:r>
      <w:r w:rsidRPr="002B5245">
        <w:rPr>
          <w:rFonts w:ascii="Traditional Arabic" w:eastAsia="Times New Roman" w:hAnsi="Traditional Arabic" w:cs="Traditional Arabic"/>
          <w:sz w:val="28"/>
          <w:szCs w:val="28"/>
        </w:rPr>
        <w:t>.</w:t>
      </w:r>
      <w:r w:rsidRPr="002B5245">
        <w:rPr>
          <w:rFonts w:ascii="Traditional Arabic" w:eastAsia="Times New Roman" w:hAnsi="Traditional Arabic" w:cs="Traditional Arabic"/>
          <w:sz w:val="28"/>
          <w:szCs w:val="28"/>
          <w:rtl/>
        </w:rPr>
        <w:t xml:space="preserve">تزوجت من بعده عمّه إسماعيل </w:t>
      </w:r>
      <w:r w:rsidRPr="000E5D77">
        <w:rPr>
          <w:rFonts w:ascii="Traditional Arabic" w:eastAsia="Times New Roman" w:hAnsi="Traditional Arabic" w:cs="Traditional Arabic"/>
          <w:sz w:val="28"/>
          <w:szCs w:val="28"/>
          <w:rtl/>
        </w:rPr>
        <w:t>بن علي بن</w:t>
      </w:r>
      <w:r w:rsidRPr="000E5D77">
        <w:rPr>
          <w:rFonts w:ascii="Traditional Arabic" w:eastAsia="Times New Roman" w:hAnsi="Traditional Arabic" w:cs="Traditional Arabic"/>
          <w:sz w:val="28"/>
          <w:szCs w:val="28"/>
        </w:rPr>
        <w:t> </w:t>
      </w:r>
      <w:hyperlink r:id="rId77" w:tooltip="ابن عباس" w:history="1">
        <w:r w:rsidRPr="000E5D77">
          <w:rPr>
            <w:rFonts w:ascii="Traditional Arabic" w:eastAsia="Times New Roman" w:hAnsi="Traditional Arabic" w:cs="Traditional Arabic"/>
            <w:sz w:val="28"/>
            <w:szCs w:val="28"/>
            <w:rtl/>
          </w:rPr>
          <w:t>عبد الله العباسي</w:t>
        </w:r>
      </w:hyperlink>
      <w:r w:rsidRPr="000E5D77">
        <w:rPr>
          <w:rFonts w:ascii="Traditional Arabic" w:eastAsia="Times New Roman" w:hAnsi="Traditional Arabic" w:cs="Traditional Arabic"/>
          <w:sz w:val="28"/>
          <w:szCs w:val="28"/>
        </w:rPr>
        <w:t>.</w:t>
      </w:r>
      <w:r w:rsidRPr="000E5D77">
        <w:rPr>
          <w:rFonts w:ascii="Traditional Arabic" w:hAnsi="Traditional Arabic" w:cs="Traditional Arabic"/>
          <w:sz w:val="28"/>
          <w:szCs w:val="28"/>
        </w:rPr>
        <w:t xml:space="preserve"> </w:t>
      </w:r>
      <w:hyperlink r:id="rId78" w:tooltip="عبد السلام الترمانيني" w:history="1">
        <w:r w:rsidRPr="000E5D77">
          <w:rPr>
            <w:rStyle w:val="Hyperlink"/>
            <w:rFonts w:ascii="Traditional Arabic" w:hAnsi="Traditional Arabic" w:cs="Traditional Arabic"/>
            <w:color w:val="auto"/>
            <w:sz w:val="28"/>
            <w:szCs w:val="28"/>
            <w:u w:val="none"/>
            <w:shd w:val="clear" w:color="auto" w:fill="FFFFFF"/>
            <w:rtl/>
          </w:rPr>
          <w:t>عبد السلام الترمانيني</w:t>
        </w:r>
      </w:hyperlink>
      <w:r w:rsidRPr="000E5D77">
        <w:rPr>
          <w:rFonts w:ascii="Traditional Arabic" w:hAnsi="Traditional Arabic" w:cs="Traditional Arabic"/>
          <w:sz w:val="28"/>
          <w:szCs w:val="28"/>
          <w:shd w:val="clear" w:color="auto" w:fill="FFFFFF"/>
          <w:rtl/>
        </w:rPr>
        <w:t xml:space="preserve">، </w:t>
      </w:r>
      <w:r w:rsidRPr="000E5D77">
        <w:rPr>
          <w:rFonts w:ascii="Traditional Arabic" w:hAnsi="Traditional Arabic" w:cs="Traditional Arabic"/>
          <w:sz w:val="28"/>
          <w:szCs w:val="28"/>
          <w:shd w:val="clear" w:color="auto" w:fill="FFFFFF"/>
        </w:rPr>
        <w:t>"</w:t>
      </w:r>
      <w:r w:rsidRPr="000E5D77">
        <w:rPr>
          <w:rFonts w:ascii="Traditional Arabic" w:hAnsi="Traditional Arabic" w:cs="Traditional Arabic"/>
          <w:sz w:val="28"/>
          <w:szCs w:val="28"/>
          <w:shd w:val="clear" w:color="auto" w:fill="FFFFFF"/>
          <w:rtl/>
        </w:rPr>
        <w:t>أحداث التاريخ الإسلامي بترتيب السنين: الجزء الأول من سنة 1 هـ إلى سنة 250 هـ"، المجلد الثاني (من سنة 132 هـ إلى سنة 250 هـ</w:t>
      </w:r>
      <w:r w:rsidRPr="000E5D77">
        <w:rPr>
          <w:rFonts w:ascii="Traditional Arabic" w:hAnsi="Traditional Arabic" w:cs="Traditional Arabic"/>
          <w:sz w:val="28"/>
          <w:szCs w:val="28"/>
          <w:shd w:val="clear" w:color="auto" w:fill="FFFFFF"/>
        </w:rPr>
        <w:t>)</w:t>
      </w:r>
    </w:p>
  </w:footnote>
  <w:footnote w:id="67">
    <w:p w:rsidR="007D2E5B" w:rsidRPr="000E5D77" w:rsidRDefault="007D2E5B" w:rsidP="00807B8B">
      <w:pPr>
        <w:autoSpaceDE w:val="0"/>
        <w:autoSpaceDN w:val="0"/>
        <w:adjustRightInd w:val="0"/>
        <w:spacing w:after="0" w:line="360" w:lineRule="exact"/>
        <w:rPr>
          <w:rFonts w:ascii="Traditional Arabic" w:hAnsi="Traditional Arabic" w:cs="Traditional Arabic"/>
          <w:sz w:val="28"/>
          <w:szCs w:val="28"/>
        </w:rPr>
      </w:pPr>
      <w:r w:rsidRPr="000E5D77">
        <w:rPr>
          <w:rFonts w:ascii="Traditional Arabic" w:hAnsi="Traditional Arabic" w:cs="Traditional Arabic"/>
          <w:sz w:val="28"/>
          <w:szCs w:val="28"/>
          <w:rtl/>
        </w:rPr>
        <w:t xml:space="preserve">  (</w:t>
      </w:r>
      <w:r w:rsidRPr="000E5D77">
        <w:rPr>
          <w:rStyle w:val="a3"/>
          <w:rFonts w:ascii="Traditional Arabic" w:hAnsi="Traditional Arabic" w:cs="Traditional Arabic"/>
          <w:sz w:val="28"/>
          <w:szCs w:val="28"/>
          <w:vertAlign w:val="baseline"/>
          <w:rtl/>
        </w:rPr>
        <w:footnoteRef/>
      </w:r>
      <w:r w:rsidRPr="000E5D77">
        <w:rPr>
          <w:rFonts w:ascii="Traditional Arabic" w:hAnsi="Traditional Arabic" w:cs="Traditional Arabic"/>
          <w:sz w:val="28"/>
          <w:szCs w:val="28"/>
          <w:rtl/>
        </w:rPr>
        <w:t>)</w:t>
      </w:r>
      <w:r w:rsidRPr="000E5D77">
        <w:rPr>
          <w:rFonts w:ascii="Traditional Arabic" w:hAnsi="Traditional Arabic" w:cs="Traditional Arabic"/>
          <w:sz w:val="28"/>
          <w:szCs w:val="28"/>
          <w:vertAlign w:val="superscript"/>
          <w:rtl/>
        </w:rPr>
        <w:t xml:space="preserve">  </w:t>
      </w:r>
      <w:r w:rsidRPr="000E5D77">
        <w:rPr>
          <w:rFonts w:ascii="Traditional Arabic" w:hAnsi="Traditional Arabic" w:cs="Traditional Arabic"/>
          <w:sz w:val="28"/>
          <w:szCs w:val="28"/>
          <w:rtl/>
        </w:rPr>
        <w:t xml:space="preserve">- المحبر 1- 427 </w:t>
      </w:r>
      <w:r w:rsidRPr="000E5D77">
        <w:rPr>
          <w:rFonts w:ascii="Traditional Arabic" w:hAnsi="Traditional Arabic" w:cs="Traditional Arabic"/>
          <w:b/>
          <w:bCs/>
          <w:sz w:val="28"/>
          <w:szCs w:val="28"/>
          <w:rtl/>
        </w:rPr>
        <w:t>معاوية بن عثمان ابن يزيد</w:t>
      </w:r>
      <w:r w:rsidRPr="000E5D77">
        <w:rPr>
          <w:rFonts w:ascii="Traditional Arabic" w:hAnsi="Traditional Arabic" w:cs="Traditional Arabic"/>
          <w:sz w:val="28"/>
          <w:szCs w:val="28"/>
          <w:rtl/>
        </w:rPr>
        <w:t xml:space="preserve"> بن معاوية بن أبي سفيان الأموي أمه كلبية، وهي الكاملة بنت زياد بن عتعت الكلبي، وعمها عوف الكلبي مختصر طريق دمشق 25 / 101 </w:t>
      </w:r>
    </w:p>
  </w:footnote>
  <w:footnote w:id="68">
    <w:p w:rsidR="007D2E5B" w:rsidRPr="000E5D77"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0E5D77">
        <w:rPr>
          <w:rFonts w:ascii="Traditional Arabic" w:hAnsi="Traditional Arabic" w:cs="Traditional Arabic"/>
          <w:sz w:val="28"/>
          <w:szCs w:val="28"/>
          <w:rtl/>
        </w:rPr>
        <w:t xml:space="preserve">  (</w:t>
      </w:r>
      <w:r w:rsidRPr="000E5D77">
        <w:rPr>
          <w:rStyle w:val="a3"/>
          <w:rFonts w:ascii="Traditional Arabic" w:hAnsi="Traditional Arabic" w:cs="Traditional Arabic"/>
          <w:sz w:val="28"/>
          <w:szCs w:val="28"/>
          <w:vertAlign w:val="baseline"/>
          <w:rtl/>
        </w:rPr>
        <w:footnoteRef/>
      </w:r>
      <w:r w:rsidRPr="000E5D77">
        <w:rPr>
          <w:rFonts w:ascii="Traditional Arabic" w:hAnsi="Traditional Arabic" w:cs="Traditional Arabic"/>
          <w:sz w:val="28"/>
          <w:szCs w:val="28"/>
          <w:rtl/>
        </w:rPr>
        <w:t>)</w:t>
      </w:r>
      <w:r w:rsidRPr="000E5D77">
        <w:rPr>
          <w:rFonts w:ascii="Traditional Arabic" w:hAnsi="Traditional Arabic" w:cs="Traditional Arabic"/>
          <w:sz w:val="28"/>
          <w:szCs w:val="28"/>
          <w:vertAlign w:val="superscript"/>
          <w:rtl/>
        </w:rPr>
        <w:t xml:space="preserve">  </w:t>
      </w:r>
      <w:r w:rsidRPr="000E5D77">
        <w:rPr>
          <w:rFonts w:ascii="Traditional Arabic" w:hAnsi="Traditional Arabic" w:cs="Traditional Arabic"/>
          <w:sz w:val="28"/>
          <w:szCs w:val="28"/>
          <w:rtl/>
        </w:rPr>
        <w:t xml:space="preserve">- المحبر 1- 427 </w:t>
      </w:r>
      <w:r w:rsidRPr="000E5D77">
        <w:rPr>
          <w:rFonts w:ascii="Traditional Arabic" w:hAnsi="Traditional Arabic" w:cs="Traditional Arabic"/>
          <w:b/>
          <w:bCs/>
          <w:sz w:val="28"/>
          <w:szCs w:val="28"/>
          <w:rtl/>
        </w:rPr>
        <w:t>آمنة ويقال أمة بنت سعيد بن العاص</w:t>
      </w:r>
      <w:r w:rsidRPr="000E5D77">
        <w:rPr>
          <w:rFonts w:ascii="Traditional Arabic" w:hAnsi="Traditional Arabic" w:cs="Traditional Arabic"/>
          <w:sz w:val="28"/>
          <w:szCs w:val="28"/>
          <w:rtl/>
        </w:rPr>
        <w:t xml:space="preserve"> ابن سعيد بن العاص بن أمية بن عبد شمس كانت زوج خالد بن يزيد بن معاوية فطلقها فتزوجها الوليد بن عبد الملك لها ذكر ، قال وولد خالد بن يزيد بن معاوية وأمه آمنة بنت سعيد بن العاص وأمها أم عمرو بنت عثمان بن عفان وأمها رملة بنت شيبة بن ربيعة بن عبد شمس تاريخ دمشق 69 / 36 ، </w:t>
      </w:r>
    </w:p>
  </w:footnote>
  <w:footnote w:id="69">
    <w:p w:rsidR="007D2E5B" w:rsidRPr="000E5D77" w:rsidRDefault="007D2E5B" w:rsidP="00807B8B">
      <w:pPr>
        <w:spacing w:line="360" w:lineRule="exact"/>
        <w:rPr>
          <w:rFonts w:ascii="Traditional Arabic" w:hAnsi="Traditional Arabic" w:cs="Traditional Arabic"/>
          <w:sz w:val="28"/>
          <w:szCs w:val="28"/>
        </w:rPr>
      </w:pPr>
      <w:r w:rsidRPr="000E5D77">
        <w:rPr>
          <w:rFonts w:ascii="Traditional Arabic" w:hAnsi="Traditional Arabic" w:cs="Traditional Arabic"/>
          <w:sz w:val="28"/>
          <w:szCs w:val="28"/>
          <w:rtl/>
        </w:rPr>
        <w:t xml:space="preserve">  (</w:t>
      </w:r>
      <w:r w:rsidRPr="000E5D77">
        <w:rPr>
          <w:rStyle w:val="a3"/>
          <w:rFonts w:ascii="Traditional Arabic" w:hAnsi="Traditional Arabic" w:cs="Traditional Arabic"/>
          <w:sz w:val="28"/>
          <w:szCs w:val="28"/>
          <w:vertAlign w:val="baseline"/>
          <w:rtl/>
        </w:rPr>
        <w:footnoteRef/>
      </w:r>
      <w:r w:rsidRPr="000E5D77">
        <w:rPr>
          <w:rFonts w:ascii="Traditional Arabic" w:hAnsi="Traditional Arabic" w:cs="Traditional Arabic"/>
          <w:sz w:val="28"/>
          <w:szCs w:val="28"/>
          <w:rtl/>
        </w:rPr>
        <w:t>)</w:t>
      </w:r>
      <w:r w:rsidRPr="000E5D77">
        <w:rPr>
          <w:rFonts w:ascii="Traditional Arabic" w:hAnsi="Traditional Arabic" w:cs="Traditional Arabic"/>
          <w:sz w:val="28"/>
          <w:szCs w:val="28"/>
          <w:vertAlign w:val="superscript"/>
          <w:rtl/>
        </w:rPr>
        <w:t xml:space="preserve">  </w:t>
      </w:r>
      <w:r w:rsidRPr="000E5D77">
        <w:rPr>
          <w:rFonts w:ascii="Traditional Arabic" w:hAnsi="Traditional Arabic" w:cs="Traditional Arabic"/>
          <w:sz w:val="28"/>
          <w:szCs w:val="28"/>
          <w:rtl/>
        </w:rPr>
        <w:t>- المحبر 1- 427 في نسب قريش ص 165 أن عبد العزيز بن الوليد بن عبد الملك تزوج ميمونة بنت عبد الرحمن بن عبد الله بن عبد الرحمن بن أبي بكر الصديق</w:t>
      </w:r>
    </w:p>
  </w:footnote>
  <w:footnote w:id="70">
    <w:p w:rsidR="007D2E5B" w:rsidRPr="000E5D77"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0E5D77">
        <w:rPr>
          <w:rFonts w:ascii="Traditional Arabic" w:hAnsi="Traditional Arabic" w:cs="Traditional Arabic"/>
          <w:sz w:val="28"/>
          <w:szCs w:val="28"/>
          <w:rtl/>
        </w:rPr>
        <w:t xml:space="preserve">  (</w:t>
      </w:r>
      <w:r w:rsidRPr="000E5D77">
        <w:rPr>
          <w:rStyle w:val="a3"/>
          <w:rFonts w:ascii="Traditional Arabic" w:hAnsi="Traditional Arabic" w:cs="Traditional Arabic"/>
          <w:sz w:val="28"/>
          <w:szCs w:val="28"/>
          <w:vertAlign w:val="baseline"/>
          <w:rtl/>
        </w:rPr>
        <w:footnoteRef/>
      </w:r>
      <w:r w:rsidRPr="000E5D77">
        <w:rPr>
          <w:rFonts w:ascii="Traditional Arabic" w:hAnsi="Traditional Arabic" w:cs="Traditional Arabic"/>
          <w:sz w:val="28"/>
          <w:szCs w:val="28"/>
          <w:rtl/>
        </w:rPr>
        <w:t>)</w:t>
      </w:r>
      <w:r w:rsidRPr="000E5D77">
        <w:rPr>
          <w:rFonts w:ascii="Traditional Arabic" w:hAnsi="Traditional Arabic" w:cs="Traditional Arabic"/>
          <w:sz w:val="28"/>
          <w:szCs w:val="28"/>
          <w:vertAlign w:val="superscript"/>
          <w:rtl/>
        </w:rPr>
        <w:t xml:space="preserve">  </w:t>
      </w:r>
      <w:r w:rsidRPr="000E5D77">
        <w:rPr>
          <w:rFonts w:ascii="Traditional Arabic" w:hAnsi="Traditional Arabic" w:cs="Traditional Arabic"/>
          <w:sz w:val="28"/>
          <w:szCs w:val="28"/>
          <w:rtl/>
        </w:rPr>
        <w:t>- المحبر 1- 427 قال أبو اليقظان: ولد هشام: مسملة، ويزيد، ومحمدًا، وأم هاشم، أمهم أم حكيم بنت يحيى بن الحكم بن أبي العاص، وأمها زينب بنت عَبْدِ الرَّحْمَنِ بْن الْحَارِث بْن هِشَام المخزومي.وعبد الرحمن، ومروان، أمهما أم عثمان بنت سَعِيد بْن خَالِد بْن عَمْرو بْن عُثْمَان، وأمها أم عمرو بنت مروان بن الحكم.انساب الأشراف 9 / 29</w:t>
      </w:r>
    </w:p>
  </w:footnote>
  <w:footnote w:id="71">
    <w:p w:rsidR="007D2E5B" w:rsidRPr="000E5D77" w:rsidRDefault="007D2E5B" w:rsidP="00807B8B">
      <w:pPr>
        <w:autoSpaceDE w:val="0"/>
        <w:autoSpaceDN w:val="0"/>
        <w:adjustRightInd w:val="0"/>
        <w:spacing w:after="0" w:line="360" w:lineRule="exact"/>
        <w:jc w:val="both"/>
        <w:rPr>
          <w:rFonts w:ascii="Traditional Arabic" w:hAnsi="Traditional Arabic" w:cs="Traditional Arabic"/>
          <w:sz w:val="28"/>
          <w:szCs w:val="28"/>
          <w:rtl/>
        </w:rPr>
      </w:pPr>
      <w:r w:rsidRPr="000E5D77">
        <w:rPr>
          <w:rFonts w:ascii="Traditional Arabic" w:hAnsi="Traditional Arabic" w:cs="Traditional Arabic"/>
          <w:sz w:val="28"/>
          <w:szCs w:val="28"/>
          <w:rtl/>
        </w:rPr>
        <w:t xml:space="preserve">  (</w:t>
      </w:r>
      <w:r w:rsidRPr="000E5D77">
        <w:rPr>
          <w:rStyle w:val="a3"/>
          <w:rFonts w:ascii="Traditional Arabic" w:hAnsi="Traditional Arabic" w:cs="Traditional Arabic"/>
          <w:sz w:val="28"/>
          <w:szCs w:val="28"/>
          <w:vertAlign w:val="baseline"/>
          <w:rtl/>
        </w:rPr>
        <w:footnoteRef/>
      </w:r>
      <w:r w:rsidRPr="000E5D77">
        <w:rPr>
          <w:rFonts w:ascii="Traditional Arabic" w:hAnsi="Traditional Arabic" w:cs="Traditional Arabic"/>
          <w:sz w:val="28"/>
          <w:szCs w:val="28"/>
          <w:rtl/>
        </w:rPr>
        <w:t>)</w:t>
      </w:r>
      <w:r w:rsidRPr="000E5D77">
        <w:rPr>
          <w:rFonts w:ascii="Traditional Arabic" w:hAnsi="Traditional Arabic" w:cs="Traditional Arabic"/>
          <w:sz w:val="28"/>
          <w:szCs w:val="28"/>
          <w:vertAlign w:val="superscript"/>
          <w:rtl/>
        </w:rPr>
        <w:t xml:space="preserve">  </w:t>
      </w:r>
      <w:r w:rsidRPr="000E5D77">
        <w:rPr>
          <w:rFonts w:ascii="Traditional Arabic" w:hAnsi="Traditional Arabic" w:cs="Traditional Arabic"/>
          <w:sz w:val="28"/>
          <w:szCs w:val="28"/>
          <w:rtl/>
        </w:rPr>
        <w:t xml:space="preserve">- المحبر 1- 427 </w:t>
      </w:r>
      <w:r w:rsidRPr="000E5D77">
        <w:rPr>
          <w:rFonts w:ascii="Traditional Arabic" w:hAnsi="Traditional Arabic" w:cs="Traditional Arabic"/>
          <w:b/>
          <w:bCs/>
          <w:sz w:val="28"/>
          <w:szCs w:val="28"/>
          <w:shd w:val="clear" w:color="auto" w:fill="FFFFFF"/>
          <w:rtl/>
        </w:rPr>
        <w:t>أم كلثوم بنت عقبة بن أبي معيط</w:t>
      </w:r>
      <w:r w:rsidRPr="000E5D77">
        <w:rPr>
          <w:rStyle w:val="Char0"/>
          <w:rFonts w:ascii="Traditional Arabic" w:hAnsi="Traditional Arabic" w:cs="Traditional Arabic"/>
          <w:sz w:val="28"/>
          <w:szCs w:val="28"/>
          <w:shd w:val="clear" w:color="auto" w:fill="FFFFFF"/>
        </w:rPr>
        <w:t> </w:t>
      </w:r>
      <w:r w:rsidRPr="000E5D77">
        <w:rPr>
          <w:rFonts w:ascii="Traditional Arabic" w:hAnsi="Traditional Arabic" w:cs="Traditional Arabic"/>
          <w:sz w:val="28"/>
          <w:szCs w:val="28"/>
          <w:shd w:val="clear" w:color="auto" w:fill="FFFFFF"/>
          <w:rtl/>
        </w:rPr>
        <w:t xml:space="preserve"> ت</w:t>
      </w:r>
      <w:r w:rsidRPr="000E5D77">
        <w:rPr>
          <w:rFonts w:ascii="Traditional Arabic" w:hAnsi="Traditional Arabic" w:cs="Traditional Arabic"/>
          <w:sz w:val="28"/>
          <w:szCs w:val="28"/>
          <w:shd w:val="clear" w:color="auto" w:fill="FFFFFF"/>
        </w:rPr>
        <w:t>.</w:t>
      </w:r>
      <w:r w:rsidRPr="000E5D77">
        <w:rPr>
          <w:rStyle w:val="Char0"/>
          <w:rFonts w:ascii="Traditional Arabic" w:hAnsi="Traditional Arabic" w:cs="Traditional Arabic"/>
          <w:sz w:val="28"/>
          <w:szCs w:val="28"/>
          <w:shd w:val="clear" w:color="auto" w:fill="FFFFFF"/>
        </w:rPr>
        <w:t> </w:t>
      </w:r>
      <w:hyperlink r:id="rId79" w:tooltip="40 هـ" w:history="1">
        <w:r w:rsidRPr="000E5D77">
          <w:rPr>
            <w:rStyle w:val="Hyperlink"/>
            <w:rFonts w:ascii="Traditional Arabic" w:hAnsi="Traditional Arabic" w:cs="Traditional Arabic"/>
            <w:color w:val="auto"/>
            <w:sz w:val="28"/>
            <w:szCs w:val="28"/>
            <w:u w:val="none"/>
            <w:shd w:val="clear" w:color="auto" w:fill="FFFFFF"/>
          </w:rPr>
          <w:t xml:space="preserve">40 </w:t>
        </w:r>
        <w:r w:rsidRPr="000E5D77">
          <w:rPr>
            <w:rStyle w:val="Hyperlink"/>
            <w:rFonts w:ascii="Traditional Arabic" w:hAnsi="Traditional Arabic" w:cs="Traditional Arabic"/>
            <w:color w:val="auto"/>
            <w:sz w:val="28"/>
            <w:szCs w:val="28"/>
            <w:u w:val="none"/>
            <w:shd w:val="clear" w:color="auto" w:fill="FFFFFF"/>
            <w:rtl/>
          </w:rPr>
          <w:t>هـ</w:t>
        </w:r>
      </w:hyperlink>
      <w:r w:rsidRPr="000E5D77">
        <w:rPr>
          <w:rFonts w:ascii="Traditional Arabic" w:hAnsi="Traditional Arabic" w:cs="Traditional Arabic"/>
          <w:sz w:val="28"/>
          <w:szCs w:val="28"/>
          <w:shd w:val="clear" w:color="auto" w:fill="FFFFFF"/>
        </w:rPr>
        <w:t xml:space="preserve">) </w:t>
      </w:r>
      <w:r w:rsidRPr="000E5D77">
        <w:rPr>
          <w:rFonts w:ascii="Traditional Arabic" w:hAnsi="Traditional Arabic" w:cs="Traditional Arabic"/>
          <w:sz w:val="28"/>
          <w:szCs w:val="28"/>
          <w:shd w:val="clear" w:color="auto" w:fill="FFFFFF"/>
          <w:rtl/>
        </w:rPr>
        <w:t>صحابية واسمها أم كلثوم بنت</w:t>
      </w:r>
      <w:r w:rsidRPr="000E5D77">
        <w:rPr>
          <w:rStyle w:val="Char0"/>
          <w:rFonts w:ascii="Traditional Arabic" w:hAnsi="Traditional Arabic" w:cs="Traditional Arabic"/>
          <w:sz w:val="28"/>
          <w:szCs w:val="28"/>
          <w:shd w:val="clear" w:color="auto" w:fill="FFFFFF"/>
        </w:rPr>
        <w:t> </w:t>
      </w:r>
      <w:hyperlink r:id="rId80" w:tooltip="عقبة بن أبي معيط" w:history="1">
        <w:r w:rsidRPr="000E5D77">
          <w:rPr>
            <w:rStyle w:val="Hyperlink"/>
            <w:rFonts w:ascii="Traditional Arabic" w:hAnsi="Traditional Arabic" w:cs="Traditional Arabic"/>
            <w:color w:val="auto"/>
            <w:sz w:val="28"/>
            <w:szCs w:val="28"/>
            <w:u w:val="none"/>
            <w:shd w:val="clear" w:color="auto" w:fill="FFFFFF"/>
            <w:rtl/>
          </w:rPr>
          <w:t>عقبة بن أبي معيط</w:t>
        </w:r>
      </w:hyperlink>
      <w:r w:rsidRPr="000E5D77">
        <w:rPr>
          <w:rStyle w:val="Char0"/>
          <w:rFonts w:ascii="Traditional Arabic" w:hAnsi="Traditional Arabic" w:cs="Traditional Arabic"/>
          <w:sz w:val="28"/>
          <w:szCs w:val="28"/>
          <w:shd w:val="clear" w:color="auto" w:fill="FFFFFF"/>
        </w:rPr>
        <w:t> </w:t>
      </w:r>
      <w:r w:rsidRPr="000E5D77">
        <w:rPr>
          <w:rFonts w:ascii="Traditional Arabic" w:hAnsi="Traditional Arabic" w:cs="Traditional Arabic"/>
          <w:sz w:val="28"/>
          <w:szCs w:val="28"/>
          <w:shd w:val="clear" w:color="auto" w:fill="FFFFFF"/>
        </w:rPr>
        <w:t>(</w:t>
      </w:r>
      <w:r w:rsidRPr="000E5D77">
        <w:rPr>
          <w:rFonts w:ascii="Traditional Arabic" w:hAnsi="Traditional Arabic" w:cs="Traditional Arabic"/>
          <w:sz w:val="28"/>
          <w:szCs w:val="28"/>
          <w:shd w:val="clear" w:color="auto" w:fill="FFFFFF"/>
          <w:rtl/>
        </w:rPr>
        <w:t>أبان) بن ذكوان بن</w:t>
      </w:r>
      <w:r w:rsidRPr="000E5D77">
        <w:rPr>
          <w:rStyle w:val="Char0"/>
          <w:rFonts w:ascii="Traditional Arabic" w:hAnsi="Traditional Arabic" w:cs="Traditional Arabic"/>
          <w:sz w:val="28"/>
          <w:szCs w:val="28"/>
          <w:shd w:val="clear" w:color="auto" w:fill="FFFFFF"/>
        </w:rPr>
        <w:t> </w:t>
      </w:r>
      <w:hyperlink r:id="rId81" w:tooltip="أمية بن عبد شمس" w:history="1">
        <w:r w:rsidRPr="000E5D77">
          <w:rPr>
            <w:rStyle w:val="Hyperlink"/>
            <w:rFonts w:ascii="Traditional Arabic" w:hAnsi="Traditional Arabic" w:cs="Traditional Arabic"/>
            <w:color w:val="auto"/>
            <w:sz w:val="28"/>
            <w:szCs w:val="28"/>
            <w:u w:val="none"/>
            <w:shd w:val="clear" w:color="auto" w:fill="FFFFFF"/>
            <w:rtl/>
          </w:rPr>
          <w:t>أمية بن عبد شمس</w:t>
        </w:r>
      </w:hyperlink>
      <w:r w:rsidRPr="000E5D77">
        <w:rPr>
          <w:rStyle w:val="Char0"/>
          <w:rFonts w:ascii="Traditional Arabic" w:hAnsi="Traditional Arabic" w:cs="Traditional Arabic"/>
          <w:sz w:val="28"/>
          <w:szCs w:val="28"/>
          <w:shd w:val="clear" w:color="auto" w:fill="FFFFFF"/>
        </w:rPr>
        <w:t> </w:t>
      </w:r>
      <w:r w:rsidRPr="000E5D77">
        <w:rPr>
          <w:rFonts w:ascii="Traditional Arabic" w:hAnsi="Traditional Arabic" w:cs="Traditional Arabic"/>
          <w:sz w:val="28"/>
          <w:szCs w:val="28"/>
          <w:shd w:val="clear" w:color="auto" w:fill="FFFFFF"/>
          <w:rtl/>
        </w:rPr>
        <w:t>بن</w:t>
      </w:r>
      <w:r w:rsidRPr="000E5D77">
        <w:rPr>
          <w:rStyle w:val="Char0"/>
          <w:rFonts w:ascii="Traditional Arabic" w:hAnsi="Traditional Arabic" w:cs="Traditional Arabic"/>
          <w:sz w:val="28"/>
          <w:szCs w:val="28"/>
          <w:shd w:val="clear" w:color="auto" w:fill="FFFFFF"/>
        </w:rPr>
        <w:t> </w:t>
      </w:r>
      <w:hyperlink r:id="rId82" w:tooltip="عبد مناف بن قصي" w:history="1">
        <w:r w:rsidRPr="000E5D77">
          <w:rPr>
            <w:rStyle w:val="Hyperlink"/>
            <w:rFonts w:ascii="Traditional Arabic" w:hAnsi="Traditional Arabic" w:cs="Traditional Arabic"/>
            <w:color w:val="auto"/>
            <w:sz w:val="28"/>
            <w:szCs w:val="28"/>
            <w:u w:val="none"/>
            <w:shd w:val="clear" w:color="auto" w:fill="FFFFFF"/>
            <w:rtl/>
          </w:rPr>
          <w:t>عبد مناف بن قصي</w:t>
        </w:r>
      </w:hyperlink>
      <w:r w:rsidRPr="000E5D77">
        <w:rPr>
          <w:rFonts w:ascii="Traditional Arabic" w:hAnsi="Traditional Arabic" w:cs="Traditional Arabic"/>
          <w:sz w:val="28"/>
          <w:szCs w:val="28"/>
          <w:shd w:val="clear" w:color="auto" w:fill="FFFFFF"/>
          <w:rtl/>
        </w:rPr>
        <w:t>، الأموي</w:t>
      </w:r>
      <w:r w:rsidRPr="000E5D77">
        <w:rPr>
          <w:rStyle w:val="Char0"/>
          <w:rFonts w:ascii="Traditional Arabic" w:hAnsi="Traditional Arabic" w:cs="Traditional Arabic"/>
          <w:sz w:val="28"/>
          <w:szCs w:val="28"/>
          <w:shd w:val="clear" w:color="auto" w:fill="FFFFFF"/>
        </w:rPr>
        <w:t> </w:t>
      </w:r>
      <w:r w:rsidRPr="000E5D77">
        <w:rPr>
          <w:rFonts w:ascii="Traditional Arabic" w:hAnsi="Traditional Arabic" w:cs="Traditional Arabic"/>
          <w:sz w:val="28"/>
          <w:szCs w:val="28"/>
          <w:rtl/>
        </w:rPr>
        <w:t xml:space="preserve"> </w:t>
      </w:r>
      <w:r w:rsidRPr="000E5D77">
        <w:rPr>
          <w:rFonts w:ascii="Traditional Arabic" w:hAnsi="Traditional Arabic" w:cs="Traditional Arabic"/>
          <w:sz w:val="28"/>
          <w:szCs w:val="28"/>
          <w:shd w:val="clear" w:color="auto" w:fill="FFFFFF"/>
          <w:rtl/>
        </w:rPr>
        <w:t xml:space="preserve">أسلمت في مكة وبايعت ولم يتهيأ لها هجرة إلى سنة سبع للهجرة. </w:t>
      </w:r>
      <w:r w:rsidRPr="000E5D77">
        <w:rPr>
          <w:rFonts w:ascii="Traditional Arabic" w:hAnsi="Traditional Arabic" w:cs="Traditional Arabic"/>
          <w:sz w:val="28"/>
          <w:szCs w:val="28"/>
          <w:rtl/>
        </w:rPr>
        <w:t>وأمها أروى بنت كريز بن ربيعة  بن حبيب بن عبد شمس، وهي والدة عثمان. وكانت أم كلثوم ممن أسلم قديما وبايعت وخرجت إلى المدينة مهاجرة تمشي، فتبعها أخواها: عمارة والوليد، ليردّاها فلم ترجع.قال ابن إسحاق في «المغازي» حدّثني الزّهريّ، وعبد اللَّه بن أبي بكر بن حزم، قال:هاجرت أم كلثوم بنت عقبة عام الحديبيّة، فجاء أخواها عمارة وفلان ابنا عقبة يطلبانها، فأبى النبيّ صلّى اللَّه عليه وآله وسلم أن يردّها إليهما، وكانت قبل أن تهاجر بلا زوج، فلما قدمت المدينة تزوّجها زيد بن حارثة، ثم تزوّجها الزّبير بن العوّام بعد قتل زيد، فولدت له زينب، ثم فارقها فتزوّجها عبد الرّحمن بن عوف، فولدت له إبراهيم وحميدا، ثم مات عنها فتزوّجها عمرو بن العاص فمكثت عنده شهرا وماتت. روى عنها ولداها: حميد بن عبد الرّحمن، وإبراهيم، وحديثها في الصّحيحين والسّنن الثلاثة، قالت: لم أسمعه- يعني النّبيّ صلّى اللَّه عليه وآله وسلّم يرخّص في شيء مما يقول النّاس إنه كذب إلا في ثلاث ... الحديث.ومنهم من اختصره. وأخرج لها النّسائيّ في الكبرى حديثا آخر في فضل «قل هو اللَّه أحد» .</w:t>
      </w:r>
    </w:p>
    <w:p w:rsidR="007D2E5B" w:rsidRPr="000E5D77"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0E5D77">
        <w:rPr>
          <w:rFonts w:ascii="Traditional Arabic" w:hAnsi="Traditional Arabic" w:cs="Traditional Arabic"/>
          <w:sz w:val="28"/>
          <w:szCs w:val="28"/>
          <w:rtl/>
        </w:rPr>
        <w:t>وأخرج ابن مندة من طريق مجمّع بن جارية أنّ عمر قال لأم كلثوم بنت عقبة امرأة عبد الرّحمن بن عوف: أقال لك رسول اللَّه صلّى اللَّه عليه وآله وسلّم «انكحي سيّد المسلمين عبد الرّحمن بن عوف: أقال لك رسول اللَّه صلّى اللَّه عليه وآله وسلّم «انكحي سيّد المسلمين عبد الرّحمن بن عوف؟» فقالت: نعم. قال ابن سعد: هي أول من هاجر إلى المدينة بعد هجرة النبيّ صلّى اللَّه عليه وآله وسلّم، ولا نعلم قرشية خرجت من بين أبويها مسلمة مهاجرة إلى اللَّه ورسوله إلا أم كلثوم، خرجت من مكّة وحدها، وصاحبت رجلا من خزاعة حتى قدمت في الهدنة، فخرج في أثرها أخواها فقدما ثاني يوم قدومها، فقالا: يا محمد، شرطنا أوف به. فقالت أم كلثوم: يا رسول اللَّه أنا امرأة وحال النّساء إلى الضّعف، فأخشى أن يفتنوني في ديني ولا صبر لي، فنقض اللَّه العهد في النّساء، وأنزل آية الامتحان، وحكم في ذلك بحكم رضوا به كلهم، فامتحنها رسول اللَّه صلّى اللَّه عليه وآله وسلم والنّساء بعدها: «ما أخرجكنّ إلّا حبّ اللَّه ورسوله والإسلام، لا حبّ زوج ولا مال» ، فإذا قلن ذلك لم يرددن. قال: ولم يكن لها بمكّة زوج، فتزوجها زيد، ثم الزّبير، ثم عبد الرّحمن بن عوف، ثم عمرو بن العاص، فماتت عنده .الإصابة 8 / 464</w:t>
      </w:r>
    </w:p>
  </w:footnote>
  <w:footnote w:id="72">
    <w:p w:rsidR="007D2E5B" w:rsidRPr="000E5D77"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0E5D77">
        <w:rPr>
          <w:rFonts w:ascii="Traditional Arabic" w:hAnsi="Traditional Arabic" w:cs="Traditional Arabic"/>
          <w:sz w:val="28"/>
          <w:szCs w:val="28"/>
          <w:rtl/>
        </w:rPr>
        <w:t xml:space="preserve">  (</w:t>
      </w:r>
      <w:r w:rsidRPr="000E5D77">
        <w:rPr>
          <w:rStyle w:val="a3"/>
          <w:rFonts w:ascii="Traditional Arabic" w:hAnsi="Traditional Arabic" w:cs="Traditional Arabic"/>
          <w:sz w:val="28"/>
          <w:szCs w:val="28"/>
          <w:vertAlign w:val="baseline"/>
          <w:rtl/>
        </w:rPr>
        <w:footnoteRef/>
      </w:r>
      <w:r w:rsidRPr="000E5D77">
        <w:rPr>
          <w:rFonts w:ascii="Traditional Arabic" w:hAnsi="Traditional Arabic" w:cs="Traditional Arabic"/>
          <w:sz w:val="28"/>
          <w:szCs w:val="28"/>
          <w:rtl/>
        </w:rPr>
        <w:t>)</w:t>
      </w:r>
      <w:r w:rsidRPr="000E5D77">
        <w:rPr>
          <w:rFonts w:ascii="Traditional Arabic" w:hAnsi="Traditional Arabic" w:cs="Traditional Arabic"/>
          <w:sz w:val="28"/>
          <w:szCs w:val="28"/>
          <w:vertAlign w:val="superscript"/>
          <w:rtl/>
        </w:rPr>
        <w:t xml:space="preserve">  </w:t>
      </w:r>
      <w:r w:rsidRPr="000E5D77">
        <w:rPr>
          <w:rFonts w:ascii="Traditional Arabic" w:hAnsi="Traditional Arabic" w:cs="Traditional Arabic"/>
          <w:sz w:val="28"/>
          <w:szCs w:val="28"/>
          <w:rtl/>
        </w:rPr>
        <w:t xml:space="preserve">- المحبر 1- 427 </w:t>
      </w:r>
    </w:p>
  </w:footnote>
  <w:footnote w:id="73">
    <w:p w:rsidR="007D2E5B" w:rsidRPr="000E5D77" w:rsidRDefault="007D2E5B" w:rsidP="00807B8B">
      <w:pPr>
        <w:spacing w:line="360" w:lineRule="exact"/>
        <w:jc w:val="both"/>
        <w:rPr>
          <w:rFonts w:ascii="Traditional Arabic" w:hAnsi="Traditional Arabic" w:cs="Traditional Arabic"/>
          <w:sz w:val="28"/>
          <w:szCs w:val="28"/>
        </w:rPr>
      </w:pPr>
      <w:r w:rsidRPr="000E5D77">
        <w:rPr>
          <w:rFonts w:ascii="Traditional Arabic" w:hAnsi="Traditional Arabic" w:cs="Traditional Arabic"/>
          <w:sz w:val="28"/>
          <w:szCs w:val="28"/>
          <w:rtl/>
        </w:rPr>
        <w:t xml:space="preserve">  (</w:t>
      </w:r>
      <w:r w:rsidRPr="000E5D77">
        <w:rPr>
          <w:rStyle w:val="a3"/>
          <w:rFonts w:ascii="Traditional Arabic" w:hAnsi="Traditional Arabic" w:cs="Traditional Arabic"/>
          <w:sz w:val="28"/>
          <w:szCs w:val="28"/>
          <w:vertAlign w:val="baseline"/>
          <w:rtl/>
        </w:rPr>
        <w:footnoteRef/>
      </w:r>
      <w:r w:rsidRPr="000E5D77">
        <w:rPr>
          <w:rFonts w:ascii="Traditional Arabic" w:hAnsi="Traditional Arabic" w:cs="Traditional Arabic"/>
          <w:sz w:val="28"/>
          <w:szCs w:val="28"/>
          <w:rtl/>
        </w:rPr>
        <w:t>)</w:t>
      </w:r>
      <w:r w:rsidRPr="000E5D77">
        <w:rPr>
          <w:rFonts w:ascii="Traditional Arabic" w:hAnsi="Traditional Arabic" w:cs="Traditional Arabic"/>
          <w:sz w:val="28"/>
          <w:szCs w:val="28"/>
          <w:vertAlign w:val="superscript"/>
          <w:rtl/>
        </w:rPr>
        <w:t xml:space="preserve">  </w:t>
      </w:r>
      <w:r w:rsidRPr="000E5D77">
        <w:rPr>
          <w:rFonts w:ascii="Traditional Arabic" w:hAnsi="Traditional Arabic" w:cs="Traditional Arabic"/>
          <w:sz w:val="28"/>
          <w:szCs w:val="28"/>
          <w:rtl/>
        </w:rPr>
        <w:t xml:space="preserve">- المحبر 1- 427 </w:t>
      </w:r>
      <w:r w:rsidRPr="000E5D77">
        <w:rPr>
          <w:rFonts w:ascii="Traditional Arabic" w:hAnsi="Traditional Arabic" w:cs="Traditional Arabic"/>
          <w:sz w:val="28"/>
          <w:szCs w:val="28"/>
          <w:shd w:val="clear" w:color="auto" w:fill="FCFBF9"/>
          <w:rtl/>
        </w:rPr>
        <w:t xml:space="preserve">كانت </w:t>
      </w:r>
      <w:r w:rsidRPr="000E5D77">
        <w:rPr>
          <w:rFonts w:ascii="Traditional Arabic" w:hAnsi="Traditional Arabic" w:cs="Traditional Arabic"/>
          <w:b/>
          <w:bCs/>
          <w:sz w:val="28"/>
          <w:szCs w:val="28"/>
          <w:shd w:val="clear" w:color="auto" w:fill="FCFBF9"/>
          <w:rtl/>
        </w:rPr>
        <w:t>بريكة بنت القاسم</w:t>
      </w:r>
      <w:r w:rsidRPr="000E5D77">
        <w:rPr>
          <w:rFonts w:ascii="Traditional Arabic" w:hAnsi="Traditional Arabic" w:cs="Traditional Arabic"/>
          <w:sz w:val="28"/>
          <w:szCs w:val="28"/>
          <w:shd w:val="clear" w:color="auto" w:fill="FCFBF9"/>
          <w:rtl/>
        </w:rPr>
        <w:t xml:space="preserve"> عند عبد الرحمن بن عمرو بن عبد الرحمن بن عمرو بن سهل بن عمرو بن عبد شمس بن عبد ود بن نصر بن مالك بن حسل بن عامر بن لؤي؛ فولدت له عمرو بن عبد الرحمن؛ ثم خلف عليها عبد العزيز بن سلمة بن عبد الله بن سلمة بن عمر بن أبي سلمة المخزومي؛ فولدت له امرأة</w:t>
      </w:r>
      <w:r w:rsidRPr="000E5D77">
        <w:rPr>
          <w:rFonts w:ascii="Traditional Arabic" w:hAnsi="Traditional Arabic" w:cs="Traditional Arabic"/>
          <w:sz w:val="28"/>
          <w:szCs w:val="28"/>
          <w:shd w:val="clear" w:color="auto" w:fill="FCFBF9"/>
        </w:rPr>
        <w:t>.</w:t>
      </w:r>
      <w:r w:rsidRPr="000E5D77">
        <w:rPr>
          <w:rFonts w:ascii="Traditional Arabic" w:hAnsi="Traditional Arabic" w:cs="Traditional Arabic"/>
          <w:sz w:val="28"/>
          <w:szCs w:val="28"/>
          <w:shd w:val="clear" w:color="auto" w:fill="FCFBF9"/>
          <w:rtl/>
        </w:rPr>
        <w:t>فولد محمد بن القاسم بن محمد بن علي بن أبي طالب: إبراهيم؛ وقسيمة؛ وفاطمة؛ وعلية؛ وبريكة، لأمهات أولاد شتى</w:t>
      </w:r>
      <w:r w:rsidRPr="000E5D77">
        <w:rPr>
          <w:rFonts w:ascii="Traditional Arabic" w:hAnsi="Traditional Arabic" w:cs="Traditional Arabic"/>
          <w:sz w:val="28"/>
          <w:szCs w:val="28"/>
          <w:shd w:val="clear" w:color="auto" w:fill="FCFBF9"/>
        </w:rPr>
        <w:t>.</w:t>
      </w:r>
      <w:r w:rsidRPr="000E5D77">
        <w:rPr>
          <w:rFonts w:ascii="Traditional Arabic" w:hAnsi="Traditional Arabic" w:cs="Traditional Arabic"/>
          <w:sz w:val="28"/>
          <w:szCs w:val="28"/>
          <w:shd w:val="clear" w:color="auto" w:fill="FCFBF9"/>
          <w:rtl/>
        </w:rPr>
        <w:t xml:space="preserve"> لمصدر :كتاب نسب قريش لمصعب الزبيري</w:t>
      </w:r>
      <w:r w:rsidRPr="000E5D77">
        <w:rPr>
          <w:rFonts w:ascii="Traditional Arabic" w:hAnsi="Traditional Arabic" w:cs="Traditional Arabic"/>
          <w:sz w:val="28"/>
          <w:szCs w:val="28"/>
          <w:rtl/>
        </w:rPr>
        <w:t xml:space="preserve"> 1 / 75</w:t>
      </w:r>
    </w:p>
  </w:footnote>
  <w:footnote w:id="74">
    <w:p w:rsidR="007D2E5B" w:rsidRPr="000E5D77"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0E5D77">
        <w:rPr>
          <w:rFonts w:ascii="Traditional Arabic" w:hAnsi="Traditional Arabic" w:cs="Traditional Arabic"/>
          <w:sz w:val="28"/>
          <w:szCs w:val="28"/>
          <w:rtl/>
        </w:rPr>
        <w:t xml:space="preserve">  (</w:t>
      </w:r>
      <w:r w:rsidRPr="000E5D77">
        <w:rPr>
          <w:rStyle w:val="a3"/>
          <w:rFonts w:ascii="Traditional Arabic" w:hAnsi="Traditional Arabic" w:cs="Traditional Arabic"/>
          <w:sz w:val="28"/>
          <w:szCs w:val="28"/>
          <w:vertAlign w:val="baseline"/>
          <w:rtl/>
        </w:rPr>
        <w:footnoteRef/>
      </w:r>
      <w:r w:rsidRPr="000E5D77">
        <w:rPr>
          <w:rFonts w:ascii="Traditional Arabic" w:hAnsi="Traditional Arabic" w:cs="Traditional Arabic"/>
          <w:sz w:val="28"/>
          <w:szCs w:val="28"/>
          <w:rtl/>
        </w:rPr>
        <w:t>)</w:t>
      </w:r>
      <w:r w:rsidRPr="000E5D77">
        <w:rPr>
          <w:rFonts w:ascii="Traditional Arabic" w:hAnsi="Traditional Arabic" w:cs="Traditional Arabic"/>
          <w:sz w:val="28"/>
          <w:szCs w:val="28"/>
          <w:vertAlign w:val="superscript"/>
          <w:rtl/>
        </w:rPr>
        <w:t xml:space="preserve">  </w:t>
      </w:r>
      <w:r w:rsidRPr="000E5D77">
        <w:rPr>
          <w:rFonts w:ascii="Traditional Arabic" w:hAnsi="Traditional Arabic" w:cs="Traditional Arabic"/>
          <w:sz w:val="28"/>
          <w:szCs w:val="28"/>
          <w:rtl/>
        </w:rPr>
        <w:t xml:space="preserve">- المحبر 1- 427 </w:t>
      </w:r>
    </w:p>
  </w:footnote>
  <w:footnote w:id="75">
    <w:p w:rsidR="007D2E5B" w:rsidRPr="000E5D77"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0E5D77">
        <w:rPr>
          <w:rFonts w:ascii="Traditional Arabic" w:hAnsi="Traditional Arabic" w:cs="Traditional Arabic"/>
          <w:sz w:val="28"/>
          <w:szCs w:val="28"/>
          <w:rtl/>
        </w:rPr>
        <w:t xml:space="preserve">  (</w:t>
      </w:r>
      <w:r w:rsidRPr="000E5D77">
        <w:rPr>
          <w:rStyle w:val="a3"/>
          <w:rFonts w:ascii="Traditional Arabic" w:hAnsi="Traditional Arabic" w:cs="Traditional Arabic"/>
          <w:sz w:val="28"/>
          <w:szCs w:val="28"/>
          <w:vertAlign w:val="baseline"/>
          <w:rtl/>
        </w:rPr>
        <w:footnoteRef/>
      </w:r>
      <w:r w:rsidRPr="000E5D77">
        <w:rPr>
          <w:rFonts w:ascii="Traditional Arabic" w:hAnsi="Traditional Arabic" w:cs="Traditional Arabic"/>
          <w:sz w:val="28"/>
          <w:szCs w:val="28"/>
          <w:rtl/>
        </w:rPr>
        <w:t>)</w:t>
      </w:r>
      <w:r w:rsidRPr="000E5D77">
        <w:rPr>
          <w:rFonts w:ascii="Traditional Arabic" w:hAnsi="Traditional Arabic" w:cs="Traditional Arabic"/>
          <w:sz w:val="28"/>
          <w:szCs w:val="28"/>
          <w:vertAlign w:val="superscript"/>
          <w:rtl/>
        </w:rPr>
        <w:t xml:space="preserve">  </w:t>
      </w:r>
      <w:r w:rsidRPr="000E5D77">
        <w:rPr>
          <w:rFonts w:ascii="Traditional Arabic" w:hAnsi="Traditional Arabic" w:cs="Traditional Arabic"/>
          <w:sz w:val="28"/>
          <w:szCs w:val="28"/>
          <w:rtl/>
        </w:rPr>
        <w:t xml:space="preserve">- المحبر 1- 427 </w:t>
      </w:r>
    </w:p>
  </w:footnote>
  <w:footnote w:id="76">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 w:id="77">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 w:id="78">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 w:id="79">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 w:id="80">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 w:id="81">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 w:id="82">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 w:id="83">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 w:id="84">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 w:id="85">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 w:id="86">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 w:id="87">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 w:id="88">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 w:id="89">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 w:id="90">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 w:id="91">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 w:id="92">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 w:id="93">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 w:id="94">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 w:id="95">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 w:id="96">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 w:id="97">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 w:id="98">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 w:id="99">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 w:id="100">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 w:id="101">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 w:id="102">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 w:id="103">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 w:id="104">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 w:id="105">
    <w:p w:rsidR="007D2E5B" w:rsidRPr="002B5245" w:rsidRDefault="007D2E5B" w:rsidP="00807B8B">
      <w:pPr>
        <w:autoSpaceDE w:val="0"/>
        <w:autoSpaceDN w:val="0"/>
        <w:adjustRightInd w:val="0"/>
        <w:spacing w:after="0" w:line="36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3"/>
          <w:rFonts w:ascii="Traditional Arabic" w:hAnsi="Traditional Arabic" w:cs="Traditional Arabic"/>
          <w:sz w:val="28"/>
          <w:szCs w:val="28"/>
          <w:vertAlign w:val="baseline"/>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2E5B" w:rsidRDefault="007D2E5B" w:rsidP="002F3B17">
    <w:pPr>
      <w:pStyle w:val="a4"/>
    </w:pPr>
    <w:r>
      <w:rPr>
        <w:rFonts w:hint="cs"/>
        <w:rtl/>
      </w:rPr>
      <w:t>الحياة الزوجية ج3</w:t>
    </w:r>
  </w:p>
  <w:p w:rsidR="007D2E5B" w:rsidRDefault="007D2E5B">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76BBF"/>
    <w:multiLevelType w:val="hybridMultilevel"/>
    <w:tmpl w:val="E76A6126"/>
    <w:lvl w:ilvl="0" w:tplc="49F254BA">
      <w:start w:val="1"/>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112AB6"/>
    <w:multiLevelType w:val="hybridMultilevel"/>
    <w:tmpl w:val="2646BC84"/>
    <w:lvl w:ilvl="0" w:tplc="D0FAA27E">
      <w:numFmt w:val="bullet"/>
      <w:lvlText w:val="-"/>
      <w:lvlJc w:val="left"/>
      <w:pPr>
        <w:ind w:left="360" w:hanging="360"/>
      </w:pPr>
      <w:rPr>
        <w:rFonts w:ascii="Arial" w:eastAsia="Calibr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1455BEA"/>
    <w:multiLevelType w:val="hybridMultilevel"/>
    <w:tmpl w:val="93D6DC7C"/>
    <w:lvl w:ilvl="0" w:tplc="36B41CBA">
      <w:numFmt w:val="bullet"/>
      <w:lvlText w:val="-"/>
      <w:lvlJc w:val="left"/>
      <w:pPr>
        <w:ind w:left="720" w:hanging="360"/>
      </w:pPr>
      <w:rPr>
        <w:rFonts w:ascii="Arial" w:eastAsia="Calibr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03AC7A80"/>
    <w:multiLevelType w:val="hybridMultilevel"/>
    <w:tmpl w:val="45FC25B2"/>
    <w:lvl w:ilvl="0" w:tplc="F98C2986">
      <w:numFmt w:val="bullet"/>
      <w:lvlText w:val="-"/>
      <w:lvlJc w:val="left"/>
      <w:pPr>
        <w:ind w:left="720" w:hanging="360"/>
      </w:pPr>
      <w:rPr>
        <w:rFonts w:ascii="Calibri" w:eastAsia="Calibri"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040B4410"/>
    <w:multiLevelType w:val="hybridMultilevel"/>
    <w:tmpl w:val="30688AA2"/>
    <w:lvl w:ilvl="0" w:tplc="4288C1D8">
      <w:numFmt w:val="bullet"/>
      <w:lvlText w:val="-"/>
      <w:lvlJc w:val="left"/>
      <w:pPr>
        <w:ind w:left="720" w:hanging="360"/>
      </w:pPr>
      <w:rPr>
        <w:rFonts w:ascii="Traditional Arabic" w:eastAsia="Calibr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DB8023F"/>
    <w:multiLevelType w:val="hybridMultilevel"/>
    <w:tmpl w:val="609CCC76"/>
    <w:lvl w:ilvl="0" w:tplc="0BCE5D22">
      <w:start w:val="6"/>
      <w:numFmt w:val="bullet"/>
      <w:lvlText w:val="-"/>
      <w:lvlJc w:val="left"/>
      <w:pPr>
        <w:ind w:left="720" w:hanging="360"/>
      </w:pPr>
      <w:rPr>
        <w:rFonts w:ascii="Tahoma" w:eastAsia="Times New Roman" w:hAnsi="Tahoma"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10CE51F0"/>
    <w:multiLevelType w:val="hybridMultilevel"/>
    <w:tmpl w:val="9A72A4A4"/>
    <w:lvl w:ilvl="0" w:tplc="6E482EB8">
      <w:start w:val="1"/>
      <w:numFmt w:val="bullet"/>
      <w:lvlText w:val="-"/>
      <w:lvlJc w:val="left"/>
      <w:pPr>
        <w:tabs>
          <w:tab w:val="num" w:pos="360"/>
        </w:tabs>
        <w:ind w:left="360" w:hanging="360"/>
      </w:pPr>
      <w:rPr>
        <w:rFonts w:ascii="Tahoma" w:eastAsia="Times New Roman" w:hAnsi="Tahoma" w:cs="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7">
    <w:nsid w:val="13B837E0"/>
    <w:multiLevelType w:val="hybridMultilevel"/>
    <w:tmpl w:val="FDC89A00"/>
    <w:lvl w:ilvl="0" w:tplc="60B0A212">
      <w:numFmt w:val="bullet"/>
      <w:lvlText w:val="-"/>
      <w:lvlJc w:val="left"/>
      <w:pPr>
        <w:ind w:left="720" w:hanging="360"/>
      </w:pPr>
      <w:rPr>
        <w:rFonts w:ascii="Verdana" w:eastAsia="Calibri" w:hAnsi="Verdana"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212F4689"/>
    <w:multiLevelType w:val="hybridMultilevel"/>
    <w:tmpl w:val="E01A0A2E"/>
    <w:lvl w:ilvl="0" w:tplc="A288BF0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35109C7"/>
    <w:multiLevelType w:val="hybridMultilevel"/>
    <w:tmpl w:val="D4A66CD6"/>
    <w:lvl w:ilvl="0" w:tplc="4ADE801A">
      <w:start w:val="2"/>
      <w:numFmt w:val="bullet"/>
      <w:lvlText w:val="-"/>
      <w:lvlJc w:val="left"/>
      <w:pPr>
        <w:ind w:left="720" w:hanging="360"/>
      </w:pPr>
      <w:rPr>
        <w:rFonts w:ascii="Tahoma" w:eastAsia="Times New Roman" w:hAnsi="Tahoma"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29AE364E"/>
    <w:multiLevelType w:val="hybridMultilevel"/>
    <w:tmpl w:val="D1E28752"/>
    <w:lvl w:ilvl="0" w:tplc="A2BC9078">
      <w:numFmt w:val="bullet"/>
      <w:lvlText w:val="-"/>
      <w:lvlJc w:val="left"/>
      <w:pPr>
        <w:ind w:left="720" w:hanging="360"/>
      </w:pPr>
      <w:rPr>
        <w:rFonts w:ascii="Times New Roman" w:eastAsia="Times New Roman" w:hAnsi="Times New Roman"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2A8E3334"/>
    <w:multiLevelType w:val="hybridMultilevel"/>
    <w:tmpl w:val="92E604B8"/>
    <w:lvl w:ilvl="0" w:tplc="F33ABB4A">
      <w:numFmt w:val="bullet"/>
      <w:lvlText w:val="-"/>
      <w:lvlJc w:val="left"/>
      <w:pPr>
        <w:ind w:left="720" w:hanging="360"/>
      </w:pPr>
      <w:rPr>
        <w:rFonts w:ascii="Traditional Arabic" w:eastAsia="Calibr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D456413"/>
    <w:multiLevelType w:val="hybridMultilevel"/>
    <w:tmpl w:val="C77429B4"/>
    <w:lvl w:ilvl="0" w:tplc="69B6C442">
      <w:numFmt w:val="bullet"/>
      <w:lvlText w:val="-"/>
      <w:lvlJc w:val="left"/>
      <w:pPr>
        <w:ind w:left="720" w:hanging="360"/>
      </w:pPr>
      <w:rPr>
        <w:rFonts w:ascii="Arial" w:eastAsia="Times New Roman" w:hAnsi="Arial" w:cs="Times New Roman"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3">
    <w:nsid w:val="357F01B0"/>
    <w:multiLevelType w:val="hybridMultilevel"/>
    <w:tmpl w:val="D08C3BFC"/>
    <w:lvl w:ilvl="0" w:tplc="15F8369E">
      <w:numFmt w:val="bullet"/>
      <w:lvlText w:val="-"/>
      <w:lvlJc w:val="left"/>
      <w:pPr>
        <w:ind w:left="720" w:hanging="360"/>
      </w:pPr>
      <w:rPr>
        <w:rFonts w:ascii="Calibri" w:eastAsia="Calibri"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3B4D46A6"/>
    <w:multiLevelType w:val="hybridMultilevel"/>
    <w:tmpl w:val="6AF22B04"/>
    <w:lvl w:ilvl="0" w:tplc="714CE75C">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9F0829"/>
    <w:multiLevelType w:val="hybridMultilevel"/>
    <w:tmpl w:val="FC8417EE"/>
    <w:lvl w:ilvl="0" w:tplc="DBDC2536">
      <w:numFmt w:val="bullet"/>
      <w:lvlText w:val="-"/>
      <w:lvlJc w:val="left"/>
      <w:pPr>
        <w:ind w:left="720" w:hanging="360"/>
      </w:pPr>
      <w:rPr>
        <w:rFonts w:ascii="Times New Roman" w:eastAsia="Times New Roman" w:hAnsi="Times New Roman"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40D56246"/>
    <w:multiLevelType w:val="hybridMultilevel"/>
    <w:tmpl w:val="DC4E30E6"/>
    <w:lvl w:ilvl="0" w:tplc="BBB24606">
      <w:numFmt w:val="bullet"/>
      <w:lvlText w:val="-"/>
      <w:lvlJc w:val="left"/>
      <w:pPr>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7">
    <w:nsid w:val="4B2A46D5"/>
    <w:multiLevelType w:val="hybridMultilevel"/>
    <w:tmpl w:val="253CD3D0"/>
    <w:lvl w:ilvl="0" w:tplc="9D928EE4">
      <w:numFmt w:val="bullet"/>
      <w:lvlText w:val="-"/>
      <w:lvlJc w:val="left"/>
      <w:pPr>
        <w:ind w:left="720" w:hanging="360"/>
      </w:pPr>
      <w:rPr>
        <w:rFonts w:ascii="Arial" w:eastAsia="Calibri" w:hAnsi="Arial"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nsid w:val="4B9B3EEC"/>
    <w:multiLevelType w:val="hybridMultilevel"/>
    <w:tmpl w:val="D9F2A750"/>
    <w:lvl w:ilvl="0" w:tplc="99700772">
      <w:numFmt w:val="bullet"/>
      <w:lvlText w:val="-"/>
      <w:lvlJc w:val="left"/>
      <w:pPr>
        <w:ind w:left="720" w:hanging="360"/>
      </w:pPr>
      <w:rPr>
        <w:rFonts w:ascii="Traditional Arabic" w:eastAsia="Calibr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C8E377D"/>
    <w:multiLevelType w:val="hybridMultilevel"/>
    <w:tmpl w:val="EEDC1B0C"/>
    <w:lvl w:ilvl="0" w:tplc="3BEE8990">
      <w:numFmt w:val="bullet"/>
      <w:lvlText w:val="-"/>
      <w:lvlJc w:val="left"/>
      <w:pPr>
        <w:ind w:left="720" w:hanging="360"/>
      </w:pPr>
      <w:rPr>
        <w:rFonts w:ascii="Traditional Arabic" w:eastAsia="Calibri" w:hAnsi="Calibri" w:cs="Traditional Arabic" w:hint="cs"/>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nsid w:val="4D962F26"/>
    <w:multiLevelType w:val="hybridMultilevel"/>
    <w:tmpl w:val="7A989E72"/>
    <w:lvl w:ilvl="0" w:tplc="BA34010C">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3AB0821"/>
    <w:multiLevelType w:val="hybridMultilevel"/>
    <w:tmpl w:val="B52AB078"/>
    <w:lvl w:ilvl="0" w:tplc="2EF003A8">
      <w:start w:val="11"/>
      <w:numFmt w:val="bullet"/>
      <w:lvlText w:val="-"/>
      <w:lvlJc w:val="left"/>
      <w:pPr>
        <w:ind w:left="720" w:hanging="360"/>
      </w:pPr>
      <w:rPr>
        <w:rFonts w:ascii="Arial" w:eastAsia="Times New Roman" w:hAnsi="Arial"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nsid w:val="5B470D5B"/>
    <w:multiLevelType w:val="hybridMultilevel"/>
    <w:tmpl w:val="0E621D76"/>
    <w:lvl w:ilvl="0" w:tplc="1FBE01B0">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5C8670A"/>
    <w:multiLevelType w:val="hybridMultilevel"/>
    <w:tmpl w:val="88F472B4"/>
    <w:lvl w:ilvl="0" w:tplc="DDBE7DB8">
      <w:numFmt w:val="bullet"/>
      <w:lvlText w:val="-"/>
      <w:lvlJc w:val="left"/>
      <w:pPr>
        <w:ind w:left="36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D330791"/>
    <w:multiLevelType w:val="hybridMultilevel"/>
    <w:tmpl w:val="833AC638"/>
    <w:lvl w:ilvl="0" w:tplc="557C0216">
      <w:numFmt w:val="bullet"/>
      <w:lvlText w:val="-"/>
      <w:lvlJc w:val="left"/>
      <w:pPr>
        <w:ind w:left="360" w:hanging="360"/>
      </w:pPr>
      <w:rPr>
        <w:rFonts w:ascii="Verdana" w:eastAsia="Calibri" w:hAnsi="Verdana"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5">
    <w:nsid w:val="6EFE5F10"/>
    <w:multiLevelType w:val="hybridMultilevel"/>
    <w:tmpl w:val="AB125504"/>
    <w:lvl w:ilvl="0" w:tplc="E9DE8AF6">
      <w:numFmt w:val="bullet"/>
      <w:lvlText w:val="-"/>
      <w:lvlJc w:val="left"/>
      <w:pPr>
        <w:ind w:left="720" w:hanging="360"/>
      </w:pPr>
      <w:rPr>
        <w:rFonts w:ascii="Traditional Arabic" w:eastAsia="Times New Roman" w:hAnsi="Traditional Arabic" w:cs="Traditional Arabic"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4C63069"/>
    <w:multiLevelType w:val="hybridMultilevel"/>
    <w:tmpl w:val="1292BD3C"/>
    <w:lvl w:ilvl="0" w:tplc="46989A76">
      <w:numFmt w:val="bullet"/>
      <w:lvlText w:val="-"/>
      <w:lvlJc w:val="left"/>
      <w:pPr>
        <w:ind w:left="510" w:hanging="360"/>
      </w:pPr>
      <w:rPr>
        <w:rFonts w:ascii="Traditional Arabic" w:eastAsia="Times New Roman" w:hAnsi="Traditional Arabic" w:cs="Traditional Arabic" w:hint="default"/>
      </w:rPr>
    </w:lvl>
    <w:lvl w:ilvl="1" w:tplc="04090003" w:tentative="1">
      <w:start w:val="1"/>
      <w:numFmt w:val="bullet"/>
      <w:lvlText w:val="o"/>
      <w:lvlJc w:val="left"/>
      <w:pPr>
        <w:ind w:left="1230" w:hanging="360"/>
      </w:pPr>
      <w:rPr>
        <w:rFonts w:ascii="Courier New" w:hAnsi="Courier New" w:cs="Courier New" w:hint="default"/>
      </w:rPr>
    </w:lvl>
    <w:lvl w:ilvl="2" w:tplc="04090005" w:tentative="1">
      <w:start w:val="1"/>
      <w:numFmt w:val="bullet"/>
      <w:lvlText w:val=""/>
      <w:lvlJc w:val="left"/>
      <w:pPr>
        <w:ind w:left="1950" w:hanging="360"/>
      </w:pPr>
      <w:rPr>
        <w:rFonts w:ascii="Wingdings" w:hAnsi="Wingdings" w:hint="default"/>
      </w:rPr>
    </w:lvl>
    <w:lvl w:ilvl="3" w:tplc="04090001" w:tentative="1">
      <w:start w:val="1"/>
      <w:numFmt w:val="bullet"/>
      <w:lvlText w:val=""/>
      <w:lvlJc w:val="left"/>
      <w:pPr>
        <w:ind w:left="2670" w:hanging="360"/>
      </w:pPr>
      <w:rPr>
        <w:rFonts w:ascii="Symbol" w:hAnsi="Symbol" w:hint="default"/>
      </w:rPr>
    </w:lvl>
    <w:lvl w:ilvl="4" w:tplc="04090003" w:tentative="1">
      <w:start w:val="1"/>
      <w:numFmt w:val="bullet"/>
      <w:lvlText w:val="o"/>
      <w:lvlJc w:val="left"/>
      <w:pPr>
        <w:ind w:left="3390" w:hanging="360"/>
      </w:pPr>
      <w:rPr>
        <w:rFonts w:ascii="Courier New" w:hAnsi="Courier New" w:cs="Courier New" w:hint="default"/>
      </w:rPr>
    </w:lvl>
    <w:lvl w:ilvl="5" w:tplc="04090005" w:tentative="1">
      <w:start w:val="1"/>
      <w:numFmt w:val="bullet"/>
      <w:lvlText w:val=""/>
      <w:lvlJc w:val="left"/>
      <w:pPr>
        <w:ind w:left="4110" w:hanging="360"/>
      </w:pPr>
      <w:rPr>
        <w:rFonts w:ascii="Wingdings" w:hAnsi="Wingdings" w:hint="default"/>
      </w:rPr>
    </w:lvl>
    <w:lvl w:ilvl="6" w:tplc="04090001" w:tentative="1">
      <w:start w:val="1"/>
      <w:numFmt w:val="bullet"/>
      <w:lvlText w:val=""/>
      <w:lvlJc w:val="left"/>
      <w:pPr>
        <w:ind w:left="4830" w:hanging="360"/>
      </w:pPr>
      <w:rPr>
        <w:rFonts w:ascii="Symbol" w:hAnsi="Symbol" w:hint="default"/>
      </w:rPr>
    </w:lvl>
    <w:lvl w:ilvl="7" w:tplc="04090003" w:tentative="1">
      <w:start w:val="1"/>
      <w:numFmt w:val="bullet"/>
      <w:lvlText w:val="o"/>
      <w:lvlJc w:val="left"/>
      <w:pPr>
        <w:ind w:left="5550" w:hanging="360"/>
      </w:pPr>
      <w:rPr>
        <w:rFonts w:ascii="Courier New" w:hAnsi="Courier New" w:cs="Courier New" w:hint="default"/>
      </w:rPr>
    </w:lvl>
    <w:lvl w:ilvl="8" w:tplc="04090005" w:tentative="1">
      <w:start w:val="1"/>
      <w:numFmt w:val="bullet"/>
      <w:lvlText w:val=""/>
      <w:lvlJc w:val="left"/>
      <w:pPr>
        <w:ind w:left="6270" w:hanging="360"/>
      </w:pPr>
      <w:rPr>
        <w:rFonts w:ascii="Wingdings" w:hAnsi="Wingdings" w:hint="default"/>
      </w:rPr>
    </w:lvl>
  </w:abstractNum>
  <w:abstractNum w:abstractNumId="27">
    <w:nsid w:val="754E0811"/>
    <w:multiLevelType w:val="multilevel"/>
    <w:tmpl w:val="531E3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8E2500E"/>
    <w:multiLevelType w:val="hybridMultilevel"/>
    <w:tmpl w:val="9D241242"/>
    <w:lvl w:ilvl="0" w:tplc="B60A2958">
      <w:numFmt w:val="bullet"/>
      <w:lvlText w:val="-"/>
      <w:lvlJc w:val="left"/>
      <w:pPr>
        <w:ind w:left="600" w:hanging="360"/>
      </w:pPr>
      <w:rPr>
        <w:rFonts w:ascii="Calibri" w:eastAsia="Calibri" w:hAnsi="Calibri" w:cs="Arabic Transparent"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2"/>
  </w:num>
  <w:num w:numId="13">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7"/>
  </w:num>
  <w:num w:numId="18">
    <w:abstractNumId w:val="23"/>
  </w:num>
  <w:num w:numId="19">
    <w:abstractNumId w:val="11"/>
  </w:num>
  <w:num w:numId="20">
    <w:abstractNumId w:val="14"/>
  </w:num>
  <w:num w:numId="21">
    <w:abstractNumId w:val="22"/>
  </w:num>
  <w:num w:numId="22">
    <w:abstractNumId w:val="25"/>
  </w:num>
  <w:num w:numId="23">
    <w:abstractNumId w:val="8"/>
  </w:num>
  <w:num w:numId="24">
    <w:abstractNumId w:val="19"/>
  </w:num>
  <w:num w:numId="25">
    <w:abstractNumId w:val="20"/>
  </w:num>
  <w:num w:numId="26">
    <w:abstractNumId w:val="18"/>
  </w:num>
  <w:num w:numId="27">
    <w:abstractNumId w:val="0"/>
  </w:num>
  <w:num w:numId="28">
    <w:abstractNumId w:val="26"/>
  </w:num>
  <w:num w:numId="29">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4FD"/>
    <w:rsid w:val="0000413D"/>
    <w:rsid w:val="000062E5"/>
    <w:rsid w:val="000063B5"/>
    <w:rsid w:val="00007675"/>
    <w:rsid w:val="00030A32"/>
    <w:rsid w:val="0005475B"/>
    <w:rsid w:val="0009191D"/>
    <w:rsid w:val="000A0FE6"/>
    <w:rsid w:val="000B04D9"/>
    <w:rsid w:val="000B4D39"/>
    <w:rsid w:val="000D6B1B"/>
    <w:rsid w:val="000E5D77"/>
    <w:rsid w:val="00107E13"/>
    <w:rsid w:val="001104F4"/>
    <w:rsid w:val="0014763D"/>
    <w:rsid w:val="001967C9"/>
    <w:rsid w:val="00197BC2"/>
    <w:rsid w:val="001A45A1"/>
    <w:rsid w:val="001A7EA1"/>
    <w:rsid w:val="001B5B8B"/>
    <w:rsid w:val="001C03DD"/>
    <w:rsid w:val="001D3797"/>
    <w:rsid w:val="001E0733"/>
    <w:rsid w:val="00210F16"/>
    <w:rsid w:val="0024748F"/>
    <w:rsid w:val="00251D7B"/>
    <w:rsid w:val="00251F63"/>
    <w:rsid w:val="002867B6"/>
    <w:rsid w:val="00287F65"/>
    <w:rsid w:val="00291B36"/>
    <w:rsid w:val="002A4266"/>
    <w:rsid w:val="002A5FED"/>
    <w:rsid w:val="002C1978"/>
    <w:rsid w:val="002C240A"/>
    <w:rsid w:val="002F3B17"/>
    <w:rsid w:val="002F6CC1"/>
    <w:rsid w:val="00342D9D"/>
    <w:rsid w:val="00343677"/>
    <w:rsid w:val="00345947"/>
    <w:rsid w:val="003573C0"/>
    <w:rsid w:val="00363327"/>
    <w:rsid w:val="003B1790"/>
    <w:rsid w:val="003C0AA9"/>
    <w:rsid w:val="003C0FE9"/>
    <w:rsid w:val="003F338A"/>
    <w:rsid w:val="003F4464"/>
    <w:rsid w:val="00410E97"/>
    <w:rsid w:val="00424958"/>
    <w:rsid w:val="0043009C"/>
    <w:rsid w:val="00457B22"/>
    <w:rsid w:val="004D16C4"/>
    <w:rsid w:val="004E0270"/>
    <w:rsid w:val="004E2CB6"/>
    <w:rsid w:val="004E4761"/>
    <w:rsid w:val="004E4E8D"/>
    <w:rsid w:val="00525F53"/>
    <w:rsid w:val="005467E2"/>
    <w:rsid w:val="00553690"/>
    <w:rsid w:val="005828AC"/>
    <w:rsid w:val="00595E16"/>
    <w:rsid w:val="00596C81"/>
    <w:rsid w:val="005A1CF9"/>
    <w:rsid w:val="005B1560"/>
    <w:rsid w:val="005B1568"/>
    <w:rsid w:val="005D3002"/>
    <w:rsid w:val="005D454B"/>
    <w:rsid w:val="005F0F36"/>
    <w:rsid w:val="005F1FE3"/>
    <w:rsid w:val="00605A2E"/>
    <w:rsid w:val="006366C9"/>
    <w:rsid w:val="006720E8"/>
    <w:rsid w:val="006907DC"/>
    <w:rsid w:val="006C3214"/>
    <w:rsid w:val="006D541B"/>
    <w:rsid w:val="006E5D18"/>
    <w:rsid w:val="006F39FE"/>
    <w:rsid w:val="006F7196"/>
    <w:rsid w:val="00716B73"/>
    <w:rsid w:val="00726BB7"/>
    <w:rsid w:val="00741487"/>
    <w:rsid w:val="00763863"/>
    <w:rsid w:val="00785239"/>
    <w:rsid w:val="007A043F"/>
    <w:rsid w:val="007A70AF"/>
    <w:rsid w:val="007C37B6"/>
    <w:rsid w:val="007D2E5B"/>
    <w:rsid w:val="007F2D36"/>
    <w:rsid w:val="007F6157"/>
    <w:rsid w:val="00807B8B"/>
    <w:rsid w:val="00835542"/>
    <w:rsid w:val="008555E7"/>
    <w:rsid w:val="00866786"/>
    <w:rsid w:val="00876AAB"/>
    <w:rsid w:val="008B4C19"/>
    <w:rsid w:val="008B7614"/>
    <w:rsid w:val="008D4F53"/>
    <w:rsid w:val="008D597B"/>
    <w:rsid w:val="008E0BB1"/>
    <w:rsid w:val="008E664C"/>
    <w:rsid w:val="008E7C0C"/>
    <w:rsid w:val="008F6337"/>
    <w:rsid w:val="0090645F"/>
    <w:rsid w:val="009108FB"/>
    <w:rsid w:val="009214FD"/>
    <w:rsid w:val="009237E7"/>
    <w:rsid w:val="00943DE6"/>
    <w:rsid w:val="0094425A"/>
    <w:rsid w:val="00973922"/>
    <w:rsid w:val="00975B60"/>
    <w:rsid w:val="009A0F96"/>
    <w:rsid w:val="009C15E8"/>
    <w:rsid w:val="009C169C"/>
    <w:rsid w:val="009F0D26"/>
    <w:rsid w:val="00A069E7"/>
    <w:rsid w:val="00A30E16"/>
    <w:rsid w:val="00A34FC7"/>
    <w:rsid w:val="00A44A40"/>
    <w:rsid w:val="00A50156"/>
    <w:rsid w:val="00A5765B"/>
    <w:rsid w:val="00A6204E"/>
    <w:rsid w:val="00AA040D"/>
    <w:rsid w:val="00AA7837"/>
    <w:rsid w:val="00AC6D6B"/>
    <w:rsid w:val="00AF005B"/>
    <w:rsid w:val="00AF101E"/>
    <w:rsid w:val="00AF6268"/>
    <w:rsid w:val="00B01DC7"/>
    <w:rsid w:val="00B0261E"/>
    <w:rsid w:val="00B40372"/>
    <w:rsid w:val="00B460DC"/>
    <w:rsid w:val="00B603FA"/>
    <w:rsid w:val="00B81D2B"/>
    <w:rsid w:val="00B90937"/>
    <w:rsid w:val="00B92ED9"/>
    <w:rsid w:val="00BA283D"/>
    <w:rsid w:val="00BD2CDA"/>
    <w:rsid w:val="00BD47BC"/>
    <w:rsid w:val="00C2749A"/>
    <w:rsid w:val="00C35063"/>
    <w:rsid w:val="00C5596A"/>
    <w:rsid w:val="00C677AB"/>
    <w:rsid w:val="00C70F73"/>
    <w:rsid w:val="00C8500B"/>
    <w:rsid w:val="00C86601"/>
    <w:rsid w:val="00C87503"/>
    <w:rsid w:val="00C930FA"/>
    <w:rsid w:val="00CC24C1"/>
    <w:rsid w:val="00CC41D7"/>
    <w:rsid w:val="00CD77FB"/>
    <w:rsid w:val="00CE282A"/>
    <w:rsid w:val="00CF0EF5"/>
    <w:rsid w:val="00D12925"/>
    <w:rsid w:val="00D263F6"/>
    <w:rsid w:val="00D34D1D"/>
    <w:rsid w:val="00D45216"/>
    <w:rsid w:val="00D4667B"/>
    <w:rsid w:val="00D9262E"/>
    <w:rsid w:val="00DC6D90"/>
    <w:rsid w:val="00DF4B95"/>
    <w:rsid w:val="00E17073"/>
    <w:rsid w:val="00E2318B"/>
    <w:rsid w:val="00E36AFB"/>
    <w:rsid w:val="00E4766A"/>
    <w:rsid w:val="00E5395B"/>
    <w:rsid w:val="00E56B74"/>
    <w:rsid w:val="00E64D03"/>
    <w:rsid w:val="00E70128"/>
    <w:rsid w:val="00E73873"/>
    <w:rsid w:val="00E87646"/>
    <w:rsid w:val="00E9064F"/>
    <w:rsid w:val="00EA0758"/>
    <w:rsid w:val="00EB1AB9"/>
    <w:rsid w:val="00EB507F"/>
    <w:rsid w:val="00ED7DFE"/>
    <w:rsid w:val="00EE486A"/>
    <w:rsid w:val="00F14267"/>
    <w:rsid w:val="00F1771B"/>
    <w:rsid w:val="00F4599A"/>
    <w:rsid w:val="00F711F3"/>
    <w:rsid w:val="00F724AF"/>
    <w:rsid w:val="00F768FD"/>
    <w:rsid w:val="00F8793C"/>
    <w:rsid w:val="00F90818"/>
    <w:rsid w:val="00FA3700"/>
    <w:rsid w:val="00FD0EB2"/>
    <w:rsid w:val="00FD7716"/>
    <w:rsid w:val="00FE63E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basedOn w:val="a0"/>
    <w:rsid w:val="009214FD"/>
    <w:rPr>
      <w:rFonts w:ascii="Times New Roman" w:hAnsi="Times New Roman" w:cs="Times New Roman" w:hint="default"/>
      <w:vertAlign w:val="superscript"/>
    </w:rPr>
  </w:style>
  <w:style w:type="paragraph" w:styleId="a4">
    <w:name w:val="header"/>
    <w:basedOn w:val="a"/>
    <w:link w:val="Char"/>
    <w:uiPriority w:val="99"/>
    <w:unhideWhenUsed/>
    <w:rsid w:val="002F3B17"/>
    <w:pPr>
      <w:tabs>
        <w:tab w:val="center" w:pos="4153"/>
        <w:tab w:val="right" w:pos="8306"/>
      </w:tabs>
      <w:spacing w:after="0" w:line="240" w:lineRule="auto"/>
    </w:pPr>
  </w:style>
  <w:style w:type="character" w:customStyle="1" w:styleId="Char">
    <w:name w:val="رأس الصفحة Char"/>
    <w:basedOn w:val="a0"/>
    <w:link w:val="a4"/>
    <w:uiPriority w:val="99"/>
    <w:rsid w:val="002F3B17"/>
  </w:style>
  <w:style w:type="paragraph" w:styleId="a5">
    <w:name w:val="footer"/>
    <w:basedOn w:val="a"/>
    <w:link w:val="Char0"/>
    <w:uiPriority w:val="99"/>
    <w:unhideWhenUsed/>
    <w:rsid w:val="002F3B17"/>
    <w:pPr>
      <w:tabs>
        <w:tab w:val="center" w:pos="4153"/>
        <w:tab w:val="right" w:pos="8306"/>
      </w:tabs>
      <w:spacing w:after="0" w:line="240" w:lineRule="auto"/>
    </w:pPr>
  </w:style>
  <w:style w:type="character" w:customStyle="1" w:styleId="Char0">
    <w:name w:val="تذييل الصفحة Char"/>
    <w:basedOn w:val="a0"/>
    <w:link w:val="a5"/>
    <w:uiPriority w:val="99"/>
    <w:rsid w:val="002F3B17"/>
  </w:style>
  <w:style w:type="paragraph" w:styleId="a6">
    <w:name w:val="Balloon Text"/>
    <w:basedOn w:val="a"/>
    <w:link w:val="Char1"/>
    <w:uiPriority w:val="99"/>
    <w:semiHidden/>
    <w:unhideWhenUsed/>
    <w:rsid w:val="002F3B17"/>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2F3B17"/>
    <w:rPr>
      <w:rFonts w:ascii="Tahoma" w:hAnsi="Tahoma" w:cs="Tahoma"/>
      <w:sz w:val="16"/>
      <w:szCs w:val="16"/>
    </w:rPr>
  </w:style>
  <w:style w:type="paragraph" w:styleId="a7">
    <w:name w:val="Normal (Web)"/>
    <w:basedOn w:val="a"/>
    <w:uiPriority w:val="99"/>
    <w:semiHidden/>
    <w:unhideWhenUsed/>
    <w:rsid w:val="007A043F"/>
    <w:rPr>
      <w:rFonts w:ascii="Times New Roman" w:hAnsi="Times New Roman" w:cs="Times New Roman"/>
      <w:sz w:val="24"/>
      <w:szCs w:val="24"/>
    </w:rPr>
  </w:style>
  <w:style w:type="character" w:styleId="Hyperlink">
    <w:name w:val="Hyperlink"/>
    <w:rsid w:val="007A043F"/>
    <w:rPr>
      <w:rFonts w:ascii="Times New Roman" w:hAnsi="Times New Roman" w:cs="Times New Roman" w:hint="default"/>
      <w:color w:val="0000FF"/>
      <w:u w:val="single"/>
    </w:rPr>
  </w:style>
  <w:style w:type="character" w:styleId="a8">
    <w:name w:val="Strong"/>
    <w:uiPriority w:val="22"/>
    <w:qFormat/>
    <w:rsid w:val="007A043F"/>
    <w:rPr>
      <w:b/>
      <w:bCs/>
    </w:rPr>
  </w:style>
  <w:style w:type="character" w:styleId="a9">
    <w:name w:val="Emphasis"/>
    <w:qFormat/>
    <w:rsid w:val="007A043F"/>
    <w:rPr>
      <w:i/>
      <w:iCs/>
    </w:rPr>
  </w:style>
  <w:style w:type="paragraph" w:styleId="aa">
    <w:name w:val="List Paragraph"/>
    <w:basedOn w:val="a"/>
    <w:uiPriority w:val="34"/>
    <w:qFormat/>
    <w:rsid w:val="00E9064F"/>
    <w:pPr>
      <w:ind w:left="720"/>
      <w:contextualSpacing/>
    </w:pPr>
  </w:style>
  <w:style w:type="paragraph" w:styleId="ab">
    <w:name w:val="footnote text"/>
    <w:basedOn w:val="a"/>
    <w:link w:val="Char2"/>
    <w:uiPriority w:val="99"/>
    <w:semiHidden/>
    <w:unhideWhenUsed/>
    <w:rsid w:val="00410E97"/>
    <w:pPr>
      <w:spacing w:after="0" w:line="240" w:lineRule="auto"/>
    </w:pPr>
    <w:rPr>
      <w:sz w:val="20"/>
      <w:szCs w:val="20"/>
    </w:rPr>
  </w:style>
  <w:style w:type="character" w:customStyle="1" w:styleId="Char2">
    <w:name w:val="نص حاشية سفلية Char"/>
    <w:basedOn w:val="a0"/>
    <w:link w:val="ab"/>
    <w:uiPriority w:val="99"/>
    <w:semiHidden/>
    <w:rsid w:val="00410E97"/>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basedOn w:val="a0"/>
    <w:rsid w:val="009214FD"/>
    <w:rPr>
      <w:rFonts w:ascii="Times New Roman" w:hAnsi="Times New Roman" w:cs="Times New Roman" w:hint="default"/>
      <w:vertAlign w:val="superscript"/>
    </w:rPr>
  </w:style>
  <w:style w:type="paragraph" w:styleId="a4">
    <w:name w:val="header"/>
    <w:basedOn w:val="a"/>
    <w:link w:val="Char"/>
    <w:uiPriority w:val="99"/>
    <w:unhideWhenUsed/>
    <w:rsid w:val="002F3B17"/>
    <w:pPr>
      <w:tabs>
        <w:tab w:val="center" w:pos="4153"/>
        <w:tab w:val="right" w:pos="8306"/>
      </w:tabs>
      <w:spacing w:after="0" w:line="240" w:lineRule="auto"/>
    </w:pPr>
  </w:style>
  <w:style w:type="character" w:customStyle="1" w:styleId="Char">
    <w:name w:val="رأس الصفحة Char"/>
    <w:basedOn w:val="a0"/>
    <w:link w:val="a4"/>
    <w:uiPriority w:val="99"/>
    <w:rsid w:val="002F3B17"/>
  </w:style>
  <w:style w:type="paragraph" w:styleId="a5">
    <w:name w:val="footer"/>
    <w:basedOn w:val="a"/>
    <w:link w:val="Char0"/>
    <w:uiPriority w:val="99"/>
    <w:unhideWhenUsed/>
    <w:rsid w:val="002F3B17"/>
    <w:pPr>
      <w:tabs>
        <w:tab w:val="center" w:pos="4153"/>
        <w:tab w:val="right" w:pos="8306"/>
      </w:tabs>
      <w:spacing w:after="0" w:line="240" w:lineRule="auto"/>
    </w:pPr>
  </w:style>
  <w:style w:type="character" w:customStyle="1" w:styleId="Char0">
    <w:name w:val="تذييل الصفحة Char"/>
    <w:basedOn w:val="a0"/>
    <w:link w:val="a5"/>
    <w:uiPriority w:val="99"/>
    <w:rsid w:val="002F3B17"/>
  </w:style>
  <w:style w:type="paragraph" w:styleId="a6">
    <w:name w:val="Balloon Text"/>
    <w:basedOn w:val="a"/>
    <w:link w:val="Char1"/>
    <w:uiPriority w:val="99"/>
    <w:semiHidden/>
    <w:unhideWhenUsed/>
    <w:rsid w:val="002F3B17"/>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2F3B17"/>
    <w:rPr>
      <w:rFonts w:ascii="Tahoma" w:hAnsi="Tahoma" w:cs="Tahoma"/>
      <w:sz w:val="16"/>
      <w:szCs w:val="16"/>
    </w:rPr>
  </w:style>
  <w:style w:type="paragraph" w:styleId="a7">
    <w:name w:val="Normal (Web)"/>
    <w:basedOn w:val="a"/>
    <w:uiPriority w:val="99"/>
    <w:semiHidden/>
    <w:unhideWhenUsed/>
    <w:rsid w:val="007A043F"/>
    <w:rPr>
      <w:rFonts w:ascii="Times New Roman" w:hAnsi="Times New Roman" w:cs="Times New Roman"/>
      <w:sz w:val="24"/>
      <w:szCs w:val="24"/>
    </w:rPr>
  </w:style>
  <w:style w:type="character" w:styleId="Hyperlink">
    <w:name w:val="Hyperlink"/>
    <w:rsid w:val="007A043F"/>
    <w:rPr>
      <w:rFonts w:ascii="Times New Roman" w:hAnsi="Times New Roman" w:cs="Times New Roman" w:hint="default"/>
      <w:color w:val="0000FF"/>
      <w:u w:val="single"/>
    </w:rPr>
  </w:style>
  <w:style w:type="character" w:styleId="a8">
    <w:name w:val="Strong"/>
    <w:uiPriority w:val="22"/>
    <w:qFormat/>
    <w:rsid w:val="007A043F"/>
    <w:rPr>
      <w:b/>
      <w:bCs/>
    </w:rPr>
  </w:style>
  <w:style w:type="character" w:styleId="a9">
    <w:name w:val="Emphasis"/>
    <w:qFormat/>
    <w:rsid w:val="007A043F"/>
    <w:rPr>
      <w:i/>
      <w:iCs/>
    </w:rPr>
  </w:style>
  <w:style w:type="paragraph" w:styleId="aa">
    <w:name w:val="List Paragraph"/>
    <w:basedOn w:val="a"/>
    <w:uiPriority w:val="34"/>
    <w:qFormat/>
    <w:rsid w:val="00E9064F"/>
    <w:pPr>
      <w:ind w:left="720"/>
      <w:contextualSpacing/>
    </w:pPr>
  </w:style>
  <w:style w:type="paragraph" w:styleId="ab">
    <w:name w:val="footnote text"/>
    <w:basedOn w:val="a"/>
    <w:link w:val="Char2"/>
    <w:uiPriority w:val="99"/>
    <w:semiHidden/>
    <w:unhideWhenUsed/>
    <w:rsid w:val="00410E97"/>
    <w:pPr>
      <w:spacing w:after="0" w:line="240" w:lineRule="auto"/>
    </w:pPr>
    <w:rPr>
      <w:sz w:val="20"/>
      <w:szCs w:val="20"/>
    </w:rPr>
  </w:style>
  <w:style w:type="character" w:customStyle="1" w:styleId="Char2">
    <w:name w:val="نص حاشية سفلية Char"/>
    <w:basedOn w:val="a0"/>
    <w:link w:val="ab"/>
    <w:uiPriority w:val="99"/>
    <w:semiHidden/>
    <w:rsid w:val="00410E97"/>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838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omen.bo7.net/girls19936" TargetMode="External"/><Relationship Id="rId13" Type="http://schemas.openxmlformats.org/officeDocument/2006/relationships/hyperlink" Target="http://women.bo7.net/girls19936" TargetMode="External"/><Relationship Id="rId18" Type="http://schemas.openxmlformats.org/officeDocument/2006/relationships/hyperlink" Target="http://www.umabdullah.com/vb/%D8%B9%D8%B1%D9%88%D8%B3-%D8%B3%D8%B9%D9%88%D8%AF%D9%8A%D8%A9-%D8%AA%D8%B4%D8%AA%D8%B1%D8%B7-%D9%85%D9%87%D8%B1%D9%87%D8%A7-300-%D8%B6%D8%A8-%D8%BA%D8%B1%D8%A7%D8%A6%D8%A8-%D8%B9%D8%AC%D8%A7%D8%A6%D8%A8-%D8%AC%D8%B1%D8%A7%D8%A6%D9%85-%D8%BA%D8%B1%D9%8A%D8%A8%D8%A9-%D8%B9%D8%AC%D9%8A%D8%A8%D8%A9-%D8%AC%D8%B1%D9%8A%D9%85%D8%A9-72289/" TargetMode="External"/><Relationship Id="rId26" Type="http://schemas.openxmlformats.org/officeDocument/2006/relationships/header" Target="header1.xml"/><Relationship Id="rId3" Type="http://schemas.microsoft.com/office/2007/relationships/stylesWithEffects" Target="stylesWithEffects.xml"/><Relationship Id="rId21" Type="http://schemas.openxmlformats.org/officeDocument/2006/relationships/hyperlink" Target="http://www.umabdullah.com/vb/%D8%B9%D8%B1%D9%88%D8%B3-%D8%B3%D8%B9%D9%88%D8%AF%D9%8A%D8%A9-%D8%AA%D8%B4%D8%AA%D8%B1%D8%B7-%D9%85%D9%87%D8%B1%D9%87%D8%A7-300-%D8%B6%D8%A8-%D8%BA%D8%B1%D8%A7%D8%A6%D8%A8-%D8%B9%D8%AC%D8%A7%D8%A6%D8%A8-%D8%AC%D8%B1%D8%A7%D8%A6%D9%85-%D8%BA%D8%B1%D9%8A%D8%A8%D8%A9-%D8%B9%D8%AC%D9%8A%D8%A8%D8%A9-%D8%AC%D8%B1%D9%8A%D9%85%D8%A9-72289/" TargetMode="External"/><Relationship Id="rId7" Type="http://schemas.openxmlformats.org/officeDocument/2006/relationships/endnotes" Target="endnotes.xml"/><Relationship Id="rId12" Type="http://schemas.openxmlformats.org/officeDocument/2006/relationships/hyperlink" Target="http://women.bo7.net/girls19936" TargetMode="External"/><Relationship Id="rId17" Type="http://schemas.openxmlformats.org/officeDocument/2006/relationships/hyperlink" Target="http://www.umabdullah.com/vb/%D8%B9%D8%B1%D9%88%D8%B3-%D8%B3%D8%B9%D9%88%D8%AF%D9%8A%D8%A9-%D8%AA%D8%B4%D8%AA%D8%B1%D8%B7-%D9%85%D9%87%D8%B1%D9%87%D8%A7-300-%D8%B6%D8%A8-%D8%BA%D8%B1%D8%A7%D8%A6%D8%A8-%D8%B9%D8%AC%D8%A7%D8%A6%D8%A8-%D8%AC%D8%B1%D8%A7%D8%A6%D9%85-%D8%BA%D8%B1%D9%8A%D8%A8%D8%A9-%D8%B9%D8%AC%D9%8A%D8%A8%D8%A9-%D8%AC%D8%B1%D9%8A%D9%85%D8%A9-72289/" TargetMode="External"/><Relationship Id="rId25" Type="http://schemas.openxmlformats.org/officeDocument/2006/relationships/hyperlink" Target="http://www.maghress.com/city/%D9%85%D8%B1%D8%A7%D9%83%D8%B4" TargetMode="External"/><Relationship Id="rId2" Type="http://schemas.openxmlformats.org/officeDocument/2006/relationships/styles" Target="styles.xml"/><Relationship Id="rId16" Type="http://schemas.openxmlformats.org/officeDocument/2006/relationships/hyperlink" Target="http://www.umabdullah.com/vb/%D8%B9%D8%B1%D9%88%D8%B3-%D8%B3%D8%B9%D9%88%D8%AF%D9%8A%D8%A9-%D8%AA%D8%B4%D8%AA%D8%B1%D8%B7-%D9%85%D9%87%D8%B1%D9%87%D8%A7-300-%D8%B6%D8%A8-%D8%BA%D8%B1%D8%A7%D8%A6%D8%A8-%D8%B9%D8%AC%D8%A7%D8%A6%D8%A8-%D8%AC%D8%B1%D8%A7%D8%A6%D9%85-%D8%BA%D8%B1%D9%8A%D8%A8%D8%A9-%D8%B9%D8%AC%D9%8A%D8%A8%D8%A9-%D8%AC%D8%B1%D9%8A%D9%85%D8%A9-72289/" TargetMode="External"/><Relationship Id="rId20" Type="http://schemas.openxmlformats.org/officeDocument/2006/relationships/hyperlink" Target="http://www.umabdullah.com/vb/%D8%B9%D8%B1%D9%88%D8%B3-%D8%B3%D8%B9%D9%88%D8%AF%D9%8A%D8%A9-%D8%AA%D8%B4%D8%AA%D8%B1%D8%B7-%D9%85%D9%87%D8%B1%D9%87%D8%A7-300-%D8%B6%D8%A8-%D8%BA%D8%B1%D8%A7%D8%A6%D8%A8-%D8%B9%D8%AC%D8%A7%D8%A6%D8%A8-%D8%AC%D8%B1%D8%A7%D8%A6%D9%85-%D8%BA%D8%B1%D9%8A%D8%A8%D8%A9-%D8%B9%D8%AC%D9%8A%D8%A8%D8%A9-%D8%AC%D8%B1%D9%8A%D9%85%D8%A9-72289/"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omen.bo7.net/girls19936" TargetMode="External"/><Relationship Id="rId24" Type="http://schemas.openxmlformats.org/officeDocument/2006/relationships/hyperlink" Target="http://www.maghress.com/city/%D9%81%D8%B1%D9%86%D8%B3%D8%A7" TargetMode="External"/><Relationship Id="rId5" Type="http://schemas.openxmlformats.org/officeDocument/2006/relationships/webSettings" Target="webSettings.xml"/><Relationship Id="rId15" Type="http://schemas.openxmlformats.org/officeDocument/2006/relationships/hyperlink" Target="http://www.umabdullah.com/vb/%D8%B9%D8%B1%D9%88%D8%B3-%D8%B3%D8%B9%D9%88%D8%AF%D9%8A%D8%A9-%D8%AA%D8%B4%D8%AA%D8%B1%D8%B7-%D9%85%D9%87%D8%B1%D9%87%D8%A7-300-%D8%B6%D8%A8-%D8%BA%D8%B1%D8%A7%D8%A6%D8%A8-%D8%B9%D8%AC%D8%A7%D8%A6%D8%A8-%D8%AC%D8%B1%D8%A7%D8%A6%D9%85-%D8%BA%D8%B1%D9%8A%D8%A8%D8%A9-%D8%B9%D8%AC%D9%8A%D8%A8%D8%A9-%D8%AC%D8%B1%D9%8A%D9%85%D8%A9-72289/" TargetMode="External"/><Relationship Id="rId23" Type="http://schemas.openxmlformats.org/officeDocument/2006/relationships/hyperlink" Target="http://www.maghress.com/city/%D8%A7%D9%84%D8%AC%D8%AF%D9%8A%D8%AF%D8%A9" TargetMode="External"/><Relationship Id="rId28" Type="http://schemas.openxmlformats.org/officeDocument/2006/relationships/fontTable" Target="fontTable.xml"/><Relationship Id="rId10" Type="http://schemas.openxmlformats.org/officeDocument/2006/relationships/hyperlink" Target="http://women.bo7.net/girls19936" TargetMode="External"/><Relationship Id="rId19" Type="http://schemas.openxmlformats.org/officeDocument/2006/relationships/hyperlink" Target="http://www.umabdullah.com/vb/%D8%B9%D8%B1%D9%88%D8%B3-%D8%B3%D8%B9%D9%88%D8%AF%D9%8A%D8%A9-%D8%AA%D8%B4%D8%AA%D8%B1%D8%B7-%D9%85%D9%87%D8%B1%D9%87%D8%A7-300-%D8%B6%D8%A8-%D8%BA%D8%B1%D8%A7%D8%A6%D8%A8-%D8%B9%D8%AC%D8%A7%D8%A6%D8%A8-%D8%AC%D8%B1%D8%A7%D8%A6%D9%85-%D8%BA%D8%B1%D9%8A%D8%A8%D8%A9-%D8%B9%D8%AC%D9%8A%D8%A8%D8%A9-%D8%AC%D8%B1%D9%8A%D9%85%D8%A9-72289/" TargetMode="External"/><Relationship Id="rId4" Type="http://schemas.openxmlformats.org/officeDocument/2006/relationships/settings" Target="settings.xml"/><Relationship Id="rId9" Type="http://schemas.openxmlformats.org/officeDocument/2006/relationships/hyperlink" Target="http://women.bo7.net/girls19936" TargetMode="External"/><Relationship Id="rId14" Type="http://schemas.openxmlformats.org/officeDocument/2006/relationships/hyperlink" Target="http://www.umabdullah.com/vb/%D8%B9%D8%B1%D9%88%D8%B3-%D8%B3%D8%B9%D9%88%D8%AF%D9%8A%D8%A9-%D8%AA%D8%B4%D8%AA%D8%B1%D8%B7-%D9%85%D9%87%D8%B1%D9%87%D8%A7-300-%D8%B6%D8%A8-%D8%BA%D8%B1%D8%A7%D8%A6%D8%A8-%D8%B9%D8%AC%D8%A7%D8%A6%D8%A8-%D8%AC%D8%B1%D8%A7%D8%A6%D9%85-%D8%BA%D8%B1%D9%8A%D8%A8%D8%A9-%D8%B9%D8%AC%D9%8A%D8%A8%D8%A9-%D8%AC%D8%B1%D9%8A%D9%85%D8%A9-72289/" TargetMode="External"/><Relationship Id="rId22" Type="http://schemas.openxmlformats.org/officeDocument/2006/relationships/hyperlink" Target="http://www.sayidaty.net/category/main/%D8%A3%D8%B9%D8%B1%D8%A7%D8%B3/%D9%81%D8%B3%D8%A7%D8%AA%D9%8A%D9%86-%D8%A7%D9%84%D9%81%D8%B1%D8%AD" TargetMode="External"/><Relationship Id="rId27" Type="http://schemas.openxmlformats.org/officeDocument/2006/relationships/footer" Target="footer1.xml"/></Relationships>
</file>

<file path=word/_rels/footnotes.xml.rels><?xml version="1.0" encoding="UTF-8" standalone="yes"?>
<Relationships xmlns="http://schemas.openxmlformats.org/package/2006/relationships"><Relationship Id="rId26" Type="http://schemas.openxmlformats.org/officeDocument/2006/relationships/hyperlink" Target="http://ar.wikipedia.org/wiki/%D9%85%D9%88%D8%B3%D9%89_%D8%A8%D9%86_%D8%B7%D9%84%D8%AD%D8%A9" TargetMode="External"/><Relationship Id="rId21" Type="http://schemas.openxmlformats.org/officeDocument/2006/relationships/hyperlink" Target="http://ar.wikipedia.org/wiki/%D8%A3%D9%85_%D9%83%D9%84%D8%AB%D9%88%D9%85_%D8%A8%D9%86%D8%AA_%D8%A3%D8%A8%D9%8A_%D8%A8%D9%83%D8%B1" TargetMode="External"/><Relationship Id="rId42" Type="http://schemas.openxmlformats.org/officeDocument/2006/relationships/hyperlink" Target="http://ar.wikipedia.org/wiki/%D8%A7%D9%84%D8%B9%D8%A8%D8%A7%D8%B3_%D8%A8%D9%86_%D8%B9%D8%A8%D8%AF_%D8%A7%D9%84%D9%85%D8%B7%D9%84%D8%A8" TargetMode="External"/><Relationship Id="rId47" Type="http://schemas.openxmlformats.org/officeDocument/2006/relationships/hyperlink" Target="http://ar.wikipedia.org/wiki/%D8%B9%D8%A8%D8%AF_%D8%A7%D9%84%D9%84%D9%87_%D8%A8%D9%86_%D8%AC%D8%B9%D9%81%D8%B1_%D8%A8%D9%86_%D8%A3%D8%A8%D9%8A_%D8%B7%D8%A7%D9%84%D8%A8" TargetMode="External"/><Relationship Id="rId63" Type="http://schemas.openxmlformats.org/officeDocument/2006/relationships/hyperlink" Target="http://ar.wikipedia.org/wiki/%D9%85%D8%B1%D9%88%D8%A7%D9%86_%D8%A8%D9%86_%D8%A7%D9%84%D8%AD%D9%83%D9%85" TargetMode="External"/><Relationship Id="rId68" Type="http://schemas.openxmlformats.org/officeDocument/2006/relationships/hyperlink" Target="http://ar.wikipedia.org/w/index.php?title=%D9%85%D8%AD%D9%85%D8%AF_%D8%A8%D9%86_%D8%B9%D9%85%D9%8A%D8%B1_%D8%A8%D9%86_%D8%B9%D8%B7%D8%A7%D8%B1%D8%AF&amp;action=edit&amp;redlink=1" TargetMode="External"/><Relationship Id="rId16" Type="http://schemas.openxmlformats.org/officeDocument/2006/relationships/hyperlink" Target="http://ar.wikipedia.org/wiki/%D9%81%D8%A7%D8%B7%D9%85%D8%A9_%D8%A8%D9%86%D8%AA_%D8%A7%D9%84%D8%AD%D8%B3%D9%8A%D9%86_%D8%A8%D9%86_%D8%B9%D9%84%D9%8A" TargetMode="External"/><Relationship Id="rId11" Type="http://schemas.openxmlformats.org/officeDocument/2006/relationships/hyperlink" Target="http://ar.wikipedia.org/wiki/%D9%82%D8%B1%D9%8A%D8%B4" TargetMode="External"/><Relationship Id="rId32" Type="http://schemas.openxmlformats.org/officeDocument/2006/relationships/hyperlink" Target="http://ar.wikipedia.org/w/index.php?title=%D8%B9%D9%85%D8%B1_%D8%A8%D9%86_%D8%B9%D8%A8%D9%8A%D8%AF_%D8%A7%D9%84%D9%84%D9%87_%D8%A7%D9%84%D8%AA%D9%8A%D9%85%D9%8A&amp;action=edit&amp;redlink=1" TargetMode="External"/><Relationship Id="rId37" Type="http://schemas.openxmlformats.org/officeDocument/2006/relationships/hyperlink" Target="http://ar.wikipedia.org/wiki/%D9%85%D9%8A%D9%85%D9%88%D9%86%D8%A9_%D8%A8%D9%86%D8%AA_%D8%A7%D9%84%D8%AD%D8%A7%D8%B1%D8%AB" TargetMode="External"/><Relationship Id="rId53" Type="http://schemas.openxmlformats.org/officeDocument/2006/relationships/hyperlink" Target="http://ar.wikipedia.org/wiki/%D8%BA%D8%B3%D9%84_%D8%A7%D9%84%D9%85%D9%8A%D8%AA_(%D8%A5%D8%B3%D9%84%D8%A7%D9%85)" TargetMode="External"/><Relationship Id="rId58" Type="http://schemas.openxmlformats.org/officeDocument/2006/relationships/hyperlink" Target="http://ar.wikipedia.org/wiki/%D8%A7%D9%84%D8%A7%D9%85%D9%88%D9%8A%D9%8A%D9%86" TargetMode="External"/><Relationship Id="rId74" Type="http://schemas.openxmlformats.org/officeDocument/2006/relationships/hyperlink" Target="http://ar.wikipedia.org/wiki/%D8%A7%D9%84%D9%88%D9%84%D9%8A%D8%AF_%D8%A8%D9%86_%D8%B9%D8%A8%D8%AF_%D8%A7%D9%84%D9%85%D9%84%D9%83" TargetMode="External"/><Relationship Id="rId79" Type="http://schemas.openxmlformats.org/officeDocument/2006/relationships/hyperlink" Target="http://ar.wikipedia.org/wiki/40_%D9%87%D9%80" TargetMode="External"/><Relationship Id="rId5" Type="http://schemas.openxmlformats.org/officeDocument/2006/relationships/hyperlink" Target="http://ar.wikipedia.org/wiki/20_%D9%86%D9%88%D9%81%D9%85%D8%A8%D8%B1" TargetMode="External"/><Relationship Id="rId61" Type="http://schemas.openxmlformats.org/officeDocument/2006/relationships/hyperlink" Target="http://ar.wikipedia.org/wiki/%D8%A7%D9%84%D9%85%D8%AE%D8%AA%D8%A7%D8%B1_%D8%A8%D9%86_%D8%A3%D8%A8%D9%8A_%D8%B9%D8%A8%D9%8A%D8%AF_%D8%A7%D9%84%D8%AB%D9%82%D9%81%D9%8A" TargetMode="External"/><Relationship Id="rId82" Type="http://schemas.openxmlformats.org/officeDocument/2006/relationships/hyperlink" Target="http://ar.wikipedia.org/wiki/%D8%B9%D8%A8%D8%AF_%D9%85%D9%86%D8%A7%D9%81_%D8%A8%D9%86_%D9%82%D8%B5%D9%8A" TargetMode="External"/><Relationship Id="rId19" Type="http://schemas.openxmlformats.org/officeDocument/2006/relationships/hyperlink" Target="http://ar.wikipedia.org/wiki/%D8%A7%D9%84%D8%AD%D8%AF%D9%8A%D8%AB_%D8%A7%D9%84%D9%86%D8%A8%D9%88%D9%8A" TargetMode="External"/><Relationship Id="rId14" Type="http://schemas.openxmlformats.org/officeDocument/2006/relationships/hyperlink" Target="http://ar.wikipedia.org/wiki/%D8%B9%D8%AF%D9%86%D8%A7%D9%86" TargetMode="External"/><Relationship Id="rId22" Type="http://schemas.openxmlformats.org/officeDocument/2006/relationships/hyperlink" Target="http://ar.wikipedia.org/wiki/%D8%B7%D9%84%D8%AD%D8%A9_%D8%A8%D9%86_%D8%B9%D8%A8%D9%8A%D8%AF_%D8%A7%D9%84%D9%84%D9%87" TargetMode="External"/><Relationship Id="rId27" Type="http://schemas.openxmlformats.org/officeDocument/2006/relationships/hyperlink" Target="http://ar.wikipedia.org/wiki/%D8%B9%D8%A8%D8%AF_%D8%A7%D9%84%D8%B1%D8%AD%D9%85%D9%86_%D8%A8%D9%86_%D8%A3%D8%A8%D9%8A_%D8%A8%D9%83%D8%B1" TargetMode="External"/><Relationship Id="rId30" Type="http://schemas.openxmlformats.org/officeDocument/2006/relationships/hyperlink" Target="http://ar.wikipedia.org/wiki/%D8%B9%D8%B1%D9%88%D8%A9_%D8%A8%D9%86_%D8%A7%D9%84%D8%B2%D8%A8%D9%8A%D8%B1" TargetMode="External"/><Relationship Id="rId35" Type="http://schemas.openxmlformats.org/officeDocument/2006/relationships/hyperlink" Target="http://ar.wikipedia.org/wiki/%D8%AD%D9%85%D8%B2%D8%A9_%D8%A8%D9%86_%D8%B9%D8%A8%D8%AF_%D8%A7%D9%84%D9%85%D8%B7%D9%84%D8%A8" TargetMode="External"/><Relationship Id="rId43" Type="http://schemas.openxmlformats.org/officeDocument/2006/relationships/hyperlink" Target="http://ar.wikipedia.org/wiki/%D9%85%D8%AD%D9%85%D8%AF" TargetMode="External"/><Relationship Id="rId48" Type="http://schemas.openxmlformats.org/officeDocument/2006/relationships/hyperlink" Target="http://ar.wikipedia.org/wiki/%D9%85%D8%AD%D9%85%D8%AF_%D8%A8%D9%86_%D8%AC%D8%B9%D9%81%D8%B1_%D8%A8%D9%86_%D8%A3%D8%A8%D9%8A_%D8%B7%D8%A7%D9%84%D8%A8" TargetMode="External"/><Relationship Id="rId56" Type="http://schemas.openxmlformats.org/officeDocument/2006/relationships/hyperlink" Target="http://ar.wikipedia.org/wiki/%D8%B2%D9%8A%D8%A7%D8%AF_%D8%A8%D9%86_%D8%A3%D8%A8%D9%8A%D9%87" TargetMode="External"/><Relationship Id="rId64" Type="http://schemas.openxmlformats.org/officeDocument/2006/relationships/hyperlink" Target="http://ar.wikipedia.org/wiki/%D8%A7%D9%84%D9%83%D9%88%D9%81%D8%A9" TargetMode="External"/><Relationship Id="rId69" Type="http://schemas.openxmlformats.org/officeDocument/2006/relationships/hyperlink" Target="http://ar.wikipedia.org/wiki/%D9%82%D9%8A%D8%B3" TargetMode="External"/><Relationship Id="rId77" Type="http://schemas.openxmlformats.org/officeDocument/2006/relationships/hyperlink" Target="http://ar.wikipedia.org/wiki/%D8%A7%D8%A8%D9%86_%D8%B9%D8%A8%D8%A7%D8%B3" TargetMode="External"/><Relationship Id="rId8" Type="http://schemas.openxmlformats.org/officeDocument/2006/relationships/hyperlink" Target="http://ar.wikipedia.org/wiki/%D9%83%D8%AA%D8%A7%D8%A8_%D8%A7%D9%84%D8%A3%D8%BA%D8%A7%D9%86%D9%8A" TargetMode="External"/><Relationship Id="rId51" Type="http://schemas.openxmlformats.org/officeDocument/2006/relationships/hyperlink" Target="http://ar.wikipedia.org/wiki/%D8%A3%D9%85_%D8%B1%D9%88%D9%85%D8%A7%D9%86_%D8%A8%D9%86%D8%AA_%D8%B9%D8%A7%D9%85%D8%B1_%D8%A7%D9%84%D9%83%D9%86%D8%A7%D9%86%D9%8A%D8%A9" TargetMode="External"/><Relationship Id="rId72" Type="http://schemas.openxmlformats.org/officeDocument/2006/relationships/hyperlink" Target="http://ar.wikipedia.org/wiki/%D9%82%D8%B1%D9%8A%D8%B4" TargetMode="External"/><Relationship Id="rId80" Type="http://schemas.openxmlformats.org/officeDocument/2006/relationships/hyperlink" Target="http://ar.wikipedia.org/wiki/%D8%B9%D9%82%D8%A8%D8%A9_%D8%A8%D9%86_%D8%A3%D8%A8%D9%8A_%D9%85%D8%B9%D9%8A%D8%B7" TargetMode="External"/><Relationship Id="rId3" Type="http://schemas.openxmlformats.org/officeDocument/2006/relationships/hyperlink" Target="http://ar.wikipedia.org/w/index.php?title=14_%D8%B0%D9%8A_%D8%A7%D9%84%D8%AD%D8%AC%D8%A9&amp;action=edit&amp;redlink=1" TargetMode="External"/><Relationship Id="rId12" Type="http://schemas.openxmlformats.org/officeDocument/2006/relationships/hyperlink" Target="http://ar.wikipedia.org/wiki/%D9%83%D9%86%D8%A7%D9%86%D8%A9" TargetMode="External"/><Relationship Id="rId17" Type="http://schemas.openxmlformats.org/officeDocument/2006/relationships/hyperlink" Target="http://ar.wikipedia.org/w/index.php?title=%D8%A3%D9%85_%D8%A7%D9%84%D8%AD%D8%A7%D8%B1%D8%AB_%D8%A8%D9%86%D8%AA_%D9%82%D8%B3%D8%A7%D9%85%D8%A9_%D8%A8%D9%86_%D9%82%D9%8A%D8%B3&amp;action=edit&amp;redlink=1" TargetMode="External"/><Relationship Id="rId25" Type="http://schemas.openxmlformats.org/officeDocument/2006/relationships/hyperlink" Target="http://ar.wikipedia.org/wiki/%D8%B9%D8%A7%D8%A6%D8%B4%D8%A9" TargetMode="External"/><Relationship Id="rId33" Type="http://schemas.openxmlformats.org/officeDocument/2006/relationships/hyperlink" Target="http://ar.wikipedia.org/wiki/%D9%85%D8%B5%D8%B9%D8%A8_%D8%A8%D9%86_%D8%A7%D9%84%D8%B2%D8%A8%D9%8A%D8%B1" TargetMode="External"/><Relationship Id="rId38" Type="http://schemas.openxmlformats.org/officeDocument/2006/relationships/hyperlink" Target="http://ar.wikipedia.org/wiki/%D8%B2%D9%8A%D9%86%D8%A8_%D8%A8%D9%86%D8%AA_%D8%AE%D8%B2%D9%8A%D9%85%D8%A9" TargetMode="External"/><Relationship Id="rId46" Type="http://schemas.openxmlformats.org/officeDocument/2006/relationships/hyperlink" Target="http://ar.wikipedia.org/wiki/%D8%AC%D8%B9%D9%81%D8%B1_%D8%A8%D9%86_%D8%A3%D8%A8%D9%8A_%D8%B7%D8%A7%D9%84%D8%A8" TargetMode="External"/><Relationship Id="rId59" Type="http://schemas.openxmlformats.org/officeDocument/2006/relationships/hyperlink" Target="http://ar.wikipedia.org/wiki/%D8%B9%D8%A8%D9%8A%D8%AF_%D8%A7%D9%84%D9%84%D9%87_%D8%A8%D9%86_%D8%B2%D9%8A%D8%A7%D8%AF" TargetMode="External"/><Relationship Id="rId67" Type="http://schemas.openxmlformats.org/officeDocument/2006/relationships/hyperlink" Target="http://ar.wikipedia.org/wiki/%D8%B9%D8%A8%D8%AF_%D8%A7%D9%84%D9%85%D9%84%D9%83_%D8%A8%D9%86_%D9%85%D8%B1%D9%88%D8%A7%D9%86" TargetMode="External"/><Relationship Id="rId20" Type="http://schemas.openxmlformats.org/officeDocument/2006/relationships/hyperlink" Target="http://ar.wikipedia.org/wiki/%D8%B9%D8%A7%D8%A6%D8%B4%D8%A9_%D8%A8%D9%86%D8%AA_%D8%A3%D8%A8%D9%8A_%D8%A8%D9%83%D8%B1" TargetMode="External"/><Relationship Id="rId41" Type="http://schemas.openxmlformats.org/officeDocument/2006/relationships/hyperlink" Target="http://ar.wikipedia.org/wiki/%D9%84%D8%A8%D8%A7%D8%A8%D8%A9_%D8%A7%D9%84%D9%83%D8%A8%D8%B1%D9%89" TargetMode="External"/><Relationship Id="rId54" Type="http://schemas.openxmlformats.org/officeDocument/2006/relationships/hyperlink" Target="http://ar.wikipedia.org/wiki/%D8%B9%D8%A8%D9%8A%D8%AF_%D8%A7%D9%84%D9%84%D9%87_%D8%A8%D9%86_%D8%B2%D9%8A%D8%A7%D8%AF" TargetMode="External"/><Relationship Id="rId62" Type="http://schemas.openxmlformats.org/officeDocument/2006/relationships/hyperlink" Target="http://ar.wikipedia.org/wiki/%D8%A7%D9%84%D9%83%D9%88%D9%81%D8%A9" TargetMode="External"/><Relationship Id="rId70" Type="http://schemas.openxmlformats.org/officeDocument/2006/relationships/hyperlink" Target="http://ar.wikipedia.org/wiki/%D8%A3%D9%8A%D9%88%D8%A8_%D8%A8%D9%86_%D8%A7%D9%84%D9%82%D8%B1%D9%8A%D8%A9" TargetMode="External"/><Relationship Id="rId75" Type="http://schemas.openxmlformats.org/officeDocument/2006/relationships/hyperlink" Target="http://ar.wikipedia.org/wiki/%D9%87%D8%B4%D8%A7%D9%85_%D8%A8%D9%86_%D8%B9%D8%A8%D8%AF_%D8%A7%D9%84%D9%85%D9%84%D9%83" TargetMode="External"/><Relationship Id="rId1" Type="http://schemas.openxmlformats.org/officeDocument/2006/relationships/hyperlink" Target="http://ar.wikipedia.org/wiki/284_%D9%87%D9%80" TargetMode="External"/><Relationship Id="rId6" Type="http://schemas.openxmlformats.org/officeDocument/2006/relationships/hyperlink" Target="http://ar.wikipedia.org/wiki/967" TargetMode="External"/><Relationship Id="rId15" Type="http://schemas.openxmlformats.org/officeDocument/2006/relationships/hyperlink" Target="http://ar.wikipedia.org/wiki/%D8%A7%D9%84%D8%AD%D8%B3%D9%86_%D8%A8%D9%86_%D8%B9%D9%84%D9%8A_%D8%A8%D9%86_%D8%A3%D8%A8%D9%8A_%D8%B7%D8%A7%D9%84%D8%A8" TargetMode="External"/><Relationship Id="rId23" Type="http://schemas.openxmlformats.org/officeDocument/2006/relationships/hyperlink" Target="http://ar.wikipedia.org/wiki/%D8%A7%D9%84%D8%B9%D8%B4%D8%B1%D8%A9_%D8%A7%D9%84%D9%85%D8%A8%D8%B4%D8%B1%D9%8A%D9%86_%D8%A8%D8%A7%D9%84%D8%AC%D9%86%D8%A9" TargetMode="External"/><Relationship Id="rId28" Type="http://schemas.openxmlformats.org/officeDocument/2006/relationships/hyperlink" Target="http://ar.wikipedia.org/wiki/%D9%85%D8%B5%D8%B9%D8%A8_%D8%A8%D9%86_%D8%A7%D9%84%D8%B2%D8%A8%D9%8A%D8%B1" TargetMode="External"/><Relationship Id="rId36" Type="http://schemas.openxmlformats.org/officeDocument/2006/relationships/hyperlink" Target="http://ar.wikipedia.org/wiki/%D8%A3%D9%85_%D8%A7%D9%84%D9%85%D8%A4%D9%85%D9%86%D9%8A%D9%86" TargetMode="External"/><Relationship Id="rId49" Type="http://schemas.openxmlformats.org/officeDocument/2006/relationships/hyperlink" Target="http://ar.wikipedia.org/wiki/%D8%BA%D8%B2%D9%88%D8%A9_%D9%85%D8%A4%D8%AA%D8%A9" TargetMode="External"/><Relationship Id="rId57" Type="http://schemas.openxmlformats.org/officeDocument/2006/relationships/hyperlink" Target="http://ar.wikipedia.org/wiki/%D8%A7%D9%84%D8%B9%D8%B1%D8%A7%D9%82" TargetMode="External"/><Relationship Id="rId10" Type="http://schemas.openxmlformats.org/officeDocument/2006/relationships/hyperlink" Target="http://ar.wikipedia.org/wiki/%D9%85%D8%B1%D8%A9_%D8%A8%D9%86_%D9%83%D8%B9%D8%A8" TargetMode="External"/><Relationship Id="rId31" Type="http://schemas.openxmlformats.org/officeDocument/2006/relationships/hyperlink" Target="http://ar.wikipedia.org/wiki/%D8%B3%D9%83%D9%8A%D9%86%D8%A9_%D8%A8%D9%86%D8%AA_%D8%A7%D9%84%D8%AD%D8%B3%D9%8A%D9%86" TargetMode="External"/><Relationship Id="rId44" Type="http://schemas.openxmlformats.org/officeDocument/2006/relationships/hyperlink" Target="http://ar.wikipedia.org/wiki/%D8%AF%D8%A7%D8%B1_%D8%A7%D9%84%D8%A3%D8%B1%D9%82%D9%85" TargetMode="External"/><Relationship Id="rId52" Type="http://schemas.openxmlformats.org/officeDocument/2006/relationships/hyperlink" Target="http://ar.wikipedia.org/wiki/%D9%85%D8%AD%D9%85%D8%AF_%D8%A8%D9%86_%D8%A3%D8%A8%D9%8A_%D8%A8%D9%83%D8%B1" TargetMode="External"/><Relationship Id="rId60" Type="http://schemas.openxmlformats.org/officeDocument/2006/relationships/hyperlink" Target="http://ar.wikipedia.org/wiki/%D8%A7%D9%84%D9%85%D9%88%D8%B5%D9%84" TargetMode="External"/><Relationship Id="rId65" Type="http://schemas.openxmlformats.org/officeDocument/2006/relationships/hyperlink" Target="http://ar.wikipedia.org/wiki/%D8%A7%D9%84%D8%AD%D8%AC%D8%A7%D8%AC_%D8%A8%D9%86_%D9%8A%D9%88%D8%B3%D9%81_%D8%A7%D9%84%D8%AB%D9%82%D9%81%D9%8A" TargetMode="External"/><Relationship Id="rId73" Type="http://schemas.openxmlformats.org/officeDocument/2006/relationships/hyperlink" Target="http://ar.wikipedia.org/wiki/%D8%A3%D8%A8%D9%88_%D8%A7%D9%84%D8%B9%D8%A8%D8%A7%D8%B3_%D8%B9%D8%A8%D8%AF_%D8%A7%D9%84%D9%84%D9%87_%D8%A7%D9%84%D8%B3%D9%81%D8%A7%D8%AD" TargetMode="External"/><Relationship Id="rId78" Type="http://schemas.openxmlformats.org/officeDocument/2006/relationships/hyperlink" Target="http://ar.wikipedia.org/wiki/%D8%B9%D8%A8%D8%AF_%D8%A7%D9%84%D8%B3%D9%84%D8%A7%D9%85_%D8%A7%D9%84%D8%AA%D8%B1%D9%85%D8%A7%D9%86%D9%8A%D9%86%D9%8A" TargetMode="External"/><Relationship Id="rId81" Type="http://schemas.openxmlformats.org/officeDocument/2006/relationships/hyperlink" Target="http://ar.wikipedia.org/wiki/%D8%A3%D9%85%D9%8A%D8%A9_%D8%A8%D9%86_%D8%B9%D8%A8%D8%AF_%D8%B4%D9%85%D8%B3" TargetMode="External"/><Relationship Id="rId4" Type="http://schemas.openxmlformats.org/officeDocument/2006/relationships/hyperlink" Target="http://ar.wikipedia.org/wiki/356_%D9%87%D9%80" TargetMode="External"/><Relationship Id="rId9" Type="http://schemas.openxmlformats.org/officeDocument/2006/relationships/hyperlink" Target="http://ar.wikipedia.org/wiki/%D8%B9%D8%A7%D9%84%D9%90%D9%85" TargetMode="External"/><Relationship Id="rId13" Type="http://schemas.openxmlformats.org/officeDocument/2006/relationships/hyperlink" Target="http://ar.wikipedia.org/wiki/%D9%85%D8%B6%D8%B1" TargetMode="External"/><Relationship Id="rId18" Type="http://schemas.openxmlformats.org/officeDocument/2006/relationships/hyperlink" Target="http://ar.wikipedia.org/wiki/%D8%B7%D9%84%D8%AD%D8%A9_%D8%A8%D9%86_%D8%B9%D8%A8%D9%8A%D8%AF_%D8%A7%D9%84%D9%84%D9%87" TargetMode="External"/><Relationship Id="rId39" Type="http://schemas.openxmlformats.org/officeDocument/2006/relationships/hyperlink" Target="http://ar.wikipedia.org/wiki/%D9%84%D8%A8%D8%A7%D8%A8%D8%A9_%D8%A7%D9%84%D8%B5%D8%BA%D8%B1%D9%89" TargetMode="External"/><Relationship Id="rId34" Type="http://schemas.openxmlformats.org/officeDocument/2006/relationships/hyperlink" Target="http://ar.wikipedia.org/wiki/%D8%B3%D9%84%D9%85%D9%89_%D8%A8%D9%86%D8%AA_%D8%B9%D9%85%D9%8A%D8%B3" TargetMode="External"/><Relationship Id="rId50" Type="http://schemas.openxmlformats.org/officeDocument/2006/relationships/hyperlink" Target="http://ar.wikipedia.org/wiki/%D8%A3%D8%A8%D9%88_%D8%A8%D9%83%D8%B1_%D8%A7%D9%84%D8%B5%D8%AF%D9%8A%D9%82" TargetMode="External"/><Relationship Id="rId55" Type="http://schemas.openxmlformats.org/officeDocument/2006/relationships/hyperlink" Target="http://ar.wikipedia.org/wiki/%D8%A7%D9%84%D8%B9%D8%B1%D8%A8" TargetMode="External"/><Relationship Id="rId76" Type="http://schemas.openxmlformats.org/officeDocument/2006/relationships/hyperlink" Target="http://ar.wikipedia.org/wiki/%D8%A3%D8%A8%D9%88_%D8%A7%D9%84%D8%B9%D8%A8%D8%A7%D8%B3_%D8%A7%D9%84%D8%B3%D9%81%D8%A7%D8%AD" TargetMode="External"/><Relationship Id="rId7" Type="http://schemas.openxmlformats.org/officeDocument/2006/relationships/hyperlink" Target="http://ar.wikipedia.org/wiki/%D8%B9%D8%B1%D8%A8" TargetMode="External"/><Relationship Id="rId71" Type="http://schemas.openxmlformats.org/officeDocument/2006/relationships/hyperlink" Target="http://ar.wikipedia.org/wiki/%D8%A7%D9%84%D8%A8%D8%B5%D8%B1%D8%A9" TargetMode="External"/><Relationship Id="rId2" Type="http://schemas.openxmlformats.org/officeDocument/2006/relationships/hyperlink" Target="http://ar.wikipedia.org/wiki/897" TargetMode="External"/><Relationship Id="rId29" Type="http://schemas.openxmlformats.org/officeDocument/2006/relationships/hyperlink" Target="http://ar.wikipedia.org/w/index.php?title=%D8%B9%D9%85%D8%B1_%D8%A8%D9%86_%D8%B9%D8%A8%D9%8A%D8%AF_%D8%A7%D9%84%D9%84%D9%87_%D8%A7%D9%84%D8%AA%D9%8A%D9%85%D9%8A&amp;action=edit&amp;redlink=1" TargetMode="External"/><Relationship Id="rId24" Type="http://schemas.openxmlformats.org/officeDocument/2006/relationships/hyperlink" Target="http://ar.wikipedia.org/wiki/%D8%A3%D9%85_%D9%83%D9%84%D8%AB%D9%88%D9%85_%D8%A8%D9%86%D8%AA_%D8%A3%D8%A8%D9%8A_%D8%A8%D9%83%D8%B1" TargetMode="External"/><Relationship Id="rId40" Type="http://schemas.openxmlformats.org/officeDocument/2006/relationships/hyperlink" Target="http://ar.wikipedia.org/wiki/%D8%AE%D8%A7%D9%84%D8%AF_%D8%A8%D9%86_%D8%A7%D9%84%D9%88%D9%84%D9%8A%D8%AF" TargetMode="External"/><Relationship Id="rId45" Type="http://schemas.openxmlformats.org/officeDocument/2006/relationships/hyperlink" Target="http://ar.wikipedia.org/wiki/%D8%A7%D9%84%D8%AD%D8%A8%D8%B4%D8%A9" TargetMode="External"/><Relationship Id="rId66" Type="http://schemas.openxmlformats.org/officeDocument/2006/relationships/hyperlink" Target="http://ar.wikipedia.org/wiki/%D8%A7%D9%84%D8%B9%D8%B1%D8%A7%D9%82" TargetMode="Externa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1080</TotalTime>
  <Pages>225</Pages>
  <Words>51291</Words>
  <Characters>292360</Characters>
  <Application>Microsoft Office Word</Application>
  <DocSecurity>0</DocSecurity>
  <Lines>2436</Lines>
  <Paragraphs>685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342966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HOME</cp:lastModifiedBy>
  <cp:revision>107</cp:revision>
  <dcterms:created xsi:type="dcterms:W3CDTF">2017-03-30T11:12:00Z</dcterms:created>
  <dcterms:modified xsi:type="dcterms:W3CDTF">2018-03-12T12:02:00Z</dcterms:modified>
</cp:coreProperties>
</file>